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0322" w14:textId="77777777" w:rsidR="00915550" w:rsidRDefault="003E3FF7" w:rsidP="003E3FF7">
      <w:pPr>
        <w:jc w:val="center"/>
        <w:rPr>
          <w:rFonts w:ascii="Times New Roman" w:hAnsi="Times New Roman"/>
        </w:rPr>
      </w:pPr>
      <w:r>
        <w:rPr>
          <w:rFonts w:ascii="Times New Roman" w:hAnsi="Times New Roman"/>
        </w:rPr>
        <w:t>PRESBYTERY OF THE NORTHERN PLAINS</w:t>
      </w:r>
    </w:p>
    <w:p w14:paraId="51DA27FC" w14:textId="44653533" w:rsidR="003E3FF7" w:rsidRDefault="003E3FF7" w:rsidP="003E3FF7">
      <w:pPr>
        <w:jc w:val="center"/>
        <w:rPr>
          <w:rFonts w:ascii="Times New Roman" w:hAnsi="Times New Roman"/>
        </w:rPr>
      </w:pPr>
      <w:r>
        <w:rPr>
          <w:rFonts w:ascii="Times New Roman" w:hAnsi="Times New Roman"/>
          <w:b/>
        </w:rPr>
        <w:t xml:space="preserve">ONE HUNDRED and </w:t>
      </w:r>
      <w:r w:rsidR="002C18AB">
        <w:rPr>
          <w:rFonts w:ascii="Times New Roman" w:hAnsi="Times New Roman"/>
          <w:b/>
        </w:rPr>
        <w:t>TWENT</w:t>
      </w:r>
      <w:r w:rsidR="001B2D24">
        <w:rPr>
          <w:rFonts w:ascii="Times New Roman" w:hAnsi="Times New Roman"/>
          <w:b/>
        </w:rPr>
        <w:t>Y-</w:t>
      </w:r>
      <w:r w:rsidR="00BB6B7F">
        <w:rPr>
          <w:rFonts w:ascii="Times New Roman" w:hAnsi="Times New Roman"/>
          <w:b/>
        </w:rPr>
        <w:t>F</w:t>
      </w:r>
      <w:r w:rsidR="00EF0C63">
        <w:rPr>
          <w:rFonts w:ascii="Times New Roman" w:hAnsi="Times New Roman"/>
          <w:b/>
        </w:rPr>
        <w:t>IFTH</w:t>
      </w:r>
      <w:r w:rsidR="00840DD8">
        <w:rPr>
          <w:rFonts w:ascii="Times New Roman" w:hAnsi="Times New Roman"/>
          <w:b/>
        </w:rPr>
        <w:t xml:space="preserve"> </w:t>
      </w:r>
      <w:r w:rsidR="001B2D24">
        <w:rPr>
          <w:rFonts w:ascii="Times New Roman" w:hAnsi="Times New Roman"/>
          <w:b/>
        </w:rPr>
        <w:t>S</w:t>
      </w:r>
      <w:r>
        <w:rPr>
          <w:rFonts w:ascii="Times New Roman" w:hAnsi="Times New Roman"/>
          <w:b/>
        </w:rPr>
        <w:t>TATED MEETING</w:t>
      </w:r>
    </w:p>
    <w:p w14:paraId="393CD952" w14:textId="451EF154" w:rsidR="00B417B5" w:rsidRDefault="00EF0C63" w:rsidP="00B417B5">
      <w:pPr>
        <w:pStyle w:val="Header"/>
        <w:jc w:val="center"/>
        <w:rPr>
          <w:rFonts w:ascii="Times New Roman" w:hAnsi="Times New Roman"/>
        </w:rPr>
      </w:pPr>
      <w:r>
        <w:rPr>
          <w:rFonts w:ascii="Times New Roman" w:hAnsi="Times New Roman"/>
        </w:rPr>
        <w:t>November 6</w:t>
      </w:r>
      <w:r w:rsidR="00BB6B7F">
        <w:rPr>
          <w:rFonts w:ascii="Times New Roman" w:hAnsi="Times New Roman"/>
        </w:rPr>
        <w:t>, 2021</w:t>
      </w:r>
    </w:p>
    <w:p w14:paraId="718574E4" w14:textId="4C203CDF" w:rsidR="003E3FF7" w:rsidRDefault="00EF0C63" w:rsidP="006E6904">
      <w:pPr>
        <w:pStyle w:val="Header"/>
        <w:jc w:val="center"/>
        <w:rPr>
          <w:rFonts w:ascii="Times New Roman" w:hAnsi="Times New Roman"/>
        </w:rPr>
        <w:sectPr w:rsidR="003E3FF7" w:rsidSect="00CC361B">
          <w:headerReference w:type="default" r:id="rId8"/>
          <w:pgSz w:w="12240" w:h="15840" w:code="1"/>
          <w:pgMar w:top="1440" w:right="1440" w:bottom="1440" w:left="1440" w:header="720" w:footer="720" w:gutter="0"/>
          <w:pgNumType w:start="532"/>
          <w:cols w:space="720"/>
          <w:docGrid w:linePitch="360"/>
        </w:sectPr>
      </w:pPr>
      <w:r>
        <w:rPr>
          <w:rFonts w:ascii="Times New Roman" w:hAnsi="Times New Roman"/>
        </w:rPr>
        <w:t>Hybrid</w:t>
      </w:r>
      <w:r w:rsidR="00840DD8">
        <w:rPr>
          <w:rFonts w:ascii="Times New Roman" w:hAnsi="Times New Roman"/>
        </w:rPr>
        <w:t xml:space="preserve"> Meeting</w:t>
      </w:r>
    </w:p>
    <w:tbl>
      <w:tblPr>
        <w:tblStyle w:val="TableGrid"/>
        <w:tblW w:w="7905" w:type="dxa"/>
        <w:tblLook w:val="04A0" w:firstRow="1" w:lastRow="0" w:firstColumn="1" w:lastColumn="0" w:noHBand="0" w:noVBand="1"/>
      </w:tblPr>
      <w:tblGrid>
        <w:gridCol w:w="7905"/>
      </w:tblGrid>
      <w:tr w:rsidR="006E6904" w:rsidRPr="003727F1" w14:paraId="30C4A8C6" w14:textId="77777777" w:rsidTr="006E6904">
        <w:trPr>
          <w:trHeight w:val="405"/>
        </w:trPr>
        <w:tc>
          <w:tcPr>
            <w:tcW w:w="7905" w:type="dxa"/>
            <w:tcBorders>
              <w:top w:val="nil"/>
              <w:left w:val="nil"/>
              <w:bottom w:val="nil"/>
              <w:right w:val="nil"/>
            </w:tcBorders>
          </w:tcPr>
          <w:p w14:paraId="27E24B70" w14:textId="77777777" w:rsidR="006E6904" w:rsidRPr="00027724" w:rsidRDefault="006E6904" w:rsidP="006E6904">
            <w:pPr>
              <w:rPr>
                <w:rFonts w:ascii="Times New Roman" w:hAnsi="Times New Roman"/>
              </w:rPr>
            </w:pPr>
          </w:p>
          <w:p w14:paraId="2F74BDDD" w14:textId="79BB2CC5" w:rsidR="006E6904" w:rsidRPr="00027724" w:rsidRDefault="006E6904" w:rsidP="00E45B71">
            <w:pPr>
              <w:pStyle w:val="Header"/>
              <w:jc w:val="both"/>
              <w:rPr>
                <w:rFonts w:ascii="Times New Roman" w:hAnsi="Times New Roman"/>
              </w:rPr>
            </w:pPr>
            <w:r w:rsidRPr="00027724">
              <w:rPr>
                <w:rFonts w:ascii="Times New Roman" w:hAnsi="Times New Roman"/>
              </w:rPr>
              <w:t xml:space="preserve">The Presbytery of the Northern Plains of the Presbyterian Church (U.S.A.) held its stated meeting </w:t>
            </w:r>
            <w:r>
              <w:rPr>
                <w:rFonts w:ascii="Times New Roman" w:hAnsi="Times New Roman"/>
              </w:rPr>
              <w:t xml:space="preserve">at First Presbyterian  Church, Bismarck, North Dakota and </w:t>
            </w:r>
            <w:r w:rsidRPr="00027724">
              <w:rPr>
                <w:rFonts w:ascii="Times New Roman" w:hAnsi="Times New Roman"/>
              </w:rPr>
              <w:t xml:space="preserve">by Zoom on </w:t>
            </w:r>
            <w:r>
              <w:rPr>
                <w:rFonts w:ascii="Times New Roman" w:hAnsi="Times New Roman"/>
              </w:rPr>
              <w:t xml:space="preserve">November 6, </w:t>
            </w:r>
            <w:r w:rsidRPr="00027724">
              <w:rPr>
                <w:rFonts w:ascii="Times New Roman" w:hAnsi="Times New Roman"/>
              </w:rPr>
              <w:t>202</w:t>
            </w:r>
            <w:r>
              <w:rPr>
                <w:rFonts w:ascii="Times New Roman" w:hAnsi="Times New Roman"/>
              </w:rPr>
              <w:t>1</w:t>
            </w:r>
            <w:r w:rsidRPr="00027724">
              <w:rPr>
                <w:rFonts w:ascii="Times New Roman" w:hAnsi="Times New Roman"/>
              </w:rPr>
              <w:t>, beginning at 10:00 a.m.</w:t>
            </w:r>
          </w:p>
          <w:p w14:paraId="2CA48747" w14:textId="77777777" w:rsidR="006E6904" w:rsidRPr="00027724" w:rsidRDefault="006E6904" w:rsidP="00633182">
            <w:pPr>
              <w:jc w:val="center"/>
              <w:rPr>
                <w:rFonts w:ascii="Times New Roman" w:hAnsi="Times New Roman"/>
              </w:rPr>
            </w:pPr>
          </w:p>
          <w:p w14:paraId="3EE666EA" w14:textId="256DE578" w:rsidR="006E6904" w:rsidRPr="00027724" w:rsidRDefault="006E6904" w:rsidP="00E45B71">
            <w:pPr>
              <w:jc w:val="both"/>
              <w:rPr>
                <w:rFonts w:ascii="Times New Roman" w:hAnsi="Times New Roman"/>
              </w:rPr>
            </w:pPr>
            <w:r w:rsidRPr="00027724">
              <w:rPr>
                <w:rFonts w:ascii="Times New Roman" w:hAnsi="Times New Roman"/>
              </w:rPr>
              <w:t>Moderator R</w:t>
            </w:r>
            <w:r>
              <w:rPr>
                <w:rFonts w:ascii="Times New Roman" w:hAnsi="Times New Roman"/>
              </w:rPr>
              <w:t xml:space="preserve">uling Elder Tom Brusegaard </w:t>
            </w:r>
            <w:r w:rsidRPr="00027724">
              <w:rPr>
                <w:rFonts w:ascii="Times New Roman" w:hAnsi="Times New Roman"/>
              </w:rPr>
              <w:t>called the meeting to order with worship</w:t>
            </w:r>
            <w:r>
              <w:rPr>
                <w:rFonts w:ascii="Times New Roman" w:hAnsi="Times New Roman"/>
              </w:rPr>
              <w:t xml:space="preserve"> including communion.</w:t>
            </w:r>
          </w:p>
          <w:p w14:paraId="2806FAB9" w14:textId="77777777" w:rsidR="006E6904" w:rsidRPr="00027724" w:rsidRDefault="006E6904" w:rsidP="00E45B71">
            <w:pPr>
              <w:jc w:val="both"/>
              <w:rPr>
                <w:rFonts w:ascii="Times New Roman" w:hAnsi="Times New Roman"/>
              </w:rPr>
            </w:pPr>
          </w:p>
          <w:p w14:paraId="2ECD4B46" w14:textId="6A5F4B94" w:rsidR="006E6904" w:rsidRPr="00027724" w:rsidRDefault="006E6904" w:rsidP="00E45B71">
            <w:pPr>
              <w:jc w:val="both"/>
              <w:rPr>
                <w:rFonts w:ascii="Times New Roman" w:hAnsi="Times New Roman"/>
              </w:rPr>
            </w:pPr>
            <w:r w:rsidRPr="00027724">
              <w:rPr>
                <w:rFonts w:ascii="Times New Roman" w:hAnsi="Times New Roman"/>
              </w:rPr>
              <w:t xml:space="preserve">The roll was taken by </w:t>
            </w:r>
            <w:r>
              <w:rPr>
                <w:rFonts w:ascii="Times New Roman" w:hAnsi="Times New Roman"/>
              </w:rPr>
              <w:t xml:space="preserve">means of registration forms filled out by the attendees and </w:t>
            </w:r>
            <w:r w:rsidRPr="00027724">
              <w:rPr>
                <w:rFonts w:ascii="Times New Roman" w:hAnsi="Times New Roman"/>
              </w:rPr>
              <w:t>the stated clerk identifying and confirming the participants at</w:t>
            </w:r>
            <w:r>
              <w:rPr>
                <w:rFonts w:ascii="Times New Roman" w:hAnsi="Times New Roman"/>
              </w:rPr>
              <w:t xml:space="preserve">tending by </w:t>
            </w:r>
            <w:r w:rsidRPr="00027724">
              <w:rPr>
                <w:rFonts w:ascii="Times New Roman" w:hAnsi="Times New Roman"/>
              </w:rPr>
              <w:t xml:space="preserve"> Zoom</w:t>
            </w:r>
            <w:r>
              <w:rPr>
                <w:rFonts w:ascii="Times New Roman" w:hAnsi="Times New Roman"/>
              </w:rPr>
              <w:t xml:space="preserve"> (indicated by the letter Z)</w:t>
            </w:r>
            <w:r w:rsidRPr="00027724">
              <w:rPr>
                <w:rFonts w:ascii="Times New Roman" w:hAnsi="Times New Roman"/>
              </w:rPr>
              <w:t>. The following Ministers were present unless otherwise noted: P – Present; E – Excused; A – Absent; HR – Ministers Honorably Retired, excused if absent; LOB – Ministers laboring outside the bounds of the Presbytery, excused if absent.  (Numbers preceding Ministers’ names are ecclesiastical occupational designations.)</w:t>
            </w:r>
          </w:p>
          <w:p w14:paraId="14CD7B86" w14:textId="77777777" w:rsidR="006E6904" w:rsidRPr="00027724" w:rsidRDefault="006E6904" w:rsidP="00E45B71">
            <w:pPr>
              <w:jc w:val="both"/>
              <w:rPr>
                <w:rFonts w:ascii="Times New Roman" w:hAnsi="Times New Roman"/>
              </w:rPr>
            </w:pPr>
          </w:p>
          <w:p w14:paraId="2A0874E9" w14:textId="3C7F724D" w:rsidR="006E6904" w:rsidRPr="00027724" w:rsidRDefault="006E6904" w:rsidP="00633182">
            <w:pPr>
              <w:jc w:val="center"/>
              <w:rPr>
                <w:rFonts w:ascii="Times New Roman" w:hAnsi="Times New Roman"/>
              </w:rPr>
            </w:pPr>
            <w:r w:rsidRPr="00027724">
              <w:rPr>
                <w:rFonts w:ascii="Times New Roman" w:hAnsi="Times New Roman"/>
                <w:b/>
                <w:u w:val="single"/>
              </w:rPr>
              <w:t>MINISTERS  (16)</w:t>
            </w:r>
          </w:p>
          <w:p w14:paraId="2179CF16" w14:textId="77777777" w:rsidR="006E6904" w:rsidRPr="00027724" w:rsidRDefault="006E6904" w:rsidP="00633182">
            <w:pPr>
              <w:jc w:val="center"/>
              <w:rPr>
                <w:rFonts w:ascii="Times New Roman" w:hAnsi="Times New Roman"/>
              </w:rPr>
            </w:pPr>
          </w:p>
          <w:p w14:paraId="590A3A8F" w14:textId="77777777" w:rsidR="006E6904" w:rsidRPr="00027724" w:rsidRDefault="006E6904" w:rsidP="00633182">
            <w:pPr>
              <w:tabs>
                <w:tab w:val="left" w:pos="720"/>
                <w:tab w:val="left" w:pos="3690"/>
              </w:tabs>
              <w:jc w:val="center"/>
              <w:rPr>
                <w:rFonts w:ascii="Times New Roman" w:hAnsi="Times New Roman"/>
              </w:rPr>
            </w:pPr>
            <w:r w:rsidRPr="00027724">
              <w:rPr>
                <w:rFonts w:ascii="Times New Roman" w:hAnsi="Times New Roman"/>
                <w:u w:val="single"/>
              </w:rPr>
              <w:t>Ministers</w:t>
            </w:r>
            <w:r w:rsidRPr="00027724">
              <w:rPr>
                <w:rFonts w:ascii="Times New Roman" w:hAnsi="Times New Roman"/>
              </w:rPr>
              <w:tab/>
            </w:r>
            <w:r w:rsidRPr="00027724">
              <w:rPr>
                <w:rFonts w:ascii="Times New Roman" w:hAnsi="Times New Roman"/>
                <w:u w:val="single"/>
              </w:rPr>
              <w:t>Church</w:t>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u w:val="single"/>
              </w:rPr>
              <w:t>Meeting  #</w:t>
            </w:r>
          </w:p>
          <w:p w14:paraId="7875694C" w14:textId="77777777" w:rsidR="006E6904" w:rsidRPr="00027724" w:rsidRDefault="006E6904" w:rsidP="00633182">
            <w:pPr>
              <w:jc w:val="center"/>
              <w:rPr>
                <w:rFonts w:ascii="Times New Roman" w:hAnsi="Times New Roman"/>
              </w:rPr>
            </w:pP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u w:val="single"/>
              </w:rPr>
              <w:t>1    2</w:t>
            </w:r>
          </w:p>
          <w:p w14:paraId="4B557149" w14:textId="64E3694B"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305</w:t>
            </w:r>
            <w:r w:rsidRPr="00027724">
              <w:rPr>
                <w:rFonts w:ascii="Times New Roman" w:hAnsi="Times New Roman"/>
              </w:rPr>
              <w:tab/>
              <w:t>Marjorie Ackerman</w:t>
            </w:r>
            <w:r w:rsidRPr="00027724">
              <w:rPr>
                <w:rFonts w:ascii="Times New Roman" w:hAnsi="Times New Roman"/>
              </w:rPr>
              <w:tab/>
            </w:r>
            <w:r w:rsidRPr="00027724">
              <w:rPr>
                <w:rFonts w:ascii="Times New Roman" w:hAnsi="Times New Roman"/>
              </w:rPr>
              <w:tab/>
              <w:t>Presbytery Leader</w:t>
            </w:r>
            <w:r w:rsidRPr="00027724">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A</w:t>
            </w:r>
          </w:p>
          <w:p w14:paraId="27E7CDEB" w14:textId="0DC70D15"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641</w:t>
            </w:r>
            <w:r w:rsidRPr="00027724">
              <w:rPr>
                <w:rFonts w:ascii="Times New Roman" w:hAnsi="Times New Roman"/>
              </w:rPr>
              <w:tab/>
              <w:t>Adams, Candace</w:t>
            </w:r>
            <w:r w:rsidRPr="00027724">
              <w:rPr>
                <w:rFonts w:ascii="Times New Roman" w:hAnsi="Times New Roman"/>
              </w:rPr>
              <w:tab/>
            </w:r>
            <w:r w:rsidRPr="00027724">
              <w:rPr>
                <w:rFonts w:ascii="Times New Roman" w:hAnsi="Times New Roman"/>
              </w:rPr>
              <w:tab/>
              <w:t>Univ of Jamestown</w:t>
            </w:r>
            <w:r w:rsidRPr="00027724">
              <w:rPr>
                <w:rFonts w:ascii="Times New Roman" w:hAnsi="Times New Roman"/>
              </w:rPr>
              <w:tab/>
            </w:r>
            <w:r>
              <w:rPr>
                <w:rFonts w:ascii="Times New Roman" w:hAnsi="Times New Roman"/>
              </w:rPr>
              <w:t>A</w:t>
            </w:r>
            <w:r w:rsidRPr="00027724">
              <w:rPr>
                <w:rFonts w:ascii="Times New Roman" w:hAnsi="Times New Roman"/>
              </w:rPr>
              <w:tab/>
            </w:r>
            <w:r>
              <w:rPr>
                <w:rFonts w:ascii="Times New Roman" w:hAnsi="Times New Roman"/>
              </w:rPr>
              <w:t>MnVal</w:t>
            </w:r>
          </w:p>
          <w:p w14:paraId="02D38665" w14:textId="284D91CF"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299</w:t>
            </w:r>
            <w:r w:rsidRPr="00027724">
              <w:rPr>
                <w:rFonts w:ascii="Times New Roman" w:hAnsi="Times New Roman"/>
              </w:rPr>
              <w:tab/>
              <w:t>Billings, Dan (HR)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Pr>
                <w:rFonts w:ascii="Times New Roman" w:hAnsi="Times New Roman"/>
              </w:rPr>
              <w:t>P</w:t>
            </w:r>
            <w:r w:rsidRPr="00027724">
              <w:rPr>
                <w:rFonts w:ascii="Times New Roman" w:hAnsi="Times New Roman"/>
              </w:rPr>
              <w:tab/>
            </w:r>
            <w:r>
              <w:rPr>
                <w:rFonts w:ascii="Times New Roman" w:hAnsi="Times New Roman"/>
              </w:rPr>
              <w:t>E</w:t>
            </w:r>
          </w:p>
          <w:p w14:paraId="07D771E3" w14:textId="42DF67FF"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101</w:t>
            </w:r>
            <w:r w:rsidRPr="00027724">
              <w:rPr>
                <w:rFonts w:ascii="Times New Roman" w:hAnsi="Times New Roman"/>
              </w:rPr>
              <w:tab/>
              <w:t>Bishop, Catherine</w:t>
            </w:r>
            <w:r w:rsidRPr="00027724">
              <w:rPr>
                <w:rFonts w:ascii="Times New Roman" w:hAnsi="Times New Roman"/>
              </w:rPr>
              <w:tab/>
            </w:r>
            <w:r w:rsidRPr="00027724">
              <w:rPr>
                <w:rFonts w:ascii="Times New Roman" w:hAnsi="Times New Roman"/>
              </w:rPr>
              <w:tab/>
              <w:t>West Fargo</w:t>
            </w:r>
            <w:r w:rsidRPr="00027724">
              <w:rPr>
                <w:rFonts w:ascii="Times New Roman" w:hAnsi="Times New Roman"/>
              </w:rPr>
              <w:tab/>
            </w:r>
            <w:r w:rsidRPr="00027724">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P</w:t>
            </w:r>
          </w:p>
          <w:p w14:paraId="6F38D6D9" w14:textId="0FA58B83"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101</w:t>
            </w:r>
            <w:r w:rsidRPr="00027724">
              <w:rPr>
                <w:rFonts w:ascii="Times New Roman" w:hAnsi="Times New Roman"/>
              </w:rPr>
              <w:tab/>
              <w:t>Boyar, Robert</w:t>
            </w:r>
            <w:r w:rsidRPr="00027724">
              <w:rPr>
                <w:rFonts w:ascii="Times New Roman" w:hAnsi="Times New Roman"/>
              </w:rPr>
              <w:tab/>
            </w:r>
            <w:r w:rsidRPr="00027724">
              <w:rPr>
                <w:rFonts w:ascii="Times New Roman" w:hAnsi="Times New Roman"/>
              </w:rPr>
              <w:tab/>
              <w:t>Jamestown</w:t>
            </w:r>
            <w:r w:rsidRPr="00027724">
              <w:rPr>
                <w:rFonts w:ascii="Times New Roman" w:hAnsi="Times New Roman"/>
              </w:rPr>
              <w:tab/>
            </w:r>
            <w:r w:rsidRPr="00027724">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P</w:t>
            </w:r>
          </w:p>
          <w:p w14:paraId="72973B4E" w14:textId="5CE5ED51"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108</w:t>
            </w:r>
            <w:r w:rsidRPr="00027724">
              <w:rPr>
                <w:rFonts w:ascii="Times New Roman" w:hAnsi="Times New Roman"/>
              </w:rPr>
              <w:tab/>
              <w:t>Burger-Peery, Deborah</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A</w:t>
            </w:r>
            <w:r w:rsidRPr="00027724">
              <w:rPr>
                <w:rFonts w:ascii="Times New Roman" w:hAnsi="Times New Roman"/>
              </w:rPr>
              <w:tab/>
            </w:r>
            <w:r>
              <w:rPr>
                <w:rFonts w:ascii="Times New Roman" w:hAnsi="Times New Roman"/>
              </w:rPr>
              <w:t>A</w:t>
            </w:r>
          </w:p>
          <w:p w14:paraId="2ECB1367" w14:textId="3AE49B14" w:rsidR="006E6904" w:rsidRPr="00027724" w:rsidRDefault="006E6904" w:rsidP="00032EC7">
            <w:pPr>
              <w:tabs>
                <w:tab w:val="left" w:pos="720"/>
                <w:tab w:val="left" w:pos="1425"/>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299</w:t>
            </w:r>
            <w:r w:rsidRPr="00027724">
              <w:rPr>
                <w:rFonts w:ascii="Times New Roman" w:hAnsi="Times New Roman"/>
              </w:rPr>
              <w:tab/>
              <w:t>Christman, David (HR)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E</w:t>
            </w:r>
            <w:r w:rsidRPr="00027724">
              <w:rPr>
                <w:rFonts w:ascii="Times New Roman" w:hAnsi="Times New Roman"/>
              </w:rPr>
              <w:tab/>
            </w:r>
            <w:r>
              <w:rPr>
                <w:rFonts w:ascii="Times New Roman" w:hAnsi="Times New Roman"/>
              </w:rPr>
              <w:t>Dec</w:t>
            </w:r>
          </w:p>
          <w:p w14:paraId="3FB417D5" w14:textId="496A7C80"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r>
            <w:r w:rsidR="004B28AA">
              <w:rPr>
                <w:rFonts w:ascii="Times New Roman" w:hAnsi="Times New Roman"/>
              </w:rPr>
              <w:t>299</w:t>
            </w:r>
            <w:r w:rsidRPr="00027724">
              <w:rPr>
                <w:rFonts w:ascii="Times New Roman" w:hAnsi="Times New Roman"/>
              </w:rPr>
              <w:tab/>
              <w:t>Cory, Darrel</w:t>
            </w:r>
            <w:r w:rsidR="004B28AA">
              <w:rPr>
                <w:rFonts w:ascii="Times New Roman" w:hAnsi="Times New Roman"/>
              </w:rPr>
              <w:t xml:space="preserve"> (HR)</w:t>
            </w:r>
            <w:r w:rsidRPr="00027724">
              <w:rPr>
                <w:rFonts w:ascii="Times New Roman" w:hAnsi="Times New Roman"/>
              </w:rPr>
              <w:tab/>
            </w:r>
            <w:r w:rsidRPr="00027724">
              <w:rPr>
                <w:rFonts w:ascii="Times New Roman" w:hAnsi="Times New Roman"/>
              </w:rPr>
              <w:tab/>
            </w:r>
            <w:r w:rsidR="004B28AA">
              <w:rPr>
                <w:rFonts w:ascii="Times New Roman" w:hAnsi="Times New Roman"/>
              </w:rPr>
              <w:tab/>
            </w:r>
            <w:r w:rsidR="004B28AA">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P</w:t>
            </w:r>
          </w:p>
          <w:p w14:paraId="7B030FCE" w14:textId="74797405"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501</w:t>
            </w:r>
            <w:r w:rsidRPr="00027724">
              <w:rPr>
                <w:rFonts w:ascii="Times New Roman" w:hAnsi="Times New Roman"/>
              </w:rPr>
              <w:tab/>
              <w:t>Danielson, Cheri (HR)</w:t>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r>
            <w:r w:rsidRPr="00027724">
              <w:rPr>
                <w:rFonts w:ascii="Times New Roman" w:hAnsi="Times New Roman"/>
              </w:rPr>
              <w:tab/>
              <w:t>E</w:t>
            </w:r>
            <w:r w:rsidRPr="00027724">
              <w:rPr>
                <w:rFonts w:ascii="Times New Roman" w:hAnsi="Times New Roman"/>
              </w:rPr>
              <w:tab/>
            </w:r>
            <w:r>
              <w:rPr>
                <w:rFonts w:ascii="Times New Roman" w:hAnsi="Times New Roman"/>
              </w:rPr>
              <w:t>E</w:t>
            </w:r>
            <w:r w:rsidRPr="00027724">
              <w:rPr>
                <w:rFonts w:ascii="Times New Roman" w:hAnsi="Times New Roman"/>
              </w:rPr>
              <w:tab/>
            </w:r>
          </w:p>
          <w:p w14:paraId="3F825257" w14:textId="7264D062"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501</w:t>
            </w:r>
            <w:r w:rsidRPr="00027724">
              <w:rPr>
                <w:rFonts w:ascii="Times New Roman" w:hAnsi="Times New Roman"/>
              </w:rPr>
              <w:tab/>
              <w:t>Danielson, Marlin (HR)</w:t>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r>
            <w:r w:rsidRPr="00027724">
              <w:rPr>
                <w:rFonts w:ascii="Times New Roman" w:hAnsi="Times New Roman"/>
              </w:rPr>
              <w:tab/>
              <w:t>E</w:t>
            </w:r>
            <w:r w:rsidRPr="00027724">
              <w:rPr>
                <w:rFonts w:ascii="Times New Roman" w:hAnsi="Times New Roman"/>
              </w:rPr>
              <w:tab/>
            </w:r>
            <w:r>
              <w:rPr>
                <w:rFonts w:ascii="Times New Roman" w:hAnsi="Times New Roman"/>
              </w:rPr>
              <w:t>E</w:t>
            </w:r>
          </w:p>
          <w:p w14:paraId="059D9ADE" w14:textId="209B4773" w:rsidR="006E6904" w:rsidRPr="00027724" w:rsidRDefault="006E6904" w:rsidP="00B84E1C">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101</w:t>
            </w:r>
            <w:r w:rsidRPr="00027724">
              <w:rPr>
                <w:rFonts w:ascii="Times New Roman" w:hAnsi="Times New Roman"/>
              </w:rPr>
              <w:tab/>
              <w:t xml:space="preserve">Dill, Robin </w:t>
            </w:r>
            <w:r w:rsidRPr="00027724">
              <w:rPr>
                <w:rFonts w:ascii="Times New Roman" w:hAnsi="Times New Roman"/>
              </w:rPr>
              <w:tab/>
            </w:r>
            <w:r w:rsidRPr="00027724">
              <w:rPr>
                <w:rFonts w:ascii="Times New Roman" w:hAnsi="Times New Roman"/>
              </w:rPr>
              <w:tab/>
              <w:t>Minto/Grafton</w:t>
            </w:r>
            <w:r w:rsidRPr="00027724">
              <w:rPr>
                <w:rFonts w:ascii="Times New Roman" w:hAnsi="Times New Roman"/>
              </w:rPr>
              <w:tab/>
            </w:r>
            <w:r w:rsidRPr="00027724">
              <w:rPr>
                <w:rFonts w:ascii="Times New Roman" w:hAnsi="Times New Roman"/>
              </w:rPr>
              <w:tab/>
            </w:r>
            <w:r w:rsidRPr="00027724">
              <w:rPr>
                <w:rFonts w:ascii="Times New Roman" w:hAnsi="Times New Roman"/>
              </w:rPr>
              <w:tab/>
              <w:t>A</w:t>
            </w:r>
            <w:r w:rsidRPr="00027724">
              <w:rPr>
                <w:rFonts w:ascii="Times New Roman" w:hAnsi="Times New Roman"/>
              </w:rPr>
              <w:tab/>
            </w:r>
            <w:r>
              <w:rPr>
                <w:rFonts w:ascii="Times New Roman" w:hAnsi="Times New Roman"/>
              </w:rPr>
              <w:t>A</w:t>
            </w:r>
          </w:p>
          <w:p w14:paraId="0A4AE02A" w14:textId="0010C665" w:rsidR="006E6904" w:rsidRPr="00027724" w:rsidRDefault="006E6904" w:rsidP="00B84E1C">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101</w:t>
            </w:r>
            <w:r w:rsidRPr="00027724">
              <w:rPr>
                <w:rFonts w:ascii="Times New Roman" w:hAnsi="Times New Roman"/>
              </w:rPr>
              <w:tab/>
              <w:t>Drake, Robert</w:t>
            </w:r>
            <w:r w:rsidRPr="00027724">
              <w:rPr>
                <w:rFonts w:ascii="Times New Roman" w:hAnsi="Times New Roman"/>
              </w:rPr>
              <w:tab/>
            </w:r>
            <w:r w:rsidRPr="00027724">
              <w:rPr>
                <w:rFonts w:ascii="Times New Roman" w:hAnsi="Times New Roman"/>
              </w:rPr>
              <w:tab/>
              <w:t>Moorhead</w:t>
            </w:r>
            <w:r w:rsidRPr="00027724">
              <w:rPr>
                <w:rFonts w:ascii="Times New Roman" w:hAnsi="Times New Roman"/>
              </w:rPr>
              <w:tab/>
            </w:r>
            <w:r w:rsidRPr="00027724">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P</w:t>
            </w:r>
          </w:p>
          <w:p w14:paraId="7586507F" w14:textId="1E97CC56"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797</w:t>
            </w:r>
            <w:r w:rsidRPr="00027724">
              <w:rPr>
                <w:rFonts w:ascii="Times New Roman" w:hAnsi="Times New Roman"/>
              </w:rPr>
              <w:tab/>
              <w:t>Dumont, Trudy</w:t>
            </w:r>
            <w:r w:rsidRPr="00027724">
              <w:rPr>
                <w:rFonts w:ascii="Times New Roman" w:hAnsi="Times New Roman"/>
              </w:rPr>
              <w:tab/>
            </w:r>
            <w:r w:rsidRPr="00027724">
              <w:rPr>
                <w:rFonts w:ascii="Times New Roman" w:hAnsi="Times New Roman"/>
              </w:rPr>
              <w:tab/>
              <w:t>Devils Lake/Webster</w:t>
            </w:r>
            <w:r w:rsidRPr="00027724">
              <w:rPr>
                <w:rFonts w:ascii="Times New Roman" w:hAnsi="Times New Roman"/>
              </w:rPr>
              <w:tab/>
              <w:t>P</w:t>
            </w:r>
            <w:r w:rsidRPr="00027724">
              <w:rPr>
                <w:rFonts w:ascii="Times New Roman" w:hAnsi="Times New Roman"/>
              </w:rPr>
              <w:tab/>
            </w:r>
            <w:r>
              <w:rPr>
                <w:rFonts w:ascii="Times New Roman" w:hAnsi="Times New Roman"/>
              </w:rPr>
              <w:t>Z</w:t>
            </w:r>
          </w:p>
          <w:p w14:paraId="3CCAFC8B" w14:textId="4086C933"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797</w:t>
            </w:r>
            <w:r w:rsidRPr="00027724">
              <w:rPr>
                <w:rFonts w:ascii="Times New Roman" w:hAnsi="Times New Roman"/>
              </w:rPr>
              <w:tab/>
              <w:t>Edwards, Bob</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A</w:t>
            </w:r>
            <w:r w:rsidRPr="00027724">
              <w:rPr>
                <w:rFonts w:ascii="Times New Roman" w:hAnsi="Times New Roman"/>
              </w:rPr>
              <w:tab/>
            </w:r>
            <w:r>
              <w:rPr>
                <w:rFonts w:ascii="Times New Roman" w:hAnsi="Times New Roman"/>
              </w:rPr>
              <w:t>A</w:t>
            </w:r>
          </w:p>
          <w:p w14:paraId="52472342" w14:textId="0DE1755C"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644</w:t>
            </w:r>
            <w:r w:rsidRPr="00027724">
              <w:rPr>
                <w:rFonts w:ascii="Times New Roman" w:hAnsi="Times New Roman"/>
              </w:rPr>
              <w:tab/>
              <w:t>Emerson, Nancy</w:t>
            </w:r>
            <w:r w:rsidRPr="00027724">
              <w:rPr>
                <w:rFonts w:ascii="Times New Roman" w:hAnsi="Times New Roman"/>
              </w:rPr>
              <w:tab/>
            </w:r>
            <w:r w:rsidRPr="00027724">
              <w:rPr>
                <w:rFonts w:ascii="Times New Roman" w:hAnsi="Times New Roman"/>
              </w:rPr>
              <w:tab/>
              <w:t>NDSU</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Pr>
                <w:rFonts w:ascii="Times New Roman" w:hAnsi="Times New Roman"/>
              </w:rPr>
              <w:t>A</w:t>
            </w:r>
            <w:r w:rsidRPr="00027724">
              <w:rPr>
                <w:rFonts w:ascii="Times New Roman" w:hAnsi="Times New Roman"/>
              </w:rPr>
              <w:tab/>
            </w:r>
            <w:r>
              <w:rPr>
                <w:rFonts w:ascii="Times New Roman" w:hAnsi="Times New Roman"/>
              </w:rPr>
              <w:t>A</w:t>
            </w:r>
          </w:p>
          <w:p w14:paraId="0E206EC0" w14:textId="0FF1A686"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299</w:t>
            </w:r>
            <w:r w:rsidRPr="00027724">
              <w:rPr>
                <w:rFonts w:ascii="Times New Roman" w:hAnsi="Times New Roman"/>
              </w:rPr>
              <w:tab/>
              <w:t>Graf, Gretchen (HR)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E</w:t>
            </w:r>
            <w:r w:rsidRPr="00027724">
              <w:rPr>
                <w:rFonts w:ascii="Times New Roman" w:hAnsi="Times New Roman"/>
              </w:rPr>
              <w:tab/>
            </w:r>
            <w:r>
              <w:rPr>
                <w:rFonts w:ascii="Times New Roman" w:hAnsi="Times New Roman"/>
              </w:rPr>
              <w:t>E</w:t>
            </w:r>
          </w:p>
          <w:p w14:paraId="0D457214" w14:textId="448E0E70" w:rsidR="006E6904" w:rsidRPr="00027724" w:rsidRDefault="006E6904" w:rsidP="00032EC7">
            <w:pPr>
              <w:tabs>
                <w:tab w:val="left" w:pos="720"/>
                <w:tab w:val="left" w:pos="144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ab/>
              <w:t>299</w:t>
            </w:r>
            <w:r w:rsidRPr="00027724">
              <w:rPr>
                <w:rFonts w:ascii="Times New Roman" w:hAnsi="Times New Roman"/>
              </w:rPr>
              <w:tab/>
              <w:t>Graham, Ron (HR)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E</w:t>
            </w:r>
            <w:r w:rsidRPr="00027724">
              <w:rPr>
                <w:rFonts w:ascii="Times New Roman" w:hAnsi="Times New Roman"/>
              </w:rPr>
              <w:tab/>
            </w:r>
            <w:r>
              <w:rPr>
                <w:rFonts w:ascii="Times New Roman" w:hAnsi="Times New Roman"/>
              </w:rPr>
              <w:t>E</w:t>
            </w:r>
          </w:p>
          <w:p w14:paraId="3C3610D4" w14:textId="18CCBB87" w:rsidR="006E6904" w:rsidRPr="00027724" w:rsidRDefault="006E6904" w:rsidP="00537CFE">
            <w:pPr>
              <w:tabs>
                <w:tab w:val="left" w:pos="720"/>
                <w:tab w:val="left" w:pos="1440"/>
                <w:tab w:val="left" w:pos="3600"/>
                <w:tab w:val="left" w:pos="4275"/>
                <w:tab w:val="left" w:pos="5775"/>
                <w:tab w:val="left" w:pos="6120"/>
                <w:tab w:val="left" w:pos="6450"/>
                <w:tab w:val="left" w:pos="6840"/>
              </w:tabs>
              <w:rPr>
                <w:rFonts w:ascii="Times New Roman" w:hAnsi="Times New Roman"/>
              </w:rPr>
            </w:pPr>
            <w:r w:rsidRPr="00027724">
              <w:rPr>
                <w:rFonts w:ascii="Times New Roman" w:hAnsi="Times New Roman"/>
              </w:rPr>
              <w:tab/>
              <w:t>103</w:t>
            </w:r>
            <w:r w:rsidRPr="00027724">
              <w:rPr>
                <w:rFonts w:ascii="Times New Roman" w:hAnsi="Times New Roman"/>
              </w:rPr>
              <w:tab/>
              <w:t>Holtey, Mary</w:t>
            </w:r>
            <w:r w:rsidRPr="00027724">
              <w:rPr>
                <w:rFonts w:ascii="Times New Roman" w:hAnsi="Times New Roman"/>
              </w:rPr>
              <w:tab/>
            </w:r>
            <w:r w:rsidRPr="00027724">
              <w:rPr>
                <w:rFonts w:ascii="Times New Roman" w:hAnsi="Times New Roman"/>
              </w:rPr>
              <w:tab/>
              <w:t>Fargo</w:t>
            </w:r>
            <w:r w:rsidRPr="00027724">
              <w:rPr>
                <w:rFonts w:ascii="Times New Roman" w:hAnsi="Times New Roman"/>
              </w:rPr>
              <w:tab/>
            </w:r>
            <w:r w:rsidRPr="00027724">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P</w:t>
            </w:r>
            <w:r w:rsidRPr="00027724">
              <w:rPr>
                <w:rFonts w:ascii="Times New Roman" w:hAnsi="Times New Roman"/>
              </w:rPr>
              <w:tab/>
            </w:r>
          </w:p>
          <w:p w14:paraId="13E074E2" w14:textId="7D86A57E" w:rsidR="006E6904" w:rsidRDefault="006E6904" w:rsidP="00537CFE">
            <w:pPr>
              <w:tabs>
                <w:tab w:val="left" w:pos="720"/>
                <w:tab w:val="left" w:pos="1440"/>
                <w:tab w:val="left" w:pos="3600"/>
                <w:tab w:val="left" w:pos="4290"/>
                <w:tab w:val="left" w:pos="5775"/>
                <w:tab w:val="left" w:pos="6120"/>
                <w:tab w:val="left" w:pos="6465"/>
                <w:tab w:val="left" w:pos="6825"/>
              </w:tabs>
              <w:rPr>
                <w:rFonts w:ascii="Times New Roman" w:hAnsi="Times New Roman"/>
              </w:rPr>
            </w:pPr>
            <w:r w:rsidRPr="00027724">
              <w:rPr>
                <w:rFonts w:ascii="Times New Roman" w:hAnsi="Times New Roman"/>
              </w:rPr>
              <w:tab/>
              <w:t>101</w:t>
            </w:r>
            <w:r w:rsidRPr="00027724">
              <w:rPr>
                <w:rFonts w:ascii="Times New Roman" w:hAnsi="Times New Roman"/>
              </w:rPr>
              <w:tab/>
              <w:t>Homan, Spencer</w:t>
            </w:r>
            <w:r w:rsidRPr="00027724">
              <w:rPr>
                <w:rFonts w:ascii="Times New Roman" w:hAnsi="Times New Roman"/>
              </w:rPr>
              <w:tab/>
            </w:r>
            <w:r w:rsidRPr="00027724">
              <w:rPr>
                <w:rFonts w:ascii="Times New Roman" w:hAnsi="Times New Roman"/>
              </w:rPr>
              <w:tab/>
              <w:t>Grand Forks</w:t>
            </w:r>
            <w:r w:rsidRPr="00027724">
              <w:rPr>
                <w:rFonts w:ascii="Times New Roman" w:hAnsi="Times New Roman"/>
              </w:rPr>
              <w:tab/>
            </w:r>
            <w:r w:rsidRPr="00027724">
              <w:rPr>
                <w:rFonts w:ascii="Times New Roman" w:hAnsi="Times New Roman"/>
              </w:rPr>
              <w:tab/>
            </w:r>
            <w:r w:rsidRPr="00027724">
              <w:rPr>
                <w:rFonts w:ascii="Times New Roman" w:hAnsi="Times New Roman"/>
              </w:rPr>
              <w:tab/>
              <w:t>P</w:t>
            </w:r>
            <w:r>
              <w:rPr>
                <w:rFonts w:ascii="Times New Roman" w:hAnsi="Times New Roman"/>
              </w:rPr>
              <w:tab/>
              <w:t>Z</w:t>
            </w:r>
          </w:p>
          <w:p w14:paraId="289487AF" w14:textId="3187D65A" w:rsidR="006E6904" w:rsidRPr="00027724" w:rsidRDefault="006E6904" w:rsidP="00D774A4">
            <w:pPr>
              <w:tabs>
                <w:tab w:val="left" w:pos="720"/>
                <w:tab w:val="left" w:pos="1440"/>
                <w:tab w:val="left" w:pos="3600"/>
                <w:tab w:val="left" w:pos="4275"/>
                <w:tab w:val="left" w:pos="5760"/>
                <w:tab w:val="left" w:pos="6120"/>
                <w:tab w:val="left" w:pos="6480"/>
                <w:tab w:val="left" w:pos="6840"/>
              </w:tabs>
              <w:rPr>
                <w:rFonts w:ascii="Times New Roman" w:hAnsi="Times New Roman"/>
              </w:rPr>
            </w:pPr>
            <w:r>
              <w:rPr>
                <w:rFonts w:ascii="Times New Roman" w:hAnsi="Times New Roman"/>
              </w:rPr>
              <w:tab/>
            </w:r>
            <w:r w:rsidRPr="00027724">
              <w:rPr>
                <w:rFonts w:ascii="Times New Roman" w:hAnsi="Times New Roman"/>
              </w:rPr>
              <w:t>151</w:t>
            </w:r>
            <w:r w:rsidRPr="00027724">
              <w:rPr>
                <w:rFonts w:ascii="Times New Roman" w:hAnsi="Times New Roman"/>
              </w:rPr>
              <w:tab/>
              <w:t>Kana-Mackey, Sue (UMC)    Langdon</w:t>
            </w:r>
            <w:r w:rsidRPr="00027724">
              <w:rPr>
                <w:rFonts w:ascii="Times New Roman" w:hAnsi="Times New Roman"/>
              </w:rPr>
              <w:tab/>
            </w:r>
            <w:r w:rsidRPr="00027724">
              <w:rPr>
                <w:rFonts w:ascii="Times New Roman" w:hAnsi="Times New Roman"/>
              </w:rPr>
              <w:tab/>
            </w:r>
            <w:r>
              <w:rPr>
                <w:rFonts w:ascii="Times New Roman" w:hAnsi="Times New Roman"/>
              </w:rPr>
              <w:tab/>
            </w:r>
            <w:r w:rsidRPr="00027724">
              <w:rPr>
                <w:rFonts w:ascii="Times New Roman" w:hAnsi="Times New Roman"/>
              </w:rPr>
              <w:t>A</w:t>
            </w:r>
            <w:r w:rsidRPr="00027724">
              <w:rPr>
                <w:rFonts w:ascii="Times New Roman" w:hAnsi="Times New Roman"/>
              </w:rPr>
              <w:tab/>
            </w:r>
            <w:r>
              <w:rPr>
                <w:rFonts w:ascii="Times New Roman" w:hAnsi="Times New Roman"/>
              </w:rPr>
              <w:t>E</w:t>
            </w:r>
          </w:p>
          <w:p w14:paraId="6525FAAC" w14:textId="4336F836" w:rsidR="006E6904" w:rsidRPr="00027724" w:rsidRDefault="006E6904" w:rsidP="00D774A4">
            <w:pPr>
              <w:tabs>
                <w:tab w:val="left" w:pos="720"/>
                <w:tab w:val="left" w:pos="1440"/>
                <w:tab w:val="left" w:pos="3600"/>
                <w:tab w:val="left" w:pos="4290"/>
                <w:tab w:val="left" w:pos="5775"/>
                <w:tab w:val="left" w:pos="6120"/>
                <w:tab w:val="left" w:pos="6465"/>
                <w:tab w:val="left" w:pos="6825"/>
              </w:tabs>
              <w:rPr>
                <w:rFonts w:ascii="Times New Roman" w:hAnsi="Times New Roman"/>
              </w:rPr>
            </w:pPr>
            <w:r w:rsidRPr="00027724">
              <w:rPr>
                <w:rFonts w:ascii="Times New Roman" w:hAnsi="Times New Roman"/>
              </w:rPr>
              <w:tab/>
              <w:t>101</w:t>
            </w:r>
            <w:r w:rsidRPr="00027724">
              <w:rPr>
                <w:rFonts w:ascii="Times New Roman" w:hAnsi="Times New Roman"/>
              </w:rPr>
              <w:tab/>
              <w:t>Kargard, Richard (HR)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E</w:t>
            </w:r>
            <w:r w:rsidRPr="00027724">
              <w:rPr>
                <w:rFonts w:ascii="Times New Roman" w:hAnsi="Times New Roman"/>
              </w:rPr>
              <w:tab/>
            </w:r>
            <w:r>
              <w:rPr>
                <w:rFonts w:ascii="Times New Roman" w:hAnsi="Times New Roman"/>
              </w:rPr>
              <w:t>E</w:t>
            </w:r>
          </w:p>
          <w:p w14:paraId="434FEAF8" w14:textId="7D0E77DD" w:rsidR="006E6904" w:rsidRDefault="006E6904" w:rsidP="00537CFE">
            <w:pPr>
              <w:tabs>
                <w:tab w:val="left" w:pos="720"/>
                <w:tab w:val="left" w:pos="1440"/>
                <w:tab w:val="left" w:pos="3600"/>
                <w:tab w:val="left" w:pos="4290"/>
                <w:tab w:val="left" w:pos="5775"/>
                <w:tab w:val="left" w:pos="6120"/>
                <w:tab w:val="left" w:pos="6465"/>
                <w:tab w:val="left" w:pos="6825"/>
              </w:tabs>
              <w:rPr>
                <w:rFonts w:ascii="Times New Roman" w:hAnsi="Times New Roman"/>
              </w:rPr>
            </w:pPr>
          </w:p>
          <w:p w14:paraId="3DB432D5" w14:textId="55370C80" w:rsidR="006E6904" w:rsidRPr="00027724" w:rsidRDefault="006E6904" w:rsidP="00025479">
            <w:pPr>
              <w:tabs>
                <w:tab w:val="left" w:pos="720"/>
                <w:tab w:val="left" w:pos="1440"/>
                <w:tab w:val="left" w:pos="3600"/>
                <w:tab w:val="left" w:pos="4305"/>
                <w:tab w:val="left" w:pos="5760"/>
                <w:tab w:val="left" w:pos="6120"/>
                <w:tab w:val="left" w:pos="6480"/>
                <w:tab w:val="left" w:pos="6840"/>
              </w:tabs>
              <w:rPr>
                <w:rFonts w:ascii="Times New Roman" w:hAnsi="Times New Roman"/>
              </w:rPr>
            </w:pPr>
            <w:r w:rsidRPr="00027724">
              <w:rPr>
                <w:rFonts w:ascii="Times New Roman" w:hAnsi="Times New Roman"/>
              </w:rPr>
              <w:tab/>
            </w:r>
            <w:r w:rsidRPr="00027724">
              <w:rPr>
                <w:rFonts w:ascii="Times New Roman" w:hAnsi="Times New Roman"/>
                <w:u w:val="single"/>
              </w:rPr>
              <w:t>Ministers</w:t>
            </w:r>
            <w:r w:rsidRPr="00027724">
              <w:rPr>
                <w:rFonts w:ascii="Times New Roman" w:hAnsi="Times New Roman"/>
              </w:rPr>
              <w:tab/>
            </w:r>
            <w:r>
              <w:rPr>
                <w:rFonts w:ascii="Times New Roman" w:hAnsi="Times New Roman"/>
              </w:rPr>
              <w:tab/>
            </w:r>
            <w:r w:rsidRPr="00027724">
              <w:rPr>
                <w:rFonts w:ascii="Times New Roman" w:hAnsi="Times New Roman"/>
                <w:u w:val="single"/>
              </w:rPr>
              <w:t>Church</w:t>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u w:val="single"/>
              </w:rPr>
              <w:t>Meeting  #</w:t>
            </w:r>
          </w:p>
          <w:p w14:paraId="450EE85B" w14:textId="77777777" w:rsidR="006E6904" w:rsidRPr="00027724" w:rsidRDefault="006E6904" w:rsidP="00025479">
            <w:pPr>
              <w:tabs>
                <w:tab w:val="left" w:pos="720"/>
                <w:tab w:val="left" w:pos="3600"/>
                <w:tab w:val="left" w:pos="4275"/>
                <w:tab w:val="left" w:pos="5760"/>
                <w:tab w:val="left" w:pos="6120"/>
                <w:tab w:val="left" w:pos="6480"/>
                <w:tab w:val="left" w:pos="6840"/>
              </w:tabs>
              <w:jc w:val="center"/>
              <w:rPr>
                <w:rFonts w:ascii="Times New Roman" w:hAnsi="Times New Roman"/>
                <w:u w:val="single"/>
              </w:rPr>
            </w:pP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u w:val="single"/>
              </w:rPr>
              <w:t>1    2</w:t>
            </w:r>
          </w:p>
          <w:p w14:paraId="36EC7F9C" w14:textId="2EDD0E54" w:rsidR="006E6904" w:rsidRPr="00027724" w:rsidRDefault="006E6904" w:rsidP="00537CFE">
            <w:pPr>
              <w:tabs>
                <w:tab w:val="left" w:pos="720"/>
                <w:tab w:val="left" w:pos="1440"/>
                <w:tab w:val="left" w:pos="3600"/>
                <w:tab w:val="left" w:pos="4290"/>
                <w:tab w:val="left" w:pos="5775"/>
                <w:tab w:val="left" w:pos="6120"/>
                <w:tab w:val="left" w:pos="6465"/>
                <w:tab w:val="left" w:pos="6825"/>
              </w:tabs>
              <w:rPr>
                <w:rFonts w:ascii="Times New Roman" w:hAnsi="Times New Roman"/>
              </w:rPr>
            </w:pPr>
            <w:r w:rsidRPr="00027724">
              <w:rPr>
                <w:rFonts w:ascii="Times New Roman" w:hAnsi="Times New Roman"/>
              </w:rPr>
              <w:tab/>
              <w:t>101</w:t>
            </w:r>
            <w:r w:rsidRPr="00027724">
              <w:rPr>
                <w:rFonts w:ascii="Times New Roman" w:hAnsi="Times New Roman"/>
              </w:rPr>
              <w:tab/>
              <w:t>Landwehr, Marjorie</w:t>
            </w:r>
            <w:r w:rsidRPr="00027724">
              <w:rPr>
                <w:rFonts w:ascii="Times New Roman" w:hAnsi="Times New Roman"/>
              </w:rPr>
              <w:tab/>
            </w:r>
            <w:r w:rsidRPr="00027724">
              <w:rPr>
                <w:rFonts w:ascii="Times New Roman" w:hAnsi="Times New Roman"/>
              </w:rPr>
              <w:tab/>
              <w:t>Hallock</w:t>
            </w:r>
            <w:r w:rsidRPr="00027724">
              <w:rPr>
                <w:rFonts w:ascii="Times New Roman" w:hAnsi="Times New Roman"/>
              </w:rPr>
              <w:tab/>
            </w:r>
            <w:r w:rsidRPr="00027724">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Z</w:t>
            </w:r>
          </w:p>
          <w:p w14:paraId="4DDF2A8B" w14:textId="717B76C4" w:rsidR="006E6904" w:rsidRPr="00027724" w:rsidRDefault="006E6904" w:rsidP="0088523D">
            <w:pPr>
              <w:tabs>
                <w:tab w:val="left" w:pos="720"/>
                <w:tab w:val="left" w:pos="1455"/>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299</w:t>
            </w:r>
            <w:r w:rsidRPr="00027724">
              <w:rPr>
                <w:rFonts w:ascii="Times New Roman" w:hAnsi="Times New Roman"/>
              </w:rPr>
              <w:tab/>
              <w:t>Mansell, Henry (HR)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E</w:t>
            </w:r>
            <w:r w:rsidRPr="00027724">
              <w:rPr>
                <w:rFonts w:ascii="Times New Roman" w:hAnsi="Times New Roman"/>
              </w:rPr>
              <w:tab/>
            </w:r>
            <w:r>
              <w:rPr>
                <w:rFonts w:ascii="Times New Roman" w:hAnsi="Times New Roman"/>
              </w:rPr>
              <w:t>E</w:t>
            </w:r>
          </w:p>
          <w:p w14:paraId="056FFE6D" w14:textId="175E4754" w:rsidR="006E6904" w:rsidRPr="00027724" w:rsidRDefault="006E6904" w:rsidP="0088523D">
            <w:pPr>
              <w:tabs>
                <w:tab w:val="left" w:pos="720"/>
                <w:tab w:val="left" w:pos="1455"/>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r>
            <w:r w:rsidR="004B28AA">
              <w:rPr>
                <w:rFonts w:ascii="Times New Roman" w:hAnsi="Times New Roman"/>
              </w:rPr>
              <w:t>299</w:t>
            </w:r>
            <w:r w:rsidRPr="00027724">
              <w:rPr>
                <w:rFonts w:ascii="Times New Roman" w:hAnsi="Times New Roman"/>
              </w:rPr>
              <w:tab/>
              <w:t>McCullough, Cheryl</w:t>
            </w:r>
            <w:r w:rsidRPr="00027724">
              <w:rPr>
                <w:rFonts w:ascii="Times New Roman" w:hAnsi="Times New Roman"/>
              </w:rPr>
              <w:tab/>
            </w:r>
            <w:r w:rsidR="004B28AA">
              <w:rPr>
                <w:rFonts w:ascii="Times New Roman" w:hAnsi="Times New Roman"/>
              </w:rPr>
              <w:t>(HR)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A</w:t>
            </w:r>
            <w:r w:rsidRPr="00027724">
              <w:rPr>
                <w:rFonts w:ascii="Times New Roman" w:hAnsi="Times New Roman"/>
              </w:rPr>
              <w:tab/>
            </w:r>
            <w:r>
              <w:rPr>
                <w:rFonts w:ascii="Times New Roman" w:hAnsi="Times New Roman"/>
              </w:rPr>
              <w:t>E</w:t>
            </w:r>
          </w:p>
          <w:p w14:paraId="34804C9A" w14:textId="0DB13038" w:rsidR="006E6904" w:rsidRPr="00027724" w:rsidRDefault="006E6904" w:rsidP="0088523D">
            <w:pPr>
              <w:tabs>
                <w:tab w:val="left" w:pos="720"/>
                <w:tab w:val="left" w:pos="1455"/>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797</w:t>
            </w:r>
            <w:r w:rsidRPr="00027724">
              <w:rPr>
                <w:rFonts w:ascii="Times New Roman" w:hAnsi="Times New Roman"/>
              </w:rPr>
              <w:tab/>
              <w:t>McDowell, Martha</w:t>
            </w:r>
            <w:r w:rsidRPr="00027724">
              <w:rPr>
                <w:rFonts w:ascii="Times New Roman" w:hAnsi="Times New Roman"/>
              </w:rPr>
              <w:tab/>
            </w:r>
            <w:r w:rsidRPr="00027724">
              <w:rPr>
                <w:rFonts w:ascii="Times New Roman" w:hAnsi="Times New Roman"/>
              </w:rPr>
              <w:tab/>
              <w:t>Walhalla</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Pr>
                <w:rFonts w:ascii="Times New Roman" w:hAnsi="Times New Roman"/>
              </w:rPr>
              <w:t>A</w:t>
            </w:r>
            <w:r w:rsidRPr="00027724">
              <w:rPr>
                <w:rFonts w:ascii="Times New Roman" w:hAnsi="Times New Roman"/>
              </w:rPr>
              <w:tab/>
            </w:r>
            <w:r>
              <w:rPr>
                <w:rFonts w:ascii="Times New Roman" w:hAnsi="Times New Roman"/>
              </w:rPr>
              <w:t>Z</w:t>
            </w:r>
          </w:p>
          <w:p w14:paraId="390781D8" w14:textId="619388F1" w:rsidR="006E6904" w:rsidRPr="00027724" w:rsidRDefault="006E6904" w:rsidP="0088523D">
            <w:pPr>
              <w:tabs>
                <w:tab w:val="left" w:pos="720"/>
                <w:tab w:val="left" w:pos="1455"/>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797</w:t>
            </w:r>
            <w:r w:rsidRPr="00027724">
              <w:rPr>
                <w:rFonts w:ascii="Times New Roman" w:hAnsi="Times New Roman"/>
              </w:rPr>
              <w:tab/>
              <w:t>Meier, Mindy</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A</w:t>
            </w:r>
            <w:r w:rsidRPr="00027724">
              <w:rPr>
                <w:rFonts w:ascii="Times New Roman" w:hAnsi="Times New Roman"/>
              </w:rPr>
              <w:tab/>
            </w:r>
            <w:r>
              <w:rPr>
                <w:rFonts w:ascii="Times New Roman" w:hAnsi="Times New Roman"/>
              </w:rPr>
              <w:t>A</w:t>
            </w:r>
          </w:p>
          <w:p w14:paraId="700D0366" w14:textId="28E46553" w:rsidR="006E6904" w:rsidRPr="00027724" w:rsidRDefault="006E6904" w:rsidP="0088523D">
            <w:pPr>
              <w:tabs>
                <w:tab w:val="left" w:pos="720"/>
                <w:tab w:val="left" w:pos="1455"/>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r>
            <w:r w:rsidR="004B28AA">
              <w:rPr>
                <w:rFonts w:ascii="Times New Roman" w:hAnsi="Times New Roman"/>
              </w:rPr>
              <w:t>299</w:t>
            </w:r>
            <w:r w:rsidRPr="00027724">
              <w:rPr>
                <w:rFonts w:ascii="Times New Roman" w:hAnsi="Times New Roman"/>
              </w:rPr>
              <w:tab/>
              <w:t>Monteith, Donna</w:t>
            </w:r>
            <w:r w:rsidR="004B28AA">
              <w:rPr>
                <w:rFonts w:ascii="Times New Roman" w:hAnsi="Times New Roman"/>
              </w:rPr>
              <w:t xml:space="preserve"> (HR)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P</w:t>
            </w:r>
          </w:p>
          <w:p w14:paraId="7609BF1B" w14:textId="7DAA6309" w:rsidR="006E6904" w:rsidRPr="00027724" w:rsidRDefault="006E6904" w:rsidP="00770E81">
            <w:pPr>
              <w:tabs>
                <w:tab w:val="left" w:pos="720"/>
                <w:tab w:val="left" w:pos="1455"/>
                <w:tab w:val="left" w:pos="288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r>
            <w:r w:rsidR="004B28AA">
              <w:rPr>
                <w:rFonts w:ascii="Times New Roman" w:hAnsi="Times New Roman"/>
              </w:rPr>
              <w:t>299</w:t>
            </w:r>
            <w:r w:rsidRPr="00027724">
              <w:rPr>
                <w:rFonts w:ascii="Times New Roman" w:hAnsi="Times New Roman"/>
              </w:rPr>
              <w:tab/>
              <w:t>Raum, Richard</w:t>
            </w:r>
            <w:r w:rsidR="004B28AA">
              <w:rPr>
                <w:rFonts w:ascii="Times New Roman" w:hAnsi="Times New Roman"/>
              </w:rPr>
              <w:t xml:space="preserve"> (HR)</w:t>
            </w:r>
            <w:r w:rsidRPr="00027724">
              <w:rPr>
                <w:rFonts w:ascii="Times New Roman" w:hAnsi="Times New Roman"/>
              </w:rPr>
              <w:tab/>
            </w:r>
            <w:r>
              <w:rPr>
                <w:rFonts w:ascii="Times New Roman" w:hAnsi="Times New Roman"/>
              </w:rPr>
              <w:tab/>
            </w:r>
            <w:r>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P</w:t>
            </w:r>
          </w:p>
          <w:p w14:paraId="6EF55D8D" w14:textId="7BB9A5BD" w:rsidR="006E6904" w:rsidRPr="00027724" w:rsidRDefault="006E6904" w:rsidP="0088523D">
            <w:pPr>
              <w:tabs>
                <w:tab w:val="left" w:pos="720"/>
                <w:tab w:val="left" w:pos="1455"/>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101</w:t>
            </w:r>
            <w:r w:rsidRPr="00027724">
              <w:rPr>
                <w:rFonts w:ascii="Times New Roman" w:hAnsi="Times New Roman"/>
              </w:rPr>
              <w:tab/>
              <w:t>Reikow, Deanna</w:t>
            </w:r>
            <w:r w:rsidRPr="00027724">
              <w:rPr>
                <w:rFonts w:ascii="Times New Roman" w:hAnsi="Times New Roman"/>
              </w:rPr>
              <w:tab/>
            </w:r>
            <w:r w:rsidRPr="00027724">
              <w:rPr>
                <w:rFonts w:ascii="Times New Roman" w:hAnsi="Times New Roman"/>
              </w:rPr>
              <w:tab/>
              <w:t>Mandan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Pr>
                <w:rFonts w:ascii="Times New Roman" w:hAnsi="Times New Roman"/>
              </w:rPr>
              <w:t>A</w:t>
            </w:r>
            <w:r w:rsidRPr="00027724">
              <w:rPr>
                <w:rFonts w:ascii="Times New Roman" w:hAnsi="Times New Roman"/>
              </w:rPr>
              <w:tab/>
            </w:r>
            <w:r>
              <w:rPr>
                <w:rFonts w:ascii="Times New Roman" w:hAnsi="Times New Roman"/>
              </w:rPr>
              <w:t>P</w:t>
            </w:r>
          </w:p>
          <w:p w14:paraId="5612D60B" w14:textId="1C184DAE" w:rsidR="006E6904" w:rsidRPr="00027724" w:rsidRDefault="006E6904" w:rsidP="0088523D">
            <w:pPr>
              <w:tabs>
                <w:tab w:val="left" w:pos="720"/>
                <w:tab w:val="left" w:pos="1455"/>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797</w:t>
            </w:r>
            <w:r w:rsidRPr="00027724">
              <w:rPr>
                <w:rFonts w:ascii="Times New Roman" w:hAnsi="Times New Roman"/>
              </w:rPr>
              <w:tab/>
              <w:t>Rhoad, John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A</w:t>
            </w:r>
            <w:r w:rsidRPr="00027724">
              <w:rPr>
                <w:rFonts w:ascii="Times New Roman" w:hAnsi="Times New Roman"/>
              </w:rPr>
              <w:tab/>
            </w:r>
            <w:r>
              <w:rPr>
                <w:rFonts w:ascii="Times New Roman" w:hAnsi="Times New Roman"/>
              </w:rPr>
              <w:t>A</w:t>
            </w:r>
          </w:p>
          <w:p w14:paraId="2BAA4C86" w14:textId="6B68D62A" w:rsidR="006E6904" w:rsidRPr="00027724" w:rsidRDefault="006E6904" w:rsidP="0088523D">
            <w:pPr>
              <w:tabs>
                <w:tab w:val="left" w:pos="720"/>
                <w:tab w:val="left" w:pos="1455"/>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101</w:t>
            </w:r>
            <w:r w:rsidRPr="00027724">
              <w:rPr>
                <w:rFonts w:ascii="Times New Roman" w:hAnsi="Times New Roman"/>
              </w:rPr>
              <w:tab/>
              <w:t>Simmons, Leanne</w:t>
            </w:r>
            <w:r w:rsidRPr="00027724">
              <w:rPr>
                <w:rFonts w:ascii="Times New Roman" w:hAnsi="Times New Roman"/>
              </w:rPr>
              <w:tab/>
            </w:r>
            <w:r w:rsidRPr="00027724">
              <w:rPr>
                <w:rFonts w:ascii="Times New Roman" w:hAnsi="Times New Roman"/>
              </w:rPr>
              <w:tab/>
              <w:t>Bismarck</w:t>
            </w:r>
            <w:r w:rsidRPr="00027724">
              <w:rPr>
                <w:rFonts w:ascii="Times New Roman" w:hAnsi="Times New Roman"/>
              </w:rPr>
              <w:tab/>
            </w:r>
            <w:r w:rsidRPr="00027724">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P</w:t>
            </w:r>
          </w:p>
          <w:p w14:paraId="3F467311" w14:textId="2FECEDD0" w:rsidR="006E6904" w:rsidRPr="00027724" w:rsidRDefault="006E6904" w:rsidP="0088523D">
            <w:pPr>
              <w:tabs>
                <w:tab w:val="left" w:pos="720"/>
                <w:tab w:val="left" w:pos="1455"/>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701</w:t>
            </w:r>
            <w:r w:rsidRPr="00027724">
              <w:rPr>
                <w:rFonts w:ascii="Times New Roman" w:hAnsi="Times New Roman"/>
              </w:rPr>
              <w:tab/>
              <w:t>Suk, Sungyoo (David)</w:t>
            </w:r>
            <w:r w:rsidRPr="00027724">
              <w:rPr>
                <w:rFonts w:ascii="Times New Roman" w:hAnsi="Times New Roman"/>
              </w:rPr>
              <w:tab/>
              <w:t>Hope Korean</w:t>
            </w:r>
            <w:r w:rsidRPr="00027724">
              <w:rPr>
                <w:rFonts w:ascii="Times New Roman" w:hAnsi="Times New Roman"/>
              </w:rPr>
              <w:tab/>
            </w:r>
            <w:r w:rsidRPr="00027724">
              <w:rPr>
                <w:rFonts w:ascii="Times New Roman" w:hAnsi="Times New Roman"/>
              </w:rPr>
              <w:tab/>
            </w:r>
            <w:r w:rsidRPr="00027724">
              <w:rPr>
                <w:rFonts w:ascii="Times New Roman" w:hAnsi="Times New Roman"/>
              </w:rPr>
              <w:tab/>
              <w:t>A</w:t>
            </w:r>
            <w:r w:rsidRPr="00027724">
              <w:rPr>
                <w:rFonts w:ascii="Times New Roman" w:hAnsi="Times New Roman"/>
              </w:rPr>
              <w:tab/>
            </w:r>
            <w:r>
              <w:rPr>
                <w:rFonts w:ascii="Times New Roman" w:hAnsi="Times New Roman"/>
              </w:rPr>
              <w:t>A</w:t>
            </w:r>
          </w:p>
          <w:p w14:paraId="0CB92A78" w14:textId="2F6C1569" w:rsidR="006E6904" w:rsidRPr="00027724" w:rsidRDefault="006E6904" w:rsidP="0088523D">
            <w:pPr>
              <w:tabs>
                <w:tab w:val="left" w:pos="720"/>
                <w:tab w:val="left" w:pos="1410"/>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503</w:t>
            </w:r>
            <w:r w:rsidRPr="00027724">
              <w:rPr>
                <w:rFonts w:ascii="Times New Roman" w:hAnsi="Times New Roman"/>
              </w:rPr>
              <w:tab/>
              <w:t xml:space="preserve"> Sveet, Elaine</w:t>
            </w:r>
            <w:r w:rsidRPr="00027724">
              <w:rPr>
                <w:rFonts w:ascii="Times New Roman" w:hAnsi="Times New Roman"/>
              </w:rPr>
              <w:tab/>
            </w:r>
            <w:r>
              <w:rPr>
                <w:rFonts w:ascii="Times New Roman" w:hAnsi="Times New Roman"/>
              </w:rPr>
              <w:tab/>
            </w:r>
            <w:r>
              <w:rPr>
                <w:rFonts w:ascii="Times New Roman" w:hAnsi="Times New Roman"/>
              </w:rPr>
              <w:tab/>
            </w:r>
            <w:r w:rsidRPr="00027724">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Z</w:t>
            </w:r>
          </w:p>
          <w:p w14:paraId="369F0886" w14:textId="1229B348" w:rsidR="006E6904" w:rsidRPr="00027724" w:rsidRDefault="006E6904" w:rsidP="0088523D">
            <w:pPr>
              <w:tabs>
                <w:tab w:val="left" w:pos="720"/>
                <w:tab w:val="left" w:pos="1410"/>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299</w:t>
            </w:r>
            <w:r w:rsidRPr="00027724">
              <w:rPr>
                <w:rFonts w:ascii="Times New Roman" w:hAnsi="Times New Roman"/>
              </w:rPr>
              <w:tab/>
              <w:t xml:space="preserve"> Swanson, Joan (HR)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E</w:t>
            </w:r>
            <w:r w:rsidRPr="00027724">
              <w:rPr>
                <w:rFonts w:ascii="Times New Roman" w:hAnsi="Times New Roman"/>
              </w:rPr>
              <w:tab/>
            </w:r>
            <w:r>
              <w:rPr>
                <w:rFonts w:ascii="Times New Roman" w:hAnsi="Times New Roman"/>
              </w:rPr>
              <w:t>E</w:t>
            </w:r>
          </w:p>
          <w:p w14:paraId="0E16C8BC" w14:textId="6E8F0E77" w:rsidR="006E6904" w:rsidRPr="00027724" w:rsidRDefault="006E6904" w:rsidP="0088523D">
            <w:pPr>
              <w:tabs>
                <w:tab w:val="left" w:pos="720"/>
                <w:tab w:val="left" w:pos="1410"/>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r>
            <w:r w:rsidR="004B28AA">
              <w:rPr>
                <w:rFonts w:ascii="Times New Roman" w:hAnsi="Times New Roman"/>
              </w:rPr>
              <w:t>299</w:t>
            </w:r>
            <w:r w:rsidRPr="00027724">
              <w:rPr>
                <w:rFonts w:ascii="Times New Roman" w:hAnsi="Times New Roman"/>
              </w:rPr>
              <w:tab/>
              <w:t xml:space="preserve"> Watts, Gary (HR)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E</w:t>
            </w:r>
            <w:r w:rsidRPr="00027724">
              <w:rPr>
                <w:rFonts w:ascii="Times New Roman" w:hAnsi="Times New Roman"/>
              </w:rPr>
              <w:tab/>
            </w:r>
            <w:r>
              <w:rPr>
                <w:rFonts w:ascii="Times New Roman" w:hAnsi="Times New Roman"/>
              </w:rPr>
              <w:t>E</w:t>
            </w:r>
          </w:p>
          <w:p w14:paraId="1B1F95C9" w14:textId="0BDA6197" w:rsidR="006E6904" w:rsidRPr="00027724" w:rsidRDefault="006E6904" w:rsidP="006E29AF">
            <w:pPr>
              <w:tabs>
                <w:tab w:val="left" w:pos="720"/>
                <w:tab w:val="left" w:pos="1410"/>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151</w:t>
            </w:r>
            <w:r w:rsidRPr="00027724">
              <w:rPr>
                <w:rFonts w:ascii="Times New Roman" w:hAnsi="Times New Roman"/>
              </w:rPr>
              <w:tab/>
              <w:t xml:space="preserve"> Werth, John (EPC)</w:t>
            </w:r>
            <w:r w:rsidRPr="00027724">
              <w:rPr>
                <w:rFonts w:ascii="Times New Roman" w:hAnsi="Times New Roman"/>
              </w:rPr>
              <w:tab/>
              <w:t>Pembina C</w:t>
            </w:r>
            <w:r>
              <w:rPr>
                <w:rFonts w:ascii="Times New Roman" w:hAnsi="Times New Roman"/>
              </w:rPr>
              <w:t>oun</w:t>
            </w:r>
            <w:r w:rsidRPr="00027724">
              <w:rPr>
                <w:rFonts w:ascii="Times New Roman" w:hAnsi="Times New Roman"/>
              </w:rPr>
              <w:t>ty Parish</w:t>
            </w:r>
            <w:r w:rsidRPr="00027724">
              <w:rPr>
                <w:rFonts w:ascii="Times New Roman" w:hAnsi="Times New Roman"/>
              </w:rPr>
              <w:tab/>
            </w:r>
            <w:r>
              <w:rPr>
                <w:rFonts w:ascii="Times New Roman" w:hAnsi="Times New Roman"/>
              </w:rPr>
              <w:tab/>
              <w:t>P</w:t>
            </w:r>
            <w:r w:rsidRPr="00027724">
              <w:rPr>
                <w:rFonts w:ascii="Times New Roman" w:hAnsi="Times New Roman"/>
              </w:rPr>
              <w:tab/>
            </w:r>
            <w:r>
              <w:rPr>
                <w:rFonts w:ascii="Times New Roman" w:hAnsi="Times New Roman"/>
              </w:rPr>
              <w:t>A</w:t>
            </w:r>
          </w:p>
          <w:p w14:paraId="25C2106B" w14:textId="53DE9DC5" w:rsidR="006E6904" w:rsidRPr="00027724" w:rsidRDefault="006E6904" w:rsidP="0088523D">
            <w:pPr>
              <w:tabs>
                <w:tab w:val="left" w:pos="720"/>
                <w:tab w:val="left" w:pos="1410"/>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797</w:t>
            </w:r>
            <w:r w:rsidRPr="00027724">
              <w:rPr>
                <w:rFonts w:ascii="Times New Roman" w:hAnsi="Times New Roman"/>
              </w:rPr>
              <w:tab/>
              <w:t xml:space="preserve"> Wolpert, Dan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P</w:t>
            </w:r>
            <w:r w:rsidRPr="00027724">
              <w:rPr>
                <w:rFonts w:ascii="Times New Roman" w:hAnsi="Times New Roman"/>
              </w:rPr>
              <w:tab/>
            </w:r>
            <w:r>
              <w:rPr>
                <w:rFonts w:ascii="Times New Roman" w:hAnsi="Times New Roman"/>
              </w:rPr>
              <w:t>Z</w:t>
            </w:r>
          </w:p>
          <w:p w14:paraId="20FCAEE4" w14:textId="1E576616" w:rsidR="006E6904" w:rsidRPr="00027724" w:rsidRDefault="006E6904" w:rsidP="0088523D">
            <w:pPr>
              <w:tabs>
                <w:tab w:val="left" w:pos="720"/>
                <w:tab w:val="left" w:pos="1410"/>
                <w:tab w:val="left" w:pos="3600"/>
                <w:tab w:val="left" w:pos="4275"/>
                <w:tab w:val="left" w:pos="5760"/>
                <w:tab w:val="left" w:pos="6120"/>
                <w:tab w:val="left" w:pos="6480"/>
                <w:tab w:val="left" w:pos="6840"/>
              </w:tabs>
              <w:jc w:val="both"/>
              <w:rPr>
                <w:rFonts w:ascii="Times New Roman" w:hAnsi="Times New Roman"/>
              </w:rPr>
            </w:pPr>
            <w:r w:rsidRPr="00027724">
              <w:rPr>
                <w:rFonts w:ascii="Times New Roman" w:hAnsi="Times New Roman"/>
              </w:rPr>
              <w:tab/>
              <w:t>299</w:t>
            </w:r>
            <w:r w:rsidRPr="00027724">
              <w:rPr>
                <w:rFonts w:ascii="Times New Roman" w:hAnsi="Times New Roman"/>
              </w:rPr>
              <w:tab/>
              <w:t xml:space="preserve"> Woodford, Don (HR)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E</w:t>
            </w:r>
            <w:r w:rsidRPr="00027724">
              <w:rPr>
                <w:rFonts w:ascii="Times New Roman" w:hAnsi="Times New Roman"/>
              </w:rPr>
              <w:tab/>
            </w:r>
            <w:r>
              <w:rPr>
                <w:rFonts w:ascii="Times New Roman" w:hAnsi="Times New Roman"/>
              </w:rPr>
              <w:t>E</w:t>
            </w:r>
          </w:p>
          <w:p w14:paraId="18CE2863" w14:textId="77777777" w:rsidR="006E6904" w:rsidRPr="00027724" w:rsidRDefault="006E6904" w:rsidP="00633182">
            <w:pPr>
              <w:tabs>
                <w:tab w:val="left" w:pos="720"/>
                <w:tab w:val="left" w:pos="3600"/>
                <w:tab w:val="left" w:pos="4275"/>
                <w:tab w:val="left" w:pos="5760"/>
                <w:tab w:val="left" w:pos="6120"/>
                <w:tab w:val="left" w:pos="6480"/>
                <w:tab w:val="left" w:pos="6840"/>
                <w:tab w:val="left" w:pos="7635"/>
              </w:tabs>
              <w:jc w:val="center"/>
              <w:rPr>
                <w:rFonts w:ascii="Times New Roman" w:hAnsi="Times New Roman"/>
              </w:rPr>
            </w:pPr>
          </w:p>
          <w:p w14:paraId="37F02359" w14:textId="276F0929" w:rsidR="006E6904" w:rsidRPr="00027724" w:rsidRDefault="006E6904" w:rsidP="0048461A">
            <w:pPr>
              <w:tabs>
                <w:tab w:val="left" w:pos="720"/>
                <w:tab w:val="left" w:pos="3600"/>
                <w:tab w:val="left" w:pos="4275"/>
                <w:tab w:val="left" w:pos="5760"/>
                <w:tab w:val="left" w:pos="6120"/>
                <w:tab w:val="left" w:pos="6480"/>
                <w:tab w:val="left" w:pos="6840"/>
              </w:tabs>
              <w:rPr>
                <w:rFonts w:ascii="Times New Roman" w:hAnsi="Times New Roman"/>
              </w:rPr>
            </w:pPr>
            <w:r w:rsidRPr="00027724">
              <w:rPr>
                <w:rFonts w:ascii="Times New Roman" w:hAnsi="Times New Roman"/>
              </w:rPr>
              <w:t>The following churches were represented by Ruling Elders as indicated (E –excused, ─ not represented, without excuse): (2</w:t>
            </w:r>
            <w:r>
              <w:rPr>
                <w:rFonts w:ascii="Times New Roman" w:hAnsi="Times New Roman"/>
              </w:rPr>
              <w:t>4</w:t>
            </w:r>
            <w:r w:rsidRPr="00027724">
              <w:rPr>
                <w:rFonts w:ascii="Times New Roman" w:hAnsi="Times New Roman"/>
              </w:rPr>
              <w:t>)</w:t>
            </w:r>
          </w:p>
          <w:p w14:paraId="1288EED1" w14:textId="77777777" w:rsidR="006E6904" w:rsidRPr="00027724" w:rsidRDefault="006E6904" w:rsidP="00E80206">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Angus, Angus-Tabor</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2A3E8777" w14:textId="77777777" w:rsidR="006E6904" w:rsidRPr="00027724" w:rsidRDefault="006E6904" w:rsidP="00467755">
            <w:pPr>
              <w:tabs>
                <w:tab w:val="left" w:pos="720"/>
                <w:tab w:val="left" w:pos="3600"/>
                <w:tab w:val="left" w:pos="4230"/>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Argyle, Community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t>─</w:t>
            </w:r>
          </w:p>
          <w:p w14:paraId="3BDFBB45" w14:textId="45B43CF5" w:rsidR="006E6904" w:rsidRPr="00027724" w:rsidRDefault="006E6904" w:rsidP="009712D2">
            <w:pPr>
              <w:tabs>
                <w:tab w:val="left" w:pos="720"/>
                <w:tab w:val="left" w:pos="3600"/>
                <w:tab w:val="left" w:pos="4275"/>
                <w:tab w:val="left" w:pos="5760"/>
                <w:tab w:val="left" w:pos="6120"/>
                <w:tab w:val="left" w:pos="6480"/>
                <w:tab w:val="left" w:pos="6840"/>
                <w:tab w:val="right" w:pos="7812"/>
              </w:tabs>
              <w:ind w:right="-135"/>
              <w:jc w:val="both"/>
              <w:rPr>
                <w:rFonts w:ascii="Times New Roman" w:hAnsi="Times New Roman"/>
              </w:rPr>
            </w:pPr>
            <w:r w:rsidRPr="00027724">
              <w:rPr>
                <w:rFonts w:ascii="Times New Roman" w:hAnsi="Times New Roman"/>
              </w:rPr>
              <w:t>Arvilla, Arvilla Presbyterian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r>
            <w:r w:rsidRPr="00027724">
              <w:rPr>
                <w:rFonts w:ascii="Times New Roman" w:hAnsi="Times New Roman"/>
              </w:rPr>
              <w:t>─</w:t>
            </w:r>
          </w:p>
          <w:p w14:paraId="11201425" w14:textId="77777777" w:rsidR="006E6904" w:rsidRPr="00027724" w:rsidRDefault="006E6904" w:rsidP="00E80206">
            <w:pPr>
              <w:tabs>
                <w:tab w:val="left" w:pos="720"/>
                <w:tab w:val="left" w:pos="3600"/>
                <w:tab w:val="left" w:pos="4275"/>
                <w:tab w:val="right" w:pos="7812"/>
              </w:tabs>
              <w:jc w:val="both"/>
              <w:rPr>
                <w:rFonts w:ascii="Times New Roman" w:hAnsi="Times New Roman"/>
              </w:rPr>
            </w:pPr>
            <w:r w:rsidRPr="00027724">
              <w:rPr>
                <w:rFonts w:ascii="Times New Roman" w:hAnsi="Times New Roman"/>
              </w:rPr>
              <w:t>Baker, Westminster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16B18D43" w14:textId="77777777" w:rsidR="006E6904" w:rsidRPr="00027724" w:rsidRDefault="006E6904" w:rsidP="00E80206">
            <w:pPr>
              <w:tabs>
                <w:tab w:val="left" w:pos="720"/>
                <w:tab w:val="left" w:pos="3600"/>
                <w:tab w:val="left" w:pos="4275"/>
                <w:tab w:val="left" w:pos="5760"/>
                <w:tab w:val="left" w:pos="6120"/>
                <w:tab w:val="right" w:pos="7812"/>
              </w:tabs>
              <w:jc w:val="both"/>
              <w:rPr>
                <w:rFonts w:ascii="Times New Roman" w:hAnsi="Times New Roman"/>
              </w:rPr>
            </w:pPr>
            <w:r w:rsidRPr="00027724">
              <w:rPr>
                <w:rFonts w:ascii="Times New Roman" w:hAnsi="Times New Roman"/>
              </w:rPr>
              <w:t>Bismarck, First Presbyterian:</w:t>
            </w:r>
            <w:r w:rsidRPr="00027724">
              <w:rPr>
                <w:rFonts w:ascii="Times New Roman" w:hAnsi="Times New Roman"/>
              </w:rPr>
              <w:tab/>
              <w:t>(1)</w:t>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t xml:space="preserve">Jim Skaret </w:t>
            </w:r>
          </w:p>
          <w:p w14:paraId="3484F132" w14:textId="554F551E" w:rsidR="006E6904" w:rsidRPr="00027724" w:rsidRDefault="006E6904" w:rsidP="00E80206">
            <w:pPr>
              <w:tabs>
                <w:tab w:val="left" w:pos="720"/>
                <w:tab w:val="left" w:pos="3600"/>
                <w:tab w:val="left" w:pos="5760"/>
                <w:tab w:val="left" w:pos="6120"/>
                <w:tab w:val="left" w:pos="6480"/>
                <w:tab w:val="right" w:pos="7830"/>
              </w:tabs>
              <w:ind w:right="-307"/>
              <w:jc w:val="both"/>
              <w:rPr>
                <w:rFonts w:ascii="Times New Roman" w:hAnsi="Times New Roman"/>
              </w:rPr>
            </w:pPr>
            <w:r w:rsidRPr="00027724">
              <w:rPr>
                <w:rFonts w:ascii="Times New Roman" w:hAnsi="Times New Roman"/>
              </w:rPr>
              <w:tab/>
            </w:r>
            <w:r w:rsidRPr="00027724">
              <w:rPr>
                <w:rFonts w:ascii="Times New Roman" w:hAnsi="Times New Roman"/>
              </w:rPr>
              <w:tab/>
              <w:t xml:space="preserve">(2) </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004B28AA">
              <w:rPr>
                <w:rFonts w:ascii="Times New Roman" w:hAnsi="Times New Roman"/>
              </w:rPr>
              <w:t xml:space="preserve">   </w:t>
            </w:r>
            <w:r>
              <w:rPr>
                <w:rFonts w:ascii="Times New Roman" w:hAnsi="Times New Roman"/>
              </w:rPr>
              <w:t>Sheri Orser</w:t>
            </w:r>
          </w:p>
          <w:p w14:paraId="6B25EB4B" w14:textId="1889B8F1" w:rsidR="006E6904" w:rsidRPr="00027724" w:rsidRDefault="006E6904" w:rsidP="00467755">
            <w:pPr>
              <w:tabs>
                <w:tab w:val="left" w:pos="720"/>
                <w:tab w:val="left" w:pos="3600"/>
                <w:tab w:val="left" w:pos="4230"/>
                <w:tab w:val="right" w:pos="7812"/>
              </w:tabs>
              <w:jc w:val="both"/>
              <w:rPr>
                <w:rFonts w:ascii="Times New Roman" w:hAnsi="Times New Roman"/>
              </w:rPr>
            </w:pPr>
            <w:r w:rsidRPr="00027724">
              <w:rPr>
                <w:rFonts w:ascii="Times New Roman" w:hAnsi="Times New Roman"/>
              </w:rPr>
              <w:tab/>
            </w:r>
            <w:r w:rsidRPr="00027724">
              <w:rPr>
                <w:rFonts w:ascii="Times New Roman" w:hAnsi="Times New Roman"/>
              </w:rPr>
              <w:tab/>
              <w:t>(3)</w:t>
            </w:r>
            <w:r w:rsidRPr="00027724">
              <w:rPr>
                <w:rFonts w:ascii="Times New Roman" w:hAnsi="Times New Roman"/>
              </w:rPr>
              <w:tab/>
            </w:r>
            <w:r>
              <w:rPr>
                <w:rFonts w:ascii="Times New Roman" w:hAnsi="Times New Roman"/>
              </w:rPr>
              <w:t xml:space="preserve">                                                      </w:t>
            </w:r>
            <w:r w:rsidRPr="00027724">
              <w:rPr>
                <w:rFonts w:ascii="Times New Roman" w:hAnsi="Times New Roman"/>
              </w:rPr>
              <w:t>─</w:t>
            </w:r>
          </w:p>
          <w:p w14:paraId="28C09E2C" w14:textId="77777777" w:rsidR="006E6904" w:rsidRPr="00027724" w:rsidRDefault="006E6904" w:rsidP="00467755">
            <w:pPr>
              <w:tabs>
                <w:tab w:val="left" w:pos="720"/>
                <w:tab w:val="left" w:pos="3600"/>
                <w:tab w:val="left" w:pos="4230"/>
                <w:tab w:val="right" w:pos="7812"/>
              </w:tabs>
              <w:jc w:val="both"/>
              <w:rPr>
                <w:rFonts w:ascii="Times New Roman" w:hAnsi="Times New Roman"/>
              </w:rPr>
            </w:pPr>
            <w:r w:rsidRPr="00027724">
              <w:rPr>
                <w:rFonts w:ascii="Times New Roman" w:hAnsi="Times New Roman"/>
              </w:rPr>
              <w:t>Bismarck, Glencoe Sloan Memorial</w:t>
            </w:r>
            <w:r w:rsidRPr="00027724">
              <w:rPr>
                <w:rFonts w:ascii="Times New Roman" w:hAnsi="Times New Roman"/>
              </w:rPr>
              <w:tab/>
              <w:t xml:space="preserve">                                 </w:t>
            </w:r>
            <w:r w:rsidRPr="00027724">
              <w:rPr>
                <w:rFonts w:ascii="Times New Roman" w:hAnsi="Times New Roman"/>
              </w:rPr>
              <w:tab/>
              <w:t>─</w:t>
            </w:r>
          </w:p>
          <w:p w14:paraId="0080D6A1" w14:textId="77777777" w:rsidR="006E6904" w:rsidRPr="00027724" w:rsidRDefault="006E6904" w:rsidP="00E80206">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Bottineau, United Parish</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69B68D64" w14:textId="77777777" w:rsidR="006E6904" w:rsidRPr="00027724" w:rsidRDefault="006E6904" w:rsidP="00E80206">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Buffalo,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1B5B2A4B" w14:textId="77777777" w:rsidR="006E6904" w:rsidRPr="00027724" w:rsidRDefault="006E6904" w:rsidP="00E80206">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Calvin, Glenila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137252F2" w14:textId="43B1767E" w:rsidR="006E6904" w:rsidRPr="00027724" w:rsidRDefault="006E6904" w:rsidP="00467755">
            <w:pPr>
              <w:tabs>
                <w:tab w:val="left" w:pos="720"/>
                <w:tab w:val="left" w:pos="3600"/>
                <w:tab w:val="left" w:pos="4230"/>
                <w:tab w:val="right" w:pos="7812"/>
              </w:tabs>
              <w:ind w:right="-18"/>
              <w:jc w:val="both"/>
              <w:rPr>
                <w:rFonts w:ascii="Times New Roman" w:hAnsi="Times New Roman"/>
              </w:rPr>
            </w:pPr>
            <w:r w:rsidRPr="00027724">
              <w:rPr>
                <w:rFonts w:ascii="Times New Roman" w:hAnsi="Times New Roman"/>
              </w:rPr>
              <w:t>Casselton, Westminster Presbyterian</w:t>
            </w:r>
            <w:r w:rsidRPr="00027724">
              <w:rPr>
                <w:rFonts w:ascii="Times New Roman" w:hAnsi="Times New Roman"/>
              </w:rPr>
              <w:tab/>
              <w:t>(1)</w:t>
            </w:r>
            <w:r w:rsidRPr="00027724">
              <w:rPr>
                <w:rFonts w:ascii="Times New Roman" w:hAnsi="Times New Roman"/>
              </w:rPr>
              <w:tab/>
            </w:r>
            <w:r>
              <w:rPr>
                <w:rFonts w:ascii="Times New Roman" w:hAnsi="Times New Roman"/>
              </w:rPr>
              <w:tab/>
              <w:t>Lana Schultz - Z</w:t>
            </w:r>
            <w:r w:rsidRPr="00027724">
              <w:rPr>
                <w:rFonts w:ascii="Times New Roman" w:hAnsi="Times New Roman"/>
              </w:rPr>
              <w:tab/>
              <w:t xml:space="preserve"> </w:t>
            </w:r>
          </w:p>
          <w:p w14:paraId="22C418FC" w14:textId="0217AA09" w:rsidR="006E6904" w:rsidRDefault="006E6904" w:rsidP="001A2349">
            <w:pPr>
              <w:tabs>
                <w:tab w:val="left" w:pos="3600"/>
                <w:tab w:val="left" w:pos="4320"/>
                <w:tab w:val="center" w:pos="7812"/>
              </w:tabs>
              <w:ind w:right="-135"/>
              <w:jc w:val="both"/>
              <w:rPr>
                <w:rFonts w:ascii="Times New Roman" w:hAnsi="Times New Roman"/>
              </w:rPr>
            </w:pPr>
            <w:r w:rsidRPr="00027724">
              <w:rPr>
                <w:rFonts w:ascii="Times New Roman" w:hAnsi="Times New Roman"/>
              </w:rPr>
              <w:tab/>
              <w:t>(2)</w:t>
            </w:r>
            <w:r>
              <w:rPr>
                <w:rFonts w:ascii="Times New Roman" w:hAnsi="Times New Roman"/>
              </w:rPr>
              <w:t xml:space="preserve">                                      </w:t>
            </w:r>
            <w:r>
              <w:rPr>
                <w:rFonts w:ascii="Times New Roman" w:hAnsi="Times New Roman"/>
              </w:rPr>
              <w:tab/>
            </w:r>
            <w:r w:rsidRPr="00027724">
              <w:rPr>
                <w:rFonts w:ascii="Times New Roman" w:hAnsi="Times New Roman"/>
              </w:rPr>
              <w:t>─</w:t>
            </w:r>
            <w:r>
              <w:rPr>
                <w:rFonts w:ascii="Times New Roman" w:hAnsi="Times New Roman"/>
              </w:rPr>
              <w:t xml:space="preserve">  </w:t>
            </w:r>
          </w:p>
          <w:p w14:paraId="193DD21E" w14:textId="64E913D8" w:rsidR="006E6904" w:rsidRPr="00027724" w:rsidRDefault="006E6904" w:rsidP="001A2349">
            <w:pPr>
              <w:tabs>
                <w:tab w:val="left" w:pos="3600"/>
                <w:tab w:val="left" w:pos="4320"/>
                <w:tab w:val="center" w:pos="7812"/>
              </w:tabs>
              <w:ind w:right="-135"/>
              <w:jc w:val="both"/>
              <w:rPr>
                <w:rFonts w:ascii="Times New Roman" w:hAnsi="Times New Roman"/>
              </w:rPr>
            </w:pPr>
            <w:r w:rsidRPr="00027724">
              <w:rPr>
                <w:rFonts w:ascii="Times New Roman" w:hAnsi="Times New Roman"/>
              </w:rPr>
              <w:t>Cavalier, Cavalier Presbyterian</w:t>
            </w:r>
            <w:r w:rsidRPr="00027724">
              <w:rPr>
                <w:rFonts w:ascii="Times New Roman" w:hAnsi="Times New Roman"/>
              </w:rPr>
              <w:tab/>
            </w:r>
            <w:r w:rsidRPr="00027724">
              <w:rPr>
                <w:rFonts w:ascii="Times New Roman" w:hAnsi="Times New Roman"/>
              </w:rPr>
              <w:tab/>
            </w:r>
            <w:r>
              <w:rPr>
                <w:rFonts w:ascii="Times New Roman" w:hAnsi="Times New Roman"/>
              </w:rPr>
              <w:tab/>
              <w:t xml:space="preserve">                                Zelda Hartje - Z</w:t>
            </w:r>
          </w:p>
          <w:p w14:paraId="73B27866" w14:textId="77777777" w:rsidR="006E6904" w:rsidRPr="00027724" w:rsidRDefault="006E6904" w:rsidP="00E80206">
            <w:pPr>
              <w:tabs>
                <w:tab w:val="left" w:pos="720"/>
                <w:tab w:val="left" w:pos="3600"/>
                <w:tab w:val="left" w:pos="4275"/>
                <w:tab w:val="right" w:pos="7812"/>
              </w:tabs>
              <w:jc w:val="both"/>
              <w:rPr>
                <w:rFonts w:ascii="Times New Roman" w:hAnsi="Times New Roman"/>
              </w:rPr>
            </w:pPr>
            <w:r w:rsidRPr="00027724">
              <w:rPr>
                <w:rFonts w:ascii="Times New Roman" w:hAnsi="Times New Roman"/>
              </w:rPr>
              <w:t>Colgate, Colgate Presbyterian</w:t>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t>─</w:t>
            </w:r>
          </w:p>
          <w:p w14:paraId="20C1E767" w14:textId="228D9886" w:rsidR="006E6904" w:rsidRPr="00027724" w:rsidRDefault="006E6904" w:rsidP="00E80206">
            <w:pPr>
              <w:tabs>
                <w:tab w:val="left" w:pos="720"/>
                <w:tab w:val="left" w:pos="3600"/>
                <w:tab w:val="left" w:pos="4275"/>
                <w:tab w:val="left" w:pos="5760"/>
                <w:tab w:val="left" w:pos="6120"/>
                <w:tab w:val="left" w:pos="6480"/>
                <w:tab w:val="left" w:pos="6840"/>
                <w:tab w:val="right" w:pos="7740"/>
              </w:tabs>
              <w:ind w:right="-127"/>
              <w:jc w:val="both"/>
              <w:rPr>
                <w:rFonts w:ascii="Times New Roman" w:hAnsi="Times New Roman"/>
              </w:rPr>
            </w:pPr>
            <w:r w:rsidRPr="00027724">
              <w:rPr>
                <w:rFonts w:ascii="Times New Roman" w:hAnsi="Times New Roman"/>
              </w:rPr>
              <w:t>Cooperstown,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Pr>
                <w:rFonts w:ascii="Times New Roman" w:hAnsi="Times New Roman"/>
              </w:rPr>
              <w:t xml:space="preserve">  </w:t>
            </w:r>
            <w:r w:rsidRPr="00027724">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027724">
              <w:rPr>
                <w:rFonts w:ascii="Times New Roman" w:hAnsi="Times New Roman"/>
              </w:rPr>
              <w:t>─</w:t>
            </w:r>
          </w:p>
          <w:p w14:paraId="49D7281E" w14:textId="5C60FF82" w:rsidR="006E6904" w:rsidRPr="00027724" w:rsidRDefault="006E6904" w:rsidP="00E80206">
            <w:pPr>
              <w:tabs>
                <w:tab w:val="left" w:pos="720"/>
                <w:tab w:val="left" w:pos="3600"/>
                <w:tab w:val="left" w:pos="4275"/>
                <w:tab w:val="left" w:pos="5760"/>
                <w:tab w:val="left" w:pos="6120"/>
                <w:tab w:val="left" w:pos="6480"/>
                <w:tab w:val="left" w:pos="6840"/>
                <w:tab w:val="right" w:pos="7812"/>
              </w:tabs>
              <w:ind w:right="-127"/>
              <w:jc w:val="both"/>
              <w:rPr>
                <w:rFonts w:ascii="Times New Roman" w:hAnsi="Times New Roman"/>
              </w:rPr>
            </w:pPr>
            <w:r w:rsidRPr="00027724">
              <w:rPr>
                <w:rFonts w:ascii="Times New Roman" w:hAnsi="Times New Roman"/>
              </w:rPr>
              <w:t>Crookston, First Presbyterian</w:t>
            </w:r>
            <w:r w:rsidRPr="00027724">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t xml:space="preserve">     Marsha Odom - Z</w:t>
            </w:r>
          </w:p>
          <w:p w14:paraId="5E2AEE99" w14:textId="5125040D" w:rsidR="006E6904" w:rsidRPr="00027724" w:rsidRDefault="006E6904" w:rsidP="00E80206">
            <w:pPr>
              <w:tabs>
                <w:tab w:val="left" w:pos="720"/>
                <w:tab w:val="left" w:pos="3600"/>
                <w:tab w:val="left" w:pos="4275"/>
                <w:tab w:val="right" w:pos="7812"/>
              </w:tabs>
              <w:jc w:val="both"/>
              <w:rPr>
                <w:rFonts w:ascii="Times New Roman" w:hAnsi="Times New Roman"/>
              </w:rPr>
            </w:pPr>
            <w:r w:rsidRPr="00027724">
              <w:rPr>
                <w:rFonts w:ascii="Times New Roman" w:hAnsi="Times New Roman"/>
              </w:rPr>
              <w:t>Devils Lake, Westminster Presbyterian</w:t>
            </w:r>
            <w:r w:rsidRPr="00027724">
              <w:rPr>
                <w:rFonts w:ascii="Times New Roman" w:hAnsi="Times New Roman"/>
              </w:rPr>
              <w:tab/>
            </w:r>
            <w:r>
              <w:rPr>
                <w:rFonts w:ascii="Times New Roman" w:hAnsi="Times New Roman"/>
              </w:rPr>
              <w:tab/>
              <w:t>Katie Nettell - Z</w:t>
            </w:r>
            <w:r w:rsidRPr="00027724">
              <w:rPr>
                <w:rFonts w:ascii="Times New Roman" w:hAnsi="Times New Roman"/>
              </w:rPr>
              <w:t xml:space="preserve"> </w:t>
            </w:r>
          </w:p>
          <w:p w14:paraId="30104C68" w14:textId="77777777" w:rsidR="006E6904" w:rsidRPr="00027724" w:rsidRDefault="006E6904" w:rsidP="00E80206">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Dilworth, Dilworth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7C50100A" w14:textId="3BE76131" w:rsidR="006E6904" w:rsidRPr="00027724" w:rsidRDefault="006E6904" w:rsidP="000B3AA7">
            <w:pPr>
              <w:tabs>
                <w:tab w:val="left" w:pos="720"/>
                <w:tab w:val="left" w:pos="3600"/>
                <w:tab w:val="left" w:pos="4275"/>
                <w:tab w:val="left" w:pos="5760"/>
                <w:tab w:val="right" w:pos="7812"/>
              </w:tabs>
              <w:ind w:right="-127"/>
              <w:jc w:val="both"/>
              <w:rPr>
                <w:rFonts w:ascii="Times New Roman" w:hAnsi="Times New Roman"/>
              </w:rPr>
            </w:pPr>
            <w:r w:rsidRPr="00027724">
              <w:rPr>
                <w:rFonts w:ascii="Times New Roman" w:hAnsi="Times New Roman"/>
              </w:rPr>
              <w:t>East Grand Forks, Mendenhall</w:t>
            </w:r>
            <w:r w:rsidRPr="00027724">
              <w:rPr>
                <w:rFonts w:ascii="Times New Roman" w:hAnsi="Times New Roman"/>
              </w:rPr>
              <w:tab/>
              <w:t>(1)</w:t>
            </w:r>
            <w:r w:rsidRPr="00027724">
              <w:rPr>
                <w:rFonts w:ascii="Times New Roman" w:hAnsi="Times New Roman"/>
              </w:rPr>
              <w:tab/>
            </w:r>
            <w:r w:rsidRPr="00027724">
              <w:rPr>
                <w:rFonts w:ascii="Times New Roman" w:hAnsi="Times New Roman"/>
              </w:rPr>
              <w:tab/>
              <w:t xml:space="preserve">     </w:t>
            </w:r>
            <w:r>
              <w:rPr>
                <w:rFonts w:ascii="Times New Roman" w:hAnsi="Times New Roman"/>
              </w:rPr>
              <w:tab/>
              <w:t xml:space="preserve">    Marilyn Ogden</w:t>
            </w:r>
          </w:p>
          <w:p w14:paraId="26843CCE"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ab/>
            </w:r>
            <w:r w:rsidRPr="00027724">
              <w:rPr>
                <w:rFonts w:ascii="Times New Roman" w:hAnsi="Times New Roman"/>
              </w:rPr>
              <w:tab/>
              <w:t>(2)</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3A1D7757"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Edgeley,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1778098B" w14:textId="4A633EB1" w:rsidR="006E6904" w:rsidRPr="00027724" w:rsidRDefault="006E6904" w:rsidP="000B3AA7">
            <w:pPr>
              <w:tabs>
                <w:tab w:val="left" w:pos="720"/>
                <w:tab w:val="left" w:pos="3600"/>
                <w:tab w:val="left" w:pos="4275"/>
                <w:tab w:val="right" w:pos="7812"/>
              </w:tabs>
              <w:jc w:val="both"/>
              <w:rPr>
                <w:rFonts w:ascii="Times New Roman" w:hAnsi="Times New Roman"/>
              </w:rPr>
            </w:pPr>
            <w:r w:rsidRPr="00027724">
              <w:rPr>
                <w:rFonts w:ascii="Times New Roman" w:hAnsi="Times New Roman"/>
              </w:rPr>
              <w:lastRenderedPageBreak/>
              <w:t>Ellendale, Presbyterian- U Methodist</w:t>
            </w:r>
            <w:r w:rsidRPr="00027724">
              <w:rPr>
                <w:rFonts w:ascii="Times New Roman" w:hAnsi="Times New Roman"/>
              </w:rPr>
              <w:tab/>
              <w:t xml:space="preserve"> (1)</w:t>
            </w:r>
            <w:r w:rsidRPr="00027724">
              <w:rPr>
                <w:rFonts w:ascii="Times New Roman" w:hAnsi="Times New Roman"/>
              </w:rPr>
              <w:tab/>
            </w:r>
            <w:r w:rsidRPr="00027724">
              <w:rPr>
                <w:rFonts w:ascii="Times New Roman" w:hAnsi="Times New Roman"/>
              </w:rPr>
              <w:tab/>
              <w:t>─</w:t>
            </w:r>
          </w:p>
          <w:p w14:paraId="7312D12A"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ab/>
            </w:r>
            <w:r w:rsidRPr="00027724">
              <w:rPr>
                <w:rFonts w:ascii="Times New Roman" w:hAnsi="Times New Roman"/>
              </w:rPr>
              <w:tab/>
              <w:t>(2)</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7B197B67"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Fairview, Community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1BA00F90" w14:textId="4485D2F5" w:rsidR="006E6904" w:rsidRPr="00027724" w:rsidRDefault="006E6904" w:rsidP="000B3AA7">
            <w:pPr>
              <w:tabs>
                <w:tab w:val="left" w:pos="720"/>
                <w:tab w:val="left" w:pos="3600"/>
                <w:tab w:val="left" w:pos="4275"/>
                <w:tab w:val="right" w:pos="7812"/>
              </w:tabs>
              <w:jc w:val="both"/>
              <w:rPr>
                <w:rFonts w:ascii="Times New Roman" w:hAnsi="Times New Roman"/>
              </w:rPr>
            </w:pPr>
            <w:r w:rsidRPr="00027724">
              <w:rPr>
                <w:rFonts w:ascii="Times New Roman" w:hAnsi="Times New Roman"/>
              </w:rPr>
              <w:t>Fargo, First Presbyterian</w:t>
            </w:r>
            <w:r w:rsidRPr="00027724">
              <w:rPr>
                <w:rFonts w:ascii="Times New Roman" w:hAnsi="Times New Roman"/>
              </w:rPr>
              <w:tab/>
              <w:t>(1)</w:t>
            </w:r>
            <w:r w:rsidRPr="00027724">
              <w:rPr>
                <w:rFonts w:ascii="Times New Roman" w:hAnsi="Times New Roman"/>
              </w:rPr>
              <w:tab/>
            </w:r>
            <w:r w:rsidRPr="00027724">
              <w:rPr>
                <w:rFonts w:ascii="Times New Roman" w:hAnsi="Times New Roman"/>
              </w:rPr>
              <w:tab/>
            </w:r>
            <w:r>
              <w:rPr>
                <w:rFonts w:ascii="Times New Roman" w:hAnsi="Times New Roman"/>
              </w:rPr>
              <w:t>Elaine Rudd</w:t>
            </w:r>
          </w:p>
          <w:p w14:paraId="6681C593" w14:textId="016EBE28" w:rsidR="006E6904" w:rsidRPr="00027724" w:rsidRDefault="006E6904" w:rsidP="000B3AA7">
            <w:pPr>
              <w:tabs>
                <w:tab w:val="left" w:pos="720"/>
                <w:tab w:val="left" w:pos="3600"/>
                <w:tab w:val="left" w:pos="4275"/>
                <w:tab w:val="left" w:pos="5760"/>
                <w:tab w:val="left" w:pos="6120"/>
                <w:tab w:val="left" w:pos="6480"/>
                <w:tab w:val="left" w:pos="6840"/>
                <w:tab w:val="right" w:pos="7812"/>
              </w:tabs>
              <w:ind w:right="-127"/>
              <w:jc w:val="both"/>
              <w:rPr>
                <w:rFonts w:ascii="Times New Roman" w:hAnsi="Times New Roman"/>
              </w:rPr>
            </w:pPr>
            <w:r w:rsidRPr="00027724">
              <w:rPr>
                <w:rFonts w:ascii="Times New Roman" w:hAnsi="Times New Roman"/>
              </w:rPr>
              <w:tab/>
            </w:r>
            <w:r w:rsidRPr="00027724">
              <w:rPr>
                <w:rFonts w:ascii="Times New Roman" w:hAnsi="Times New Roman"/>
              </w:rPr>
              <w:tab/>
              <w:t>(2)</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Sherri Stern</w:t>
            </w:r>
          </w:p>
          <w:p w14:paraId="1B85966F" w14:textId="2077FFA6" w:rsidR="006E6904" w:rsidRPr="00027724" w:rsidRDefault="006E6904" w:rsidP="00D90B47">
            <w:pPr>
              <w:tabs>
                <w:tab w:val="left" w:pos="720"/>
                <w:tab w:val="left" w:pos="3600"/>
                <w:tab w:val="left" w:pos="4275"/>
                <w:tab w:val="left" w:pos="5760"/>
                <w:tab w:val="left" w:pos="6120"/>
                <w:tab w:val="left" w:pos="6480"/>
                <w:tab w:val="left" w:pos="6840"/>
              </w:tabs>
              <w:ind w:right="-135"/>
              <w:jc w:val="both"/>
              <w:rPr>
                <w:rFonts w:ascii="Times New Roman" w:hAnsi="Times New Roman"/>
              </w:rPr>
            </w:pPr>
            <w:r w:rsidRPr="00027724">
              <w:rPr>
                <w:rFonts w:ascii="Times New Roman" w:hAnsi="Times New Roman"/>
              </w:rPr>
              <w:tab/>
            </w:r>
            <w:r w:rsidRPr="00027724">
              <w:rPr>
                <w:rFonts w:ascii="Times New Roman" w:hAnsi="Times New Roman"/>
              </w:rPr>
              <w:tab/>
              <w:t>(3)</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r>
              <w:rPr>
                <w:rFonts w:ascii="Times New Roman" w:hAnsi="Times New Roman"/>
              </w:rPr>
              <w:t xml:space="preserve">  Gracia Fulwiler</w:t>
            </w:r>
          </w:p>
          <w:p w14:paraId="6EE8E7BA"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Fordville, Community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780ECEBE" w14:textId="69EF65B4" w:rsidR="006E6904" w:rsidRPr="00027724" w:rsidRDefault="006E6904" w:rsidP="000B3AA7">
            <w:pPr>
              <w:tabs>
                <w:tab w:val="left" w:pos="720"/>
                <w:tab w:val="left" w:pos="3600"/>
                <w:tab w:val="left" w:pos="4275"/>
                <w:tab w:val="left" w:pos="5760"/>
                <w:tab w:val="left" w:pos="6120"/>
                <w:tab w:val="left" w:pos="6480"/>
                <w:tab w:val="left" w:pos="6840"/>
                <w:tab w:val="right" w:pos="7812"/>
              </w:tabs>
              <w:ind w:right="-127"/>
              <w:jc w:val="both"/>
              <w:rPr>
                <w:rFonts w:ascii="Times New Roman" w:hAnsi="Times New Roman"/>
              </w:rPr>
            </w:pPr>
            <w:r w:rsidRPr="00027724">
              <w:rPr>
                <w:rFonts w:ascii="Times New Roman" w:hAnsi="Times New Roman"/>
              </w:rPr>
              <w:t>Forest River, Community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t>─</w:t>
            </w:r>
          </w:p>
          <w:p w14:paraId="6B1E38BF" w14:textId="24E5B65D" w:rsidR="006E6904" w:rsidRPr="00027724" w:rsidRDefault="006E6904" w:rsidP="000B3AA7">
            <w:pPr>
              <w:tabs>
                <w:tab w:val="left" w:pos="720"/>
                <w:tab w:val="left" w:pos="3600"/>
                <w:tab w:val="left" w:pos="4275"/>
                <w:tab w:val="right" w:pos="7812"/>
              </w:tabs>
              <w:jc w:val="both"/>
              <w:rPr>
                <w:rFonts w:ascii="Times New Roman" w:hAnsi="Times New Roman"/>
              </w:rPr>
            </w:pPr>
            <w:r w:rsidRPr="00027724">
              <w:rPr>
                <w:rFonts w:ascii="Times New Roman" w:hAnsi="Times New Roman"/>
              </w:rPr>
              <w:t>Gilby, Gilby Presbyterian</w:t>
            </w:r>
            <w:r w:rsidRPr="00027724">
              <w:rPr>
                <w:rFonts w:ascii="Times New Roman" w:hAnsi="Times New Roman"/>
              </w:rPr>
              <w:tab/>
            </w:r>
            <w:r w:rsidRPr="00027724">
              <w:rPr>
                <w:rFonts w:ascii="Times New Roman" w:hAnsi="Times New Roman"/>
              </w:rPr>
              <w:tab/>
              <w:t xml:space="preserve">       </w:t>
            </w:r>
            <w:r>
              <w:rPr>
                <w:rFonts w:ascii="Times New Roman" w:hAnsi="Times New Roman"/>
              </w:rPr>
              <w:tab/>
              <w:t>Brad Mattson - Z</w:t>
            </w:r>
          </w:p>
          <w:p w14:paraId="0173DC9E"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ind w:right="-127"/>
              <w:jc w:val="both"/>
              <w:rPr>
                <w:rFonts w:ascii="Times New Roman" w:hAnsi="Times New Roman"/>
              </w:rPr>
            </w:pPr>
            <w:r w:rsidRPr="00027724">
              <w:rPr>
                <w:rFonts w:ascii="Times New Roman" w:hAnsi="Times New Roman"/>
              </w:rPr>
              <w:t>Grafton, Federated Church</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t>─</w:t>
            </w:r>
          </w:p>
          <w:p w14:paraId="54E35C29" w14:textId="01C56ADC" w:rsidR="006E6904" w:rsidRPr="00027724" w:rsidRDefault="006E6904" w:rsidP="000B3AA7">
            <w:pPr>
              <w:tabs>
                <w:tab w:val="left" w:pos="720"/>
                <w:tab w:val="left" w:pos="3600"/>
                <w:tab w:val="left" w:pos="4275"/>
                <w:tab w:val="right" w:pos="7812"/>
              </w:tabs>
              <w:jc w:val="both"/>
              <w:rPr>
                <w:rFonts w:ascii="Times New Roman" w:hAnsi="Times New Roman"/>
              </w:rPr>
            </w:pPr>
            <w:r w:rsidRPr="00027724">
              <w:rPr>
                <w:rFonts w:ascii="Times New Roman" w:hAnsi="Times New Roman"/>
              </w:rPr>
              <w:t>Grand Forks, First Presbyterian</w:t>
            </w:r>
            <w:r w:rsidRPr="00027724">
              <w:rPr>
                <w:rFonts w:ascii="Times New Roman" w:hAnsi="Times New Roman"/>
              </w:rPr>
              <w:tab/>
              <w:t>(1)</w:t>
            </w:r>
            <w:r>
              <w:rPr>
                <w:rFonts w:ascii="Times New Roman" w:hAnsi="Times New Roman"/>
              </w:rPr>
              <w:tab/>
            </w:r>
            <w:r>
              <w:rPr>
                <w:rFonts w:ascii="Times New Roman" w:hAnsi="Times New Roman"/>
              </w:rPr>
              <w:tab/>
              <w:t>Audrey Knutson - Z</w:t>
            </w:r>
          </w:p>
          <w:p w14:paraId="315364AB" w14:textId="34BC3B24" w:rsidR="006E6904" w:rsidRPr="00027724" w:rsidRDefault="006E6904" w:rsidP="000B3AA7">
            <w:pPr>
              <w:tabs>
                <w:tab w:val="left" w:pos="720"/>
                <w:tab w:val="left" w:pos="3600"/>
                <w:tab w:val="left" w:pos="4275"/>
                <w:tab w:val="right" w:pos="7812"/>
              </w:tabs>
              <w:jc w:val="both"/>
              <w:rPr>
                <w:rFonts w:ascii="Times New Roman" w:hAnsi="Times New Roman"/>
              </w:rPr>
            </w:pPr>
            <w:r w:rsidRPr="00027724">
              <w:rPr>
                <w:rFonts w:ascii="Times New Roman" w:hAnsi="Times New Roman"/>
              </w:rPr>
              <w:tab/>
            </w:r>
            <w:r w:rsidRPr="00027724">
              <w:rPr>
                <w:rFonts w:ascii="Times New Roman" w:hAnsi="Times New Roman"/>
              </w:rPr>
              <w:tab/>
              <w:t>(2)</w:t>
            </w:r>
            <w:r w:rsidRPr="00027724">
              <w:rPr>
                <w:rFonts w:ascii="Times New Roman" w:hAnsi="Times New Roman"/>
              </w:rPr>
              <w:tab/>
            </w:r>
            <w:r w:rsidRPr="00027724">
              <w:rPr>
                <w:rFonts w:ascii="Times New Roman" w:hAnsi="Times New Roman"/>
              </w:rPr>
              <w:tab/>
              <w:t>─</w:t>
            </w:r>
          </w:p>
          <w:p w14:paraId="6749B5E8" w14:textId="503F11C2" w:rsidR="006E6904" w:rsidRPr="00027724" w:rsidRDefault="006E6904" w:rsidP="000B3AA7">
            <w:pPr>
              <w:tabs>
                <w:tab w:val="left" w:pos="720"/>
                <w:tab w:val="left" w:pos="3600"/>
                <w:tab w:val="left" w:pos="4275"/>
                <w:tab w:val="right" w:pos="7812"/>
              </w:tabs>
              <w:jc w:val="both"/>
              <w:rPr>
                <w:rFonts w:ascii="Times New Roman" w:hAnsi="Times New Roman"/>
              </w:rPr>
            </w:pPr>
            <w:r w:rsidRPr="00027724">
              <w:rPr>
                <w:rFonts w:ascii="Times New Roman" w:hAnsi="Times New Roman"/>
              </w:rPr>
              <w:t>Grandin, Grandin Presbyterian</w:t>
            </w:r>
            <w:r w:rsidRPr="00027724">
              <w:rPr>
                <w:rFonts w:ascii="Times New Roman" w:hAnsi="Times New Roman"/>
              </w:rPr>
              <w:tab/>
            </w:r>
            <w:r w:rsidRPr="00027724">
              <w:rPr>
                <w:rFonts w:ascii="Times New Roman" w:hAnsi="Times New Roman"/>
              </w:rPr>
              <w:tab/>
            </w:r>
            <w:r>
              <w:rPr>
                <w:rFonts w:ascii="Times New Roman" w:hAnsi="Times New Roman"/>
              </w:rPr>
              <w:tab/>
            </w:r>
            <w:r w:rsidRPr="00027724">
              <w:rPr>
                <w:rFonts w:ascii="Times New Roman" w:hAnsi="Times New Roman"/>
              </w:rPr>
              <w:t>Donna Preston</w:t>
            </w:r>
            <w:r>
              <w:rPr>
                <w:rFonts w:ascii="Times New Roman" w:hAnsi="Times New Roman"/>
              </w:rPr>
              <w:t xml:space="preserve"> - Z</w:t>
            </w:r>
          </w:p>
          <w:p w14:paraId="11D4718E" w14:textId="4FA3B471" w:rsidR="006E6904" w:rsidRPr="00027724" w:rsidRDefault="006E6904" w:rsidP="006A3349">
            <w:pPr>
              <w:tabs>
                <w:tab w:val="left" w:pos="720"/>
                <w:tab w:val="left" w:pos="3600"/>
                <w:tab w:val="left" w:pos="4275"/>
                <w:tab w:val="left" w:pos="5760"/>
                <w:tab w:val="left" w:pos="6120"/>
                <w:tab w:val="left" w:pos="6480"/>
                <w:tab w:val="center" w:pos="7740"/>
              </w:tabs>
              <w:ind w:right="-217"/>
              <w:jc w:val="both"/>
              <w:rPr>
                <w:rFonts w:ascii="Times New Roman" w:hAnsi="Times New Roman"/>
              </w:rPr>
            </w:pPr>
            <w:r w:rsidRPr="00027724">
              <w:rPr>
                <w:rFonts w:ascii="Times New Roman" w:hAnsi="Times New Roman"/>
              </w:rPr>
              <w:t>Hallock, First Presbyterian</w:t>
            </w:r>
            <w:r w:rsidRPr="00027724">
              <w:rPr>
                <w:rFonts w:ascii="Times New Roman" w:hAnsi="Times New Roman"/>
              </w:rPr>
              <w:tab/>
              <w:t>(1)</w:t>
            </w:r>
            <w:r>
              <w:rPr>
                <w:rFonts w:ascii="Times New Roman" w:hAnsi="Times New Roman"/>
              </w:rPr>
              <w:tab/>
            </w:r>
            <w:r>
              <w:rPr>
                <w:rFonts w:ascii="Times New Roman" w:hAnsi="Times New Roman"/>
              </w:rPr>
              <w:tab/>
              <w:t>Betty Younggren - Z</w:t>
            </w:r>
          </w:p>
          <w:p w14:paraId="1E151A1F"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ab/>
            </w:r>
            <w:r w:rsidRPr="00027724">
              <w:rPr>
                <w:rFonts w:ascii="Times New Roman" w:hAnsi="Times New Roman"/>
              </w:rPr>
              <w:tab/>
              <w:t xml:space="preserve">(2) </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2A97E052"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Hamilton,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1F856117"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Hannah, Hannah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5AEA64C7" w14:textId="77777777" w:rsidR="006E6904" w:rsidRPr="00027724" w:rsidRDefault="006E6904" w:rsidP="000B3AA7">
            <w:pPr>
              <w:tabs>
                <w:tab w:val="left" w:pos="720"/>
                <w:tab w:val="left" w:pos="3600"/>
                <w:tab w:val="left" w:pos="4275"/>
                <w:tab w:val="right" w:pos="7812"/>
              </w:tabs>
              <w:jc w:val="both"/>
              <w:rPr>
                <w:rFonts w:ascii="Times New Roman" w:hAnsi="Times New Roman"/>
              </w:rPr>
            </w:pPr>
            <w:r w:rsidRPr="00027724">
              <w:rPr>
                <w:rFonts w:ascii="Times New Roman" w:hAnsi="Times New Roman"/>
              </w:rPr>
              <w:t>Hunter,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p>
          <w:p w14:paraId="6D2913B0" w14:textId="2E99FD2F" w:rsidR="006E6904" w:rsidRPr="00027724" w:rsidRDefault="006E6904" w:rsidP="000B3AA7">
            <w:pPr>
              <w:tabs>
                <w:tab w:val="left" w:pos="720"/>
                <w:tab w:val="left" w:pos="3600"/>
                <w:tab w:val="left" w:pos="4275"/>
                <w:tab w:val="left" w:pos="5760"/>
                <w:tab w:val="left" w:pos="6120"/>
                <w:tab w:val="left" w:pos="6480"/>
                <w:tab w:val="left" w:pos="6840"/>
                <w:tab w:val="right" w:pos="7812"/>
              </w:tabs>
              <w:ind w:right="-127"/>
              <w:jc w:val="both"/>
              <w:rPr>
                <w:rFonts w:ascii="Times New Roman" w:hAnsi="Times New Roman"/>
              </w:rPr>
            </w:pPr>
            <w:r w:rsidRPr="00027724">
              <w:rPr>
                <w:rFonts w:ascii="Times New Roman" w:hAnsi="Times New Roman"/>
              </w:rPr>
              <w:t>Inkster, Inkster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5BE52845" w14:textId="32766C43" w:rsidR="006E6904" w:rsidRPr="00027724" w:rsidRDefault="006E6904" w:rsidP="000B3AA7">
            <w:pPr>
              <w:tabs>
                <w:tab w:val="left" w:pos="720"/>
                <w:tab w:val="left" w:pos="3600"/>
                <w:tab w:val="left" w:pos="4275"/>
                <w:tab w:val="right" w:pos="7812"/>
              </w:tabs>
              <w:jc w:val="both"/>
              <w:rPr>
                <w:rFonts w:ascii="Times New Roman" w:hAnsi="Times New Roman"/>
              </w:rPr>
            </w:pPr>
            <w:r w:rsidRPr="00027724">
              <w:rPr>
                <w:rFonts w:ascii="Times New Roman" w:hAnsi="Times New Roman"/>
              </w:rPr>
              <w:t>Jamestown, United Presbyterian</w:t>
            </w:r>
            <w:r w:rsidRPr="00027724">
              <w:rPr>
                <w:rFonts w:ascii="Times New Roman" w:hAnsi="Times New Roman"/>
              </w:rPr>
              <w:tab/>
              <w:t>(1)</w:t>
            </w:r>
            <w:r>
              <w:rPr>
                <w:rFonts w:ascii="Times New Roman" w:hAnsi="Times New Roman"/>
              </w:rPr>
              <w:tab/>
            </w:r>
            <w:r>
              <w:rPr>
                <w:rFonts w:ascii="Times New Roman" w:hAnsi="Times New Roman"/>
              </w:rPr>
              <w:tab/>
              <w:t xml:space="preserve">Bill Weispfenning - Z </w:t>
            </w:r>
          </w:p>
          <w:p w14:paraId="0146B71C" w14:textId="4FA59129" w:rsidR="006E6904" w:rsidRPr="00027724" w:rsidRDefault="006E6904" w:rsidP="000B3AA7">
            <w:pPr>
              <w:tabs>
                <w:tab w:val="left" w:pos="720"/>
                <w:tab w:val="left" w:pos="3600"/>
                <w:tab w:val="left" w:pos="4275"/>
                <w:tab w:val="right" w:pos="7812"/>
              </w:tabs>
              <w:jc w:val="both"/>
              <w:rPr>
                <w:rFonts w:ascii="Times New Roman" w:hAnsi="Times New Roman"/>
              </w:rPr>
            </w:pPr>
            <w:r w:rsidRPr="00027724">
              <w:rPr>
                <w:rFonts w:ascii="Times New Roman" w:hAnsi="Times New Roman"/>
              </w:rPr>
              <w:tab/>
            </w:r>
            <w:r w:rsidRPr="00027724">
              <w:rPr>
                <w:rFonts w:ascii="Times New Roman" w:hAnsi="Times New Roman"/>
              </w:rPr>
              <w:tab/>
              <w:t>(2)</w:t>
            </w:r>
            <w:r>
              <w:rPr>
                <w:rFonts w:ascii="Times New Roman" w:hAnsi="Times New Roman"/>
              </w:rPr>
              <w:tab/>
            </w:r>
            <w:r>
              <w:rPr>
                <w:rFonts w:ascii="Times New Roman" w:hAnsi="Times New Roman"/>
              </w:rPr>
              <w:tab/>
              <w:t>Charlotte Enger</w:t>
            </w:r>
            <w:r w:rsidRPr="00027724">
              <w:rPr>
                <w:rFonts w:ascii="Times New Roman" w:hAnsi="Times New Roman"/>
              </w:rPr>
              <w:tab/>
            </w:r>
            <w:r w:rsidRPr="00027724">
              <w:rPr>
                <w:rFonts w:ascii="Times New Roman" w:hAnsi="Times New Roman"/>
              </w:rPr>
              <w:tab/>
            </w:r>
            <w:r w:rsidRPr="00027724">
              <w:rPr>
                <w:rFonts w:ascii="Times New Roman" w:hAnsi="Times New Roman"/>
              </w:rPr>
              <w:tab/>
            </w:r>
          </w:p>
          <w:p w14:paraId="10EB710F" w14:textId="5210A363" w:rsidR="006E6904" w:rsidRPr="00027724" w:rsidRDefault="006E6904" w:rsidP="000B3AA7">
            <w:pPr>
              <w:tabs>
                <w:tab w:val="left" w:pos="720"/>
                <w:tab w:val="left" w:pos="3600"/>
                <w:tab w:val="left" w:pos="4275"/>
                <w:tab w:val="right" w:pos="7812"/>
              </w:tabs>
              <w:jc w:val="both"/>
              <w:rPr>
                <w:rFonts w:ascii="Times New Roman" w:hAnsi="Times New Roman"/>
              </w:rPr>
            </w:pPr>
            <w:r w:rsidRPr="00027724">
              <w:rPr>
                <w:rFonts w:ascii="Times New Roman" w:hAnsi="Times New Roman"/>
              </w:rPr>
              <w:t>LaMoure, First Presbyterian</w:t>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t>─</w:t>
            </w:r>
          </w:p>
          <w:p w14:paraId="335D15A8"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30"/>
              </w:tabs>
              <w:ind w:right="-127"/>
              <w:jc w:val="both"/>
              <w:rPr>
                <w:rFonts w:ascii="Times New Roman" w:hAnsi="Times New Roman"/>
              </w:rPr>
            </w:pPr>
            <w:r w:rsidRPr="00027724">
              <w:rPr>
                <w:rFonts w:ascii="Times New Roman" w:hAnsi="Times New Roman"/>
              </w:rPr>
              <w:t>Langdon, Presbyterian Church of Langdon</w:t>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15149EC5" w14:textId="77777777" w:rsidR="006E6904" w:rsidRPr="00027724" w:rsidRDefault="006E6904" w:rsidP="00E94E1C">
            <w:pPr>
              <w:tabs>
                <w:tab w:val="left" w:pos="720"/>
                <w:tab w:val="left" w:pos="3600"/>
                <w:tab w:val="left" w:pos="4275"/>
                <w:tab w:val="left" w:pos="5760"/>
                <w:tab w:val="left" w:pos="6120"/>
                <w:tab w:val="left" w:pos="6480"/>
                <w:tab w:val="left" w:pos="6840"/>
                <w:tab w:val="right" w:pos="7812"/>
              </w:tabs>
              <w:ind w:right="-127"/>
              <w:jc w:val="both"/>
              <w:rPr>
                <w:rFonts w:ascii="Times New Roman" w:hAnsi="Times New Roman"/>
              </w:rPr>
            </w:pPr>
            <w:r w:rsidRPr="00027724">
              <w:rPr>
                <w:rFonts w:ascii="Times New Roman" w:hAnsi="Times New Roman"/>
              </w:rPr>
              <w:t xml:space="preserve">Lisbon, First Presbyterian    </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531BA765" w14:textId="094494FC" w:rsidR="006E6904" w:rsidRPr="00027724" w:rsidRDefault="006E6904" w:rsidP="00E94E1C">
            <w:pPr>
              <w:tabs>
                <w:tab w:val="left" w:pos="720"/>
                <w:tab w:val="left" w:pos="3600"/>
                <w:tab w:val="left" w:pos="4275"/>
                <w:tab w:val="left" w:pos="5775"/>
                <w:tab w:val="left" w:pos="6135"/>
                <w:tab w:val="left" w:pos="6480"/>
                <w:tab w:val="left" w:pos="6810"/>
                <w:tab w:val="center" w:pos="7695"/>
                <w:tab w:val="left" w:pos="7830"/>
              </w:tabs>
              <w:ind w:right="-90"/>
              <w:jc w:val="both"/>
              <w:rPr>
                <w:rFonts w:ascii="Times New Roman" w:hAnsi="Times New Roman"/>
              </w:rPr>
            </w:pPr>
            <w:r w:rsidRPr="00027724">
              <w:rPr>
                <w:rFonts w:ascii="Times New Roman" w:hAnsi="Times New Roman"/>
              </w:rPr>
              <w:t>Mandan, First Presbyterian</w:t>
            </w:r>
            <w:r w:rsidRPr="00027724">
              <w:rPr>
                <w:rFonts w:ascii="Times New Roman" w:hAnsi="Times New Roman"/>
              </w:rPr>
              <w:tab/>
              <w:t>(1)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Suzy Pfliiger</w:t>
            </w:r>
            <w:r w:rsidRPr="00027724">
              <w:rPr>
                <w:rFonts w:ascii="Times New Roman" w:hAnsi="Times New Roman"/>
              </w:rPr>
              <w:t xml:space="preserve">  </w:t>
            </w:r>
            <w:r w:rsidRPr="00027724">
              <w:rPr>
                <w:rFonts w:ascii="Times New Roman" w:hAnsi="Times New Roman"/>
              </w:rPr>
              <w:tab/>
            </w:r>
            <w:r w:rsidRPr="00027724">
              <w:rPr>
                <w:rFonts w:ascii="Times New Roman" w:hAnsi="Times New Roman"/>
              </w:rPr>
              <w:tab/>
              <w:t>(2)</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66F1BC3F" w14:textId="588C64D5" w:rsidR="006E6904" w:rsidRPr="00027724" w:rsidRDefault="006E6904" w:rsidP="00DB4133">
            <w:pPr>
              <w:tabs>
                <w:tab w:val="left" w:pos="720"/>
                <w:tab w:val="left" w:pos="3600"/>
                <w:tab w:val="right" w:pos="7812"/>
              </w:tabs>
              <w:jc w:val="both"/>
              <w:rPr>
                <w:rFonts w:ascii="Times New Roman" w:hAnsi="Times New Roman"/>
              </w:rPr>
            </w:pPr>
            <w:r w:rsidRPr="00027724">
              <w:rPr>
                <w:rFonts w:ascii="Times New Roman" w:hAnsi="Times New Roman"/>
              </w:rPr>
              <w:t>Minto, Knox Presbyterian</w:t>
            </w:r>
            <w:r w:rsidRPr="00027724">
              <w:rPr>
                <w:rFonts w:ascii="Times New Roman" w:hAnsi="Times New Roman"/>
              </w:rPr>
              <w:tab/>
              <w:t xml:space="preserve">            </w:t>
            </w:r>
            <w:r>
              <w:rPr>
                <w:rFonts w:ascii="Times New Roman" w:hAnsi="Times New Roman"/>
              </w:rPr>
              <w:tab/>
            </w:r>
            <w:r w:rsidRPr="00027724">
              <w:rPr>
                <w:rFonts w:ascii="Times New Roman" w:hAnsi="Times New Roman"/>
              </w:rPr>
              <w:t>Ellen Misialek</w:t>
            </w:r>
          </w:p>
          <w:p w14:paraId="62CFAA48" w14:textId="1129985B" w:rsidR="006E6904" w:rsidRPr="00027724" w:rsidRDefault="006E6904" w:rsidP="000B3AA7">
            <w:pPr>
              <w:tabs>
                <w:tab w:val="left" w:pos="720"/>
                <w:tab w:val="left" w:pos="3600"/>
                <w:tab w:val="right" w:pos="7812"/>
              </w:tabs>
              <w:jc w:val="both"/>
              <w:rPr>
                <w:rFonts w:ascii="Times New Roman" w:hAnsi="Times New Roman"/>
              </w:rPr>
            </w:pPr>
            <w:r w:rsidRPr="00027724">
              <w:rPr>
                <w:rFonts w:ascii="Times New Roman" w:hAnsi="Times New Roman"/>
              </w:rPr>
              <w:t>Moorhead, First Presbyterian</w:t>
            </w:r>
            <w:r w:rsidRPr="00027724">
              <w:rPr>
                <w:rFonts w:ascii="Times New Roman" w:hAnsi="Times New Roman"/>
              </w:rPr>
              <w:tab/>
              <w:t xml:space="preserve">(1)  </w:t>
            </w:r>
            <w:r>
              <w:rPr>
                <w:rFonts w:ascii="Times New Roman" w:hAnsi="Times New Roman"/>
              </w:rPr>
              <w:tab/>
            </w:r>
            <w:r w:rsidRPr="00027724">
              <w:rPr>
                <w:rFonts w:ascii="Times New Roman" w:hAnsi="Times New Roman"/>
              </w:rPr>
              <w:t>Erik Swee</w:t>
            </w:r>
            <w:r>
              <w:rPr>
                <w:rFonts w:ascii="Times New Roman" w:hAnsi="Times New Roman"/>
              </w:rPr>
              <w:t xml:space="preserve"> - Z</w:t>
            </w:r>
          </w:p>
          <w:p w14:paraId="1EB304A3" w14:textId="60CE28CE" w:rsidR="006E6904" w:rsidRDefault="006E6904" w:rsidP="00056DC6">
            <w:pPr>
              <w:tabs>
                <w:tab w:val="left" w:pos="720"/>
                <w:tab w:val="left" w:pos="3600"/>
                <w:tab w:val="left" w:pos="4275"/>
                <w:tab w:val="left" w:pos="5760"/>
                <w:tab w:val="left" w:pos="6120"/>
                <w:tab w:val="left" w:pos="6480"/>
                <w:tab w:val="left" w:pos="6840"/>
                <w:tab w:val="right" w:pos="7812"/>
              </w:tabs>
              <w:ind w:right="-127"/>
              <w:jc w:val="both"/>
              <w:rPr>
                <w:rFonts w:ascii="Times New Roman" w:hAnsi="Times New Roman"/>
              </w:rPr>
            </w:pPr>
            <w:r w:rsidRPr="00027724">
              <w:rPr>
                <w:rFonts w:ascii="Times New Roman" w:hAnsi="Times New Roman"/>
              </w:rPr>
              <w:tab/>
            </w:r>
            <w:r w:rsidRPr="00027724">
              <w:rPr>
                <w:rFonts w:ascii="Times New Roman" w:hAnsi="Times New Roman"/>
              </w:rPr>
              <w:tab/>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27724">
              <w:rPr>
                <w:rFonts w:ascii="Times New Roman" w:hAnsi="Times New Roman"/>
              </w:rPr>
              <w:t>─</w:t>
            </w:r>
          </w:p>
          <w:p w14:paraId="42184228" w14:textId="5F3972BF" w:rsidR="006E6904" w:rsidRPr="00027724" w:rsidRDefault="006E6904" w:rsidP="00E83E09">
            <w:pPr>
              <w:tabs>
                <w:tab w:val="left" w:pos="720"/>
                <w:tab w:val="left" w:pos="3600"/>
                <w:tab w:val="left" w:pos="4275"/>
                <w:tab w:val="left" w:pos="5760"/>
                <w:tab w:val="left" w:pos="6120"/>
                <w:tab w:val="left" w:pos="6480"/>
                <w:tab w:val="left" w:pos="6840"/>
                <w:tab w:val="right" w:pos="7812"/>
              </w:tabs>
              <w:ind w:right="-127"/>
              <w:jc w:val="both"/>
              <w:rPr>
                <w:rFonts w:ascii="Times New Roman" w:hAnsi="Times New Roman"/>
              </w:rPr>
            </w:pPr>
            <w:r w:rsidRPr="00027724">
              <w:rPr>
                <w:rFonts w:ascii="Times New Roman" w:hAnsi="Times New Roman"/>
              </w:rPr>
              <w:t xml:space="preserve">Nekoma, Nekoma Presbyterian  </w:t>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Pr>
                <w:rFonts w:ascii="Times New Roman" w:hAnsi="Times New Roman"/>
              </w:rPr>
              <w:tab/>
            </w:r>
            <w:r>
              <w:rPr>
                <w:rFonts w:ascii="Times New Roman" w:hAnsi="Times New Roman"/>
              </w:rPr>
              <w:tab/>
            </w:r>
            <w:r w:rsidRPr="00027724">
              <w:rPr>
                <w:rFonts w:ascii="Times New Roman" w:hAnsi="Times New Roman"/>
              </w:rPr>
              <w:t xml:space="preserve">  </w:t>
            </w:r>
            <w:r w:rsidRPr="00027724">
              <w:rPr>
                <w:rFonts w:ascii="Times New Roman" w:hAnsi="Times New Roman"/>
              </w:rPr>
              <w:tab/>
            </w:r>
            <w:r>
              <w:rPr>
                <w:rFonts w:ascii="Times New Roman" w:hAnsi="Times New Roman"/>
              </w:rPr>
              <w:tab/>
              <w:t xml:space="preserve">Closed  </w:t>
            </w:r>
            <w:r w:rsidRPr="00027724">
              <w:rPr>
                <w:rFonts w:ascii="Times New Roman" w:hAnsi="Times New Roman"/>
              </w:rPr>
              <w:t>Oakes,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37AEC5DC"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Park River, Federated Church</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46E94DC8"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Pillsbury, Baldwin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7F59C8B8"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Portal,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32763D98" w14:textId="390C24E2" w:rsidR="006E6904" w:rsidRPr="00027724" w:rsidRDefault="006E6904" w:rsidP="000B3AA7">
            <w:pPr>
              <w:tabs>
                <w:tab w:val="left" w:pos="720"/>
                <w:tab w:val="left" w:pos="3600"/>
                <w:tab w:val="left" w:pos="4275"/>
                <w:tab w:val="left" w:pos="5760"/>
                <w:tab w:val="left" w:pos="6120"/>
                <w:tab w:val="left" w:pos="6480"/>
                <w:tab w:val="left" w:pos="6840"/>
                <w:tab w:val="right" w:pos="7812"/>
              </w:tabs>
              <w:ind w:right="-127"/>
              <w:jc w:val="both"/>
              <w:rPr>
                <w:rFonts w:ascii="Times New Roman" w:hAnsi="Times New Roman"/>
              </w:rPr>
            </w:pPr>
            <w:r w:rsidRPr="00027724">
              <w:rPr>
                <w:rFonts w:ascii="Times New Roman" w:hAnsi="Times New Roman"/>
              </w:rPr>
              <w:t>Red Lake Falls, First Presbyterian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27724">
              <w:rPr>
                <w:rFonts w:ascii="Times New Roman" w:hAnsi="Times New Roman"/>
              </w:rPr>
              <w:t>Patty Purath</w:t>
            </w:r>
            <w:r>
              <w:rPr>
                <w:rFonts w:ascii="Times New Roman" w:hAnsi="Times New Roman"/>
              </w:rPr>
              <w:t xml:space="preserve"> - Z</w:t>
            </w:r>
            <w:r w:rsidRPr="00027724">
              <w:rPr>
                <w:rFonts w:ascii="Times New Roman" w:hAnsi="Times New Roman"/>
              </w:rPr>
              <w:tab/>
            </w:r>
          </w:p>
          <w:p w14:paraId="7D25C8B5"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Rhame, Lyle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2D91B573" w14:textId="5F0845D0" w:rsidR="006E6904" w:rsidRPr="00027724" w:rsidRDefault="006E6904" w:rsidP="001A2349">
            <w:pPr>
              <w:tabs>
                <w:tab w:val="left" w:pos="720"/>
                <w:tab w:val="left" w:pos="3600"/>
                <w:tab w:val="left" w:pos="4275"/>
                <w:tab w:val="left" w:pos="5760"/>
                <w:tab w:val="left" w:pos="6480"/>
                <w:tab w:val="right" w:pos="7822"/>
              </w:tabs>
              <w:ind w:right="-127"/>
              <w:jc w:val="both"/>
              <w:rPr>
                <w:rFonts w:ascii="Times New Roman" w:hAnsi="Times New Roman"/>
              </w:rPr>
            </w:pPr>
            <w:r w:rsidRPr="00027724">
              <w:rPr>
                <w:rFonts w:ascii="Times New Roman" w:hAnsi="Times New Roman"/>
              </w:rPr>
              <w:t>Rolla, Presbyterian Church of Rolla/St. John (1)</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027724">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27724">
              <w:rPr>
                <w:rFonts w:ascii="Times New Roman" w:hAnsi="Times New Roman"/>
              </w:rPr>
              <w:t>─</w:t>
            </w:r>
          </w:p>
          <w:p w14:paraId="49EAD39E" w14:textId="07C6EF93" w:rsidR="006E6904" w:rsidRPr="00027724" w:rsidRDefault="006E6904" w:rsidP="000B3AA7">
            <w:pPr>
              <w:tabs>
                <w:tab w:val="left" w:pos="720"/>
                <w:tab w:val="left" w:pos="3600"/>
                <w:tab w:val="left" w:pos="4275"/>
                <w:tab w:val="left" w:pos="5760"/>
                <w:tab w:val="left" w:pos="6480"/>
                <w:tab w:val="right" w:pos="7830"/>
              </w:tabs>
              <w:ind w:right="-127"/>
              <w:jc w:val="both"/>
              <w:rPr>
                <w:rFonts w:ascii="Times New Roman" w:hAnsi="Times New Roman"/>
              </w:rPr>
            </w:pP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(2)</w:t>
            </w:r>
            <w:r>
              <w:rPr>
                <w:rFonts w:ascii="Times New Roman" w:hAnsi="Times New Roman"/>
              </w:rPr>
              <w:tab/>
              <w:t xml:space="preserve">           </w:t>
            </w:r>
            <w:r>
              <w:rPr>
                <w:rFonts w:ascii="Times New Roman" w:hAnsi="Times New Roman"/>
              </w:rPr>
              <w:tab/>
            </w:r>
            <w:r>
              <w:rPr>
                <w:rFonts w:ascii="Times New Roman" w:hAnsi="Times New Roman"/>
              </w:rPr>
              <w:tab/>
            </w:r>
            <w:r w:rsidRPr="00027724">
              <w:rPr>
                <w:rFonts w:ascii="Times New Roman" w:hAnsi="Times New Roman"/>
              </w:rPr>
              <w:t>─</w:t>
            </w:r>
          </w:p>
          <w:p w14:paraId="50C5423E" w14:textId="77777777" w:rsidR="006E6904" w:rsidRPr="00027724" w:rsidRDefault="006E6904" w:rsidP="000B3AA7">
            <w:pPr>
              <w:tabs>
                <w:tab w:val="left" w:pos="720"/>
                <w:tab w:val="left" w:pos="3600"/>
                <w:tab w:val="left" w:pos="4275"/>
                <w:tab w:val="left" w:pos="5760"/>
                <w:tab w:val="left" w:pos="6480"/>
                <w:tab w:val="right" w:pos="7830"/>
              </w:tabs>
              <w:ind w:right="-127"/>
              <w:jc w:val="both"/>
              <w:rPr>
                <w:rFonts w:ascii="Times New Roman" w:hAnsi="Times New Roman"/>
              </w:rPr>
            </w:pPr>
            <w:r w:rsidRPr="00027724">
              <w:rPr>
                <w:rFonts w:ascii="Times New Roman" w:hAnsi="Times New Roman"/>
              </w:rPr>
              <w:t>Rugby, Emmanuel United Church</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3A8B294D"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Steele,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p>
          <w:p w14:paraId="07BC5494" w14:textId="2E76C3A3" w:rsidR="006E6904" w:rsidRPr="00027724" w:rsidRDefault="006E6904" w:rsidP="000D05DE">
            <w:pPr>
              <w:tabs>
                <w:tab w:val="left" w:pos="720"/>
                <w:tab w:val="left" w:pos="3600"/>
                <w:tab w:val="left" w:pos="4275"/>
                <w:tab w:val="left" w:pos="7822"/>
              </w:tabs>
              <w:ind w:right="-127"/>
              <w:jc w:val="both"/>
              <w:rPr>
                <w:rFonts w:ascii="Times New Roman" w:hAnsi="Times New Roman"/>
              </w:rPr>
            </w:pPr>
            <w:r w:rsidRPr="00027724">
              <w:rPr>
                <w:rFonts w:ascii="Times New Roman" w:hAnsi="Times New Roman"/>
              </w:rPr>
              <w:t>Tower City, Tower City Presbyterian</w:t>
            </w:r>
            <w:r>
              <w:rPr>
                <w:rFonts w:ascii="Times New Roman" w:hAnsi="Times New Roman"/>
              </w:rPr>
              <w:tab/>
            </w:r>
            <w:r>
              <w:rPr>
                <w:rFonts w:ascii="Times New Roman" w:hAnsi="Times New Roman"/>
              </w:rPr>
              <w:tab/>
              <w:t xml:space="preserve">                                                       </w:t>
            </w:r>
            <w:r w:rsidRPr="00027724">
              <w:rPr>
                <w:rFonts w:ascii="Times New Roman" w:hAnsi="Times New Roman"/>
              </w:rPr>
              <w:t xml:space="preserve"> ─</w:t>
            </w:r>
          </w:p>
          <w:p w14:paraId="5F0570EE" w14:textId="750A0E44" w:rsidR="006E6904" w:rsidRPr="00027724" w:rsidRDefault="006E6904" w:rsidP="00920F69">
            <w:pPr>
              <w:tabs>
                <w:tab w:val="left" w:pos="720"/>
                <w:tab w:val="left" w:pos="3600"/>
                <w:tab w:val="left" w:pos="7830"/>
              </w:tabs>
              <w:ind w:right="-127"/>
              <w:jc w:val="both"/>
              <w:rPr>
                <w:rFonts w:ascii="Times New Roman" w:hAnsi="Times New Roman"/>
              </w:rPr>
            </w:pPr>
            <w:r w:rsidRPr="00027724">
              <w:rPr>
                <w:rFonts w:ascii="Times New Roman" w:hAnsi="Times New Roman"/>
              </w:rPr>
              <w:t>Towner,</w:t>
            </w:r>
            <w:r>
              <w:rPr>
                <w:rFonts w:ascii="Times New Roman" w:hAnsi="Times New Roman"/>
              </w:rPr>
              <w:t xml:space="preserve"> T</w:t>
            </w:r>
            <w:r w:rsidRPr="00027724">
              <w:rPr>
                <w:rFonts w:ascii="Times New Roman" w:hAnsi="Times New Roman"/>
              </w:rPr>
              <w:t>owner</w:t>
            </w:r>
            <w:r>
              <w:rPr>
                <w:rFonts w:ascii="Times New Roman" w:hAnsi="Times New Roman"/>
              </w:rPr>
              <w:t xml:space="preserve"> </w:t>
            </w:r>
            <w:r w:rsidRPr="00027724">
              <w:rPr>
                <w:rFonts w:ascii="Times New Roman" w:hAnsi="Times New Roman"/>
              </w:rPr>
              <w:t>Presbyterian                                                                               ─</w:t>
            </w:r>
          </w:p>
          <w:p w14:paraId="6ECA3905" w14:textId="1DD2312E" w:rsidR="006E6904" w:rsidRPr="00027724" w:rsidRDefault="006E6904" w:rsidP="00920F69">
            <w:pPr>
              <w:tabs>
                <w:tab w:val="left" w:pos="720"/>
                <w:tab w:val="left" w:pos="3600"/>
                <w:tab w:val="left" w:pos="7830"/>
              </w:tabs>
              <w:ind w:right="-127"/>
              <w:jc w:val="both"/>
              <w:rPr>
                <w:rFonts w:ascii="Times New Roman" w:hAnsi="Times New Roman"/>
              </w:rPr>
            </w:pPr>
            <w:r w:rsidRPr="00027724">
              <w:rPr>
                <w:rFonts w:ascii="Times New Roman" w:hAnsi="Times New Roman"/>
              </w:rPr>
              <w:t xml:space="preserve">Walhalla, Park Center-Walhalla                                                                            ─ </w:t>
            </w:r>
          </w:p>
          <w:p w14:paraId="5EFA577F" w14:textId="77777777" w:rsidR="006E6904" w:rsidRPr="00027724" w:rsidRDefault="006E6904" w:rsidP="00A9547D">
            <w:pPr>
              <w:tabs>
                <w:tab w:val="left" w:pos="720"/>
                <w:tab w:val="left" w:pos="3600"/>
                <w:tab w:val="left" w:pos="4275"/>
                <w:tab w:val="left" w:pos="5760"/>
                <w:tab w:val="left" w:pos="6120"/>
                <w:tab w:val="left" w:pos="6480"/>
                <w:tab w:val="left" w:pos="6840"/>
              </w:tabs>
              <w:ind w:right="-105"/>
              <w:jc w:val="both"/>
              <w:rPr>
                <w:rFonts w:ascii="Times New Roman" w:hAnsi="Times New Roman"/>
              </w:rPr>
            </w:pPr>
            <w:r w:rsidRPr="00027724">
              <w:rPr>
                <w:rFonts w:ascii="Times New Roman" w:hAnsi="Times New Roman"/>
              </w:rPr>
              <w:t>Watford City,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p>
          <w:p w14:paraId="44FB8585" w14:textId="5946258B" w:rsidR="006E6904" w:rsidRPr="00027724" w:rsidRDefault="006E6904" w:rsidP="00A9547D">
            <w:pPr>
              <w:tabs>
                <w:tab w:val="left" w:pos="720"/>
                <w:tab w:val="left" w:pos="3600"/>
                <w:tab w:val="left" w:pos="4275"/>
                <w:tab w:val="left" w:pos="5760"/>
                <w:tab w:val="left" w:pos="6120"/>
                <w:tab w:val="left" w:pos="6480"/>
                <w:tab w:val="left" w:pos="6840"/>
              </w:tabs>
              <w:ind w:right="-105"/>
              <w:jc w:val="both"/>
              <w:rPr>
                <w:rFonts w:ascii="Times New Roman" w:hAnsi="Times New Roman"/>
              </w:rPr>
            </w:pPr>
            <w:r w:rsidRPr="00027724">
              <w:rPr>
                <w:rFonts w:ascii="Times New Roman" w:hAnsi="Times New Roman"/>
              </w:rPr>
              <w:t>Webster, Webster Chapel</w:t>
            </w:r>
            <w:r w:rsidRPr="00027724">
              <w:rPr>
                <w:rFonts w:ascii="Times New Roman" w:hAnsi="Times New Roman"/>
              </w:rPr>
              <w:tab/>
            </w:r>
            <w:r w:rsidRPr="00027724">
              <w:rPr>
                <w:rFonts w:ascii="Times New Roman" w:hAnsi="Times New Roman"/>
              </w:rPr>
              <w:tab/>
            </w:r>
            <w:r>
              <w:rPr>
                <w:rFonts w:ascii="Times New Roman" w:hAnsi="Times New Roman"/>
              </w:rPr>
              <w:tab/>
              <w:t xml:space="preserve">                               </w:t>
            </w:r>
            <w:r w:rsidRPr="00027724">
              <w:rPr>
                <w:rFonts w:ascii="Times New Roman" w:hAnsi="Times New Roman"/>
              </w:rPr>
              <w:t>─</w:t>
            </w:r>
          </w:p>
          <w:p w14:paraId="69F124F7" w14:textId="5674683D" w:rsidR="006E6904" w:rsidRDefault="006E6904" w:rsidP="002311E7">
            <w:pPr>
              <w:tabs>
                <w:tab w:val="left" w:pos="720"/>
                <w:tab w:val="left" w:pos="3600"/>
                <w:tab w:val="left" w:pos="4275"/>
              </w:tabs>
              <w:ind w:right="-105"/>
              <w:jc w:val="both"/>
              <w:rPr>
                <w:rFonts w:ascii="Times New Roman" w:hAnsi="Times New Roman"/>
              </w:rPr>
            </w:pPr>
            <w:r w:rsidRPr="00027724">
              <w:rPr>
                <w:rFonts w:ascii="Times New Roman" w:hAnsi="Times New Roman"/>
              </w:rPr>
              <w:lastRenderedPageBreak/>
              <w:t>West Fargo, Community Presbyterian</w:t>
            </w:r>
            <w:r w:rsidRPr="00027724">
              <w:rPr>
                <w:rFonts w:ascii="Times New Roman" w:hAnsi="Times New Roman"/>
              </w:rPr>
              <w:tab/>
              <w:t>(1)</w:t>
            </w:r>
            <w:r>
              <w:rPr>
                <w:rFonts w:ascii="Times New Roman" w:hAnsi="Times New Roman"/>
              </w:rPr>
              <w:t xml:space="preserve"> </w:t>
            </w:r>
            <w:r>
              <w:rPr>
                <w:rFonts w:ascii="Times New Roman" w:hAnsi="Times New Roman"/>
              </w:rPr>
              <w:tab/>
              <w:t xml:space="preserve">       </w:t>
            </w:r>
            <w:r w:rsidRPr="00027724">
              <w:rPr>
                <w:rFonts w:ascii="Times New Roman" w:hAnsi="Times New Roman"/>
              </w:rPr>
              <w:t>Andrew Thostenson</w:t>
            </w:r>
            <w:r>
              <w:rPr>
                <w:rFonts w:ascii="Times New Roman" w:hAnsi="Times New Roman"/>
              </w:rPr>
              <w:t xml:space="preserve"> - Z</w:t>
            </w:r>
          </w:p>
          <w:p w14:paraId="003E05C1" w14:textId="25BB0E84" w:rsidR="006E6904" w:rsidRPr="00027724" w:rsidRDefault="006E6904" w:rsidP="002311E7">
            <w:pPr>
              <w:tabs>
                <w:tab w:val="left" w:pos="720"/>
                <w:tab w:val="left" w:pos="3600"/>
                <w:tab w:val="left" w:pos="4275"/>
              </w:tabs>
              <w:ind w:right="-105"/>
              <w:jc w:val="both"/>
              <w:rPr>
                <w:rFonts w:ascii="Times New Roman" w:hAnsi="Times New Roman"/>
              </w:rPr>
            </w:pP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t xml:space="preserve">(2) </w:t>
            </w:r>
            <w:r>
              <w:rPr>
                <w:rFonts w:ascii="Times New Roman" w:hAnsi="Times New Roman"/>
              </w:rPr>
              <w:t xml:space="preserve">     </w:t>
            </w:r>
            <w:r w:rsidRPr="00027724">
              <w:rPr>
                <w:rFonts w:ascii="Times New Roman" w:hAnsi="Times New Roman"/>
              </w:rPr>
              <w:t xml:space="preserve">               </w:t>
            </w:r>
            <w:r>
              <w:rPr>
                <w:rFonts w:ascii="Times New Roman" w:hAnsi="Times New Roman"/>
              </w:rPr>
              <w:tab/>
            </w:r>
            <w:r>
              <w:rPr>
                <w:rFonts w:ascii="Times New Roman" w:hAnsi="Times New Roman"/>
              </w:rPr>
              <w:tab/>
              <w:t xml:space="preserve">       </w:t>
            </w:r>
            <w:r w:rsidRPr="00027724">
              <w:rPr>
                <w:rFonts w:ascii="Times New Roman" w:hAnsi="Times New Roman"/>
              </w:rPr>
              <w:t>─</w:t>
            </w:r>
          </w:p>
          <w:p w14:paraId="666F66B2" w14:textId="77777777" w:rsidR="006E6904" w:rsidRPr="00027724" w:rsidRDefault="006E6904" w:rsidP="000B3AA7">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r w:rsidRPr="00027724">
              <w:rPr>
                <w:rFonts w:ascii="Times New Roman" w:hAnsi="Times New Roman"/>
              </w:rPr>
              <w:t>Westhope,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p>
          <w:p w14:paraId="5AC3B399" w14:textId="00639466" w:rsidR="006E6904" w:rsidRPr="00027724" w:rsidRDefault="006E6904" w:rsidP="007A0369">
            <w:pPr>
              <w:tabs>
                <w:tab w:val="left" w:pos="720"/>
                <w:tab w:val="left" w:pos="3600"/>
                <w:tab w:val="left" w:pos="4320"/>
                <w:tab w:val="right" w:pos="7812"/>
              </w:tabs>
              <w:ind w:right="-15"/>
              <w:jc w:val="both"/>
              <w:rPr>
                <w:rFonts w:ascii="Times New Roman" w:hAnsi="Times New Roman"/>
                <w:b/>
                <w:u w:val="single"/>
              </w:rPr>
            </w:pPr>
            <w:r w:rsidRPr="00027724">
              <w:rPr>
                <w:rFonts w:ascii="Times New Roman" w:hAnsi="Times New Roman"/>
              </w:rPr>
              <w:t>Wilton, First Presbyterian</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r w:rsidRPr="00027724">
              <w:rPr>
                <w:rFonts w:ascii="Times New Roman" w:hAnsi="Times New Roman"/>
              </w:rPr>
              <w:tab/>
            </w:r>
          </w:p>
          <w:p w14:paraId="3F85934B" w14:textId="77777777" w:rsidR="006E690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b/>
                <w:u w:val="single"/>
              </w:rPr>
            </w:pPr>
          </w:p>
          <w:p w14:paraId="20CDE341" w14:textId="6B15D47C"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b/>
                <w:u w:val="single"/>
              </w:rPr>
              <w:t>CANDIDATES/INQUIRERS</w:t>
            </w:r>
          </w:p>
          <w:p w14:paraId="1593F2F5" w14:textId="2A2ACA42"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Pr>
                <w:rFonts w:ascii="Times New Roman" w:hAnsi="Times New Roman"/>
              </w:rPr>
              <w:t>None</w:t>
            </w:r>
          </w:p>
          <w:p w14:paraId="67DC5946"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p>
          <w:p w14:paraId="0B59BC15"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b/>
                <w:u w:val="single"/>
              </w:rPr>
              <w:t>CORRESPONDING MEMBERS</w:t>
            </w:r>
          </w:p>
          <w:p w14:paraId="0C912974"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None </w:t>
            </w:r>
          </w:p>
          <w:p w14:paraId="37F006FB"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p>
          <w:p w14:paraId="0E489BBC"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b/>
              </w:rPr>
            </w:pPr>
            <w:r w:rsidRPr="00027724">
              <w:rPr>
                <w:rFonts w:ascii="Times New Roman" w:hAnsi="Times New Roman"/>
                <w:b/>
                <w:u w:val="single"/>
              </w:rPr>
              <w:t>RULING ELDERS WITH VOICE AND VOTE/POD &amp; TASK LEADERS</w:t>
            </w:r>
          </w:p>
          <w:p w14:paraId="128B38E4"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b/>
              </w:rPr>
            </w:pPr>
            <w:r w:rsidRPr="00027724">
              <w:rPr>
                <w:rFonts w:ascii="Times New Roman" w:hAnsi="Times New Roman"/>
                <w:b/>
              </w:rPr>
              <w:t>Pod/Task          Name</w:t>
            </w:r>
          </w:p>
          <w:p w14:paraId="11804B94" w14:textId="38C4C2CB" w:rsidR="006E6904" w:rsidRPr="00027724" w:rsidRDefault="006E6904" w:rsidP="0064655F">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Financial – Sherri Stern (Fargo) - </w:t>
            </w:r>
            <w:r>
              <w:rPr>
                <w:rFonts w:ascii="Times New Roman" w:hAnsi="Times New Roman"/>
              </w:rPr>
              <w:t>Z</w:t>
            </w:r>
          </w:p>
          <w:p w14:paraId="01E020D9" w14:textId="2144AB1E"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Install &amp; Ordination (Former Moderator 2014-2016) – Sylvia Pringle (Jmst) – P</w:t>
            </w:r>
          </w:p>
          <w:p w14:paraId="0E58D22B" w14:textId="7665D67A"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Mission Pod – Donna Preston (Grandin) - </w:t>
            </w:r>
            <w:r>
              <w:rPr>
                <w:rFonts w:ascii="Times New Roman" w:hAnsi="Times New Roman"/>
              </w:rPr>
              <w:t>Z</w:t>
            </w:r>
          </w:p>
          <w:p w14:paraId="00836AFB" w14:textId="671BABB4"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Records – </w:t>
            </w:r>
            <w:r>
              <w:rPr>
                <w:rFonts w:ascii="Times New Roman" w:hAnsi="Times New Roman"/>
              </w:rPr>
              <w:t>Alice Nix</w:t>
            </w:r>
            <w:r w:rsidRPr="00027724">
              <w:rPr>
                <w:rFonts w:ascii="Times New Roman" w:hAnsi="Times New Roman"/>
              </w:rPr>
              <w:t xml:space="preserve"> (</w:t>
            </w:r>
            <w:r>
              <w:rPr>
                <w:rFonts w:ascii="Times New Roman" w:hAnsi="Times New Roman"/>
              </w:rPr>
              <w:t>Bismarck</w:t>
            </w:r>
            <w:r w:rsidRPr="00027724">
              <w:rPr>
                <w:rFonts w:ascii="Times New Roman" w:hAnsi="Times New Roman"/>
              </w:rPr>
              <w:t xml:space="preserve">) - </w:t>
            </w:r>
            <w:r>
              <w:rPr>
                <w:rFonts w:ascii="Times New Roman" w:hAnsi="Times New Roman"/>
              </w:rPr>
              <w:t>A</w:t>
            </w:r>
          </w:p>
          <w:p w14:paraId="4CABE1DF" w14:textId="5BC0119C"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Wellness Care – Gracia Fulwiler (Fargo) – </w:t>
            </w:r>
            <w:r>
              <w:rPr>
                <w:rFonts w:ascii="Times New Roman" w:hAnsi="Times New Roman"/>
              </w:rPr>
              <w:t>Z</w:t>
            </w:r>
          </w:p>
          <w:p w14:paraId="7904F4D0" w14:textId="546C0836"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Vacancy Counselor –</w:t>
            </w:r>
            <w:r>
              <w:rPr>
                <w:rFonts w:ascii="Times New Roman" w:hAnsi="Times New Roman"/>
              </w:rPr>
              <w:t xml:space="preserve"> Vacant</w:t>
            </w:r>
          </w:p>
          <w:p w14:paraId="4E30BBD5" w14:textId="41E0B3FA"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Youth Connection Team – Kayla Bones (Fargo) - </w:t>
            </w:r>
            <w:r>
              <w:rPr>
                <w:rFonts w:ascii="Times New Roman" w:hAnsi="Times New Roman"/>
              </w:rPr>
              <w:t>A</w:t>
            </w:r>
          </w:p>
          <w:p w14:paraId="3EA2C65A"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p>
          <w:p w14:paraId="05A03AB9"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b/>
                <w:u w:val="single"/>
              </w:rPr>
              <w:t>COMMISSIONED RULING ELDERS</w:t>
            </w:r>
          </w:p>
          <w:p w14:paraId="6EF97E61" w14:textId="159923D4" w:rsidR="006E6904" w:rsidRPr="00027724" w:rsidRDefault="006E6904" w:rsidP="0083782C">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Lorelee Benz (Former Moderator - 2011) – Baker/Downer  -  </w:t>
            </w:r>
            <w:r>
              <w:rPr>
                <w:rFonts w:ascii="Times New Roman" w:hAnsi="Times New Roman"/>
              </w:rPr>
              <w:t>A</w:t>
            </w:r>
          </w:p>
          <w:p w14:paraId="747251C3"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Paul Campbell – Casselton - P</w:t>
            </w:r>
          </w:p>
          <w:p w14:paraId="60B78FDD" w14:textId="3974D50B"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Don Casmey – Argyle  -  </w:t>
            </w:r>
            <w:r>
              <w:rPr>
                <w:rFonts w:ascii="Times New Roman" w:hAnsi="Times New Roman"/>
              </w:rPr>
              <w:t>A</w:t>
            </w:r>
          </w:p>
          <w:p w14:paraId="7D16EC05" w14:textId="2D7A9DF8"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Kevin Kaufmann – </w:t>
            </w:r>
            <w:r>
              <w:rPr>
                <w:rFonts w:ascii="Times New Roman" w:hAnsi="Times New Roman"/>
              </w:rPr>
              <w:t>Glencoe</w:t>
            </w:r>
            <w:r w:rsidRPr="00027724">
              <w:rPr>
                <w:rFonts w:ascii="Times New Roman" w:hAnsi="Times New Roman"/>
              </w:rPr>
              <w:t xml:space="preserve"> -  </w:t>
            </w:r>
            <w:r>
              <w:rPr>
                <w:rFonts w:ascii="Times New Roman" w:hAnsi="Times New Roman"/>
              </w:rPr>
              <w:t>Z</w:t>
            </w:r>
          </w:p>
          <w:p w14:paraId="73697ABE"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Rick Larson – Dilworth  -  A</w:t>
            </w:r>
          </w:p>
          <w:p w14:paraId="3096BFD7" w14:textId="2838594F" w:rsidR="006E6904" w:rsidRPr="00027724" w:rsidRDefault="006E6904" w:rsidP="0083782C">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Nancy Legerski – </w:t>
            </w:r>
            <w:r>
              <w:rPr>
                <w:rFonts w:ascii="Times New Roman" w:hAnsi="Times New Roman"/>
              </w:rPr>
              <w:t>A</w:t>
            </w:r>
          </w:p>
          <w:p w14:paraId="4B56E9EE" w14:textId="1FC6DE50" w:rsidR="006E6904" w:rsidRPr="00027724" w:rsidRDefault="006E6904" w:rsidP="0083782C">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Jamie Norstog – Midway Parish - </w:t>
            </w:r>
            <w:r>
              <w:rPr>
                <w:rFonts w:ascii="Times New Roman" w:hAnsi="Times New Roman"/>
              </w:rPr>
              <w:t>Z</w:t>
            </w:r>
          </w:p>
          <w:p w14:paraId="18BDEFE8" w14:textId="04943A30" w:rsidR="006E6904" w:rsidRPr="00027724" w:rsidRDefault="006E6904" w:rsidP="0083782C">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Bill Weispfenning (Former Moderator - 2002) – Edgeley &amp; LaMoure  -  </w:t>
            </w:r>
            <w:r>
              <w:rPr>
                <w:rFonts w:ascii="Times New Roman" w:hAnsi="Times New Roman"/>
              </w:rPr>
              <w:t>Z</w:t>
            </w:r>
          </w:p>
          <w:p w14:paraId="49A94ECE"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p>
          <w:p w14:paraId="7F40FF29"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b/>
                <w:u w:val="single"/>
              </w:rPr>
              <w:t>FORMER MODERATORS</w:t>
            </w:r>
          </w:p>
          <w:p w14:paraId="7B89CF49"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(Not otherwise noted)</w:t>
            </w:r>
          </w:p>
          <w:p w14:paraId="70E22C69"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Darrel Cory (Thief River Falls) 2013</w:t>
            </w:r>
          </w:p>
          <w:p w14:paraId="2FCEB2F4"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 xml:space="preserve">Mary Holtey (Fargo) 2017 </w:t>
            </w:r>
          </w:p>
          <w:p w14:paraId="40D9177F"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p>
          <w:p w14:paraId="636738A1"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b/>
                <w:u w:val="single"/>
              </w:rPr>
            </w:pPr>
            <w:r w:rsidRPr="00027724">
              <w:rPr>
                <w:rFonts w:ascii="Times New Roman" w:hAnsi="Times New Roman"/>
                <w:b/>
                <w:u w:val="single"/>
              </w:rPr>
              <w:t>NON-MEMBER PASTORS</w:t>
            </w:r>
          </w:p>
          <w:p w14:paraId="136657DA" w14:textId="311574D9" w:rsidR="006E6904" w:rsidRDefault="006E6904" w:rsidP="003E159A">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Pr>
                <w:rFonts w:ascii="Times New Roman" w:hAnsi="Times New Roman"/>
              </w:rPr>
              <w:t>Beth Kelsey (UMC) - Bottineau</w:t>
            </w:r>
          </w:p>
          <w:p w14:paraId="5548E883" w14:textId="4553638F" w:rsidR="006E6904" w:rsidRDefault="006E6904" w:rsidP="003E159A">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Pr>
                <w:rFonts w:ascii="Times New Roman" w:hAnsi="Times New Roman"/>
              </w:rPr>
              <w:t>Penny Millspaugh (SAM) - Mendenhall</w:t>
            </w:r>
          </w:p>
          <w:p w14:paraId="09F45BFF" w14:textId="2AD97A1D" w:rsidR="006E690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Pr>
                <w:rFonts w:ascii="Times New Roman" w:hAnsi="Times New Roman"/>
              </w:rPr>
              <w:t>Michael Ozaki - Crookston</w:t>
            </w:r>
          </w:p>
          <w:p w14:paraId="29C16B05"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p>
          <w:p w14:paraId="397D979E"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b/>
                <w:u w:val="single"/>
              </w:rPr>
              <w:t>PRESBYTERY OFFICERS</w:t>
            </w:r>
          </w:p>
          <w:p w14:paraId="6944C6C7"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Michael R. Lochow – Stated Clerk</w:t>
            </w:r>
          </w:p>
          <w:p w14:paraId="0E8AAC1E"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rPr>
              <w:t>Ellen Misialek – Treasurer</w:t>
            </w:r>
          </w:p>
          <w:p w14:paraId="78F9BCFB"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p>
          <w:p w14:paraId="1FD3F155" w14:textId="3CBADB0D" w:rsidR="006E6904" w:rsidRPr="00027724" w:rsidRDefault="006E6904" w:rsidP="00633182">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sidRPr="00027724">
              <w:rPr>
                <w:rFonts w:ascii="Times New Roman" w:hAnsi="Times New Roman"/>
                <w:b/>
                <w:u w:val="single"/>
              </w:rPr>
              <w:lastRenderedPageBreak/>
              <w:t>VISITORS</w:t>
            </w:r>
            <w:r w:rsidRPr="00027724">
              <w:rPr>
                <w:rFonts w:ascii="Times New Roman" w:hAnsi="Times New Roman"/>
                <w:u w:val="single"/>
              </w:rPr>
              <w:t xml:space="preserve">  - (</w:t>
            </w:r>
            <w:r>
              <w:rPr>
                <w:rFonts w:ascii="Times New Roman" w:hAnsi="Times New Roman"/>
                <w:u w:val="single"/>
              </w:rPr>
              <w:t>1</w:t>
            </w:r>
            <w:r w:rsidRPr="00027724">
              <w:rPr>
                <w:rFonts w:ascii="Times New Roman" w:hAnsi="Times New Roman"/>
                <w:u w:val="single"/>
              </w:rPr>
              <w:t>)</w:t>
            </w:r>
          </w:p>
          <w:p w14:paraId="20DDFF01" w14:textId="30E18F06" w:rsidR="006E6904" w:rsidRPr="00027724" w:rsidRDefault="006E6904" w:rsidP="003E159A">
            <w:pPr>
              <w:tabs>
                <w:tab w:val="left" w:pos="720"/>
                <w:tab w:val="left" w:pos="3600"/>
                <w:tab w:val="left" w:pos="4275"/>
                <w:tab w:val="left" w:pos="5760"/>
                <w:tab w:val="left" w:pos="6120"/>
                <w:tab w:val="left" w:pos="6480"/>
                <w:tab w:val="left" w:pos="6840"/>
                <w:tab w:val="right" w:pos="7812"/>
              </w:tabs>
              <w:jc w:val="center"/>
              <w:rPr>
                <w:rFonts w:ascii="Times New Roman" w:hAnsi="Times New Roman"/>
              </w:rPr>
            </w:pPr>
            <w:r>
              <w:rPr>
                <w:rFonts w:ascii="Times New Roman" w:hAnsi="Times New Roman"/>
              </w:rPr>
              <w:t>Lori Billings (Fargo)</w:t>
            </w:r>
          </w:p>
          <w:p w14:paraId="7F8C9AE2"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p>
          <w:p w14:paraId="501EC1EB"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both"/>
              <w:rPr>
                <w:rFonts w:ascii="Times New Roman" w:hAnsi="Times New Roman"/>
              </w:rPr>
            </w:pPr>
          </w:p>
          <w:p w14:paraId="47022AEA" w14:textId="77777777" w:rsidR="006E6904" w:rsidRPr="00027724" w:rsidRDefault="006E6904" w:rsidP="00633182">
            <w:pPr>
              <w:tabs>
                <w:tab w:val="left" w:pos="720"/>
                <w:tab w:val="left" w:pos="3600"/>
                <w:tab w:val="left" w:pos="4275"/>
                <w:tab w:val="left" w:pos="5760"/>
                <w:tab w:val="left" w:pos="6120"/>
                <w:tab w:val="left" w:pos="6480"/>
                <w:tab w:val="left" w:pos="6840"/>
                <w:tab w:val="right" w:pos="7812"/>
              </w:tabs>
              <w:jc w:val="both"/>
              <w:rPr>
                <w:rFonts w:ascii="Times New Roman" w:hAnsi="Times New Roman"/>
                <w:b/>
                <w:u w:val="single"/>
              </w:rPr>
            </w:pPr>
            <w:r w:rsidRPr="00027724">
              <w:rPr>
                <w:rFonts w:ascii="Times New Roman" w:hAnsi="Times New Roman"/>
                <w:b/>
                <w:u w:val="single"/>
              </w:rPr>
              <w:t>SUMMARY OF ATTENDANCE</w:t>
            </w:r>
          </w:p>
          <w:p w14:paraId="393524FB" w14:textId="77777777" w:rsidR="006E6904" w:rsidRPr="00027724" w:rsidRDefault="006E6904" w:rsidP="00633182">
            <w:pPr>
              <w:tabs>
                <w:tab w:val="left" w:pos="720"/>
                <w:tab w:val="left" w:pos="3600"/>
                <w:tab w:val="left" w:pos="4275"/>
                <w:tab w:val="left" w:pos="4680"/>
                <w:tab w:val="left" w:pos="6120"/>
                <w:tab w:val="left" w:pos="6480"/>
                <w:tab w:val="left" w:pos="6840"/>
                <w:tab w:val="right" w:pos="7812"/>
              </w:tabs>
              <w:jc w:val="both"/>
              <w:rPr>
                <w:rFonts w:ascii="Times New Roman" w:hAnsi="Times New Roman"/>
              </w:rPr>
            </w:pPr>
            <w:r w:rsidRPr="00027724">
              <w:rPr>
                <w:rFonts w:ascii="Times New Roman" w:hAnsi="Times New Roman"/>
                <w:b/>
                <w:u w:val="single"/>
              </w:rPr>
              <w:t>Classification</w:t>
            </w:r>
            <w:r w:rsidRPr="00027724">
              <w:rPr>
                <w:rFonts w:ascii="Times New Roman" w:hAnsi="Times New Roman"/>
                <w:b/>
              </w:rPr>
              <w:tab/>
            </w:r>
            <w:r w:rsidRPr="00027724">
              <w:rPr>
                <w:rFonts w:ascii="Times New Roman" w:hAnsi="Times New Roman"/>
                <w:b/>
                <w:u w:val="single"/>
              </w:rPr>
              <w:t>Present</w:t>
            </w:r>
            <w:r w:rsidRPr="00027724">
              <w:rPr>
                <w:rFonts w:ascii="Times New Roman" w:hAnsi="Times New Roman"/>
                <w:b/>
              </w:rPr>
              <w:tab/>
            </w:r>
            <w:r w:rsidRPr="00027724">
              <w:rPr>
                <w:rFonts w:ascii="Times New Roman" w:hAnsi="Times New Roman"/>
                <w:b/>
                <w:u w:val="single"/>
              </w:rPr>
              <w:t>Not Present</w:t>
            </w:r>
            <w:r w:rsidRPr="00027724">
              <w:rPr>
                <w:rFonts w:ascii="Times New Roman" w:hAnsi="Times New Roman"/>
                <w:b/>
              </w:rPr>
              <w:tab/>
            </w:r>
            <w:r w:rsidRPr="00027724">
              <w:rPr>
                <w:rFonts w:ascii="Times New Roman" w:hAnsi="Times New Roman"/>
                <w:b/>
              </w:rPr>
              <w:tab/>
            </w:r>
            <w:r w:rsidRPr="00027724">
              <w:rPr>
                <w:rFonts w:ascii="Times New Roman" w:hAnsi="Times New Roman"/>
                <w:b/>
                <w:u w:val="single"/>
              </w:rPr>
              <w:t>Excused</w:t>
            </w:r>
          </w:p>
          <w:p w14:paraId="46D88015" w14:textId="7323CCCE" w:rsidR="006E6904" w:rsidRPr="00027724" w:rsidRDefault="006E6904" w:rsidP="00633182">
            <w:pPr>
              <w:tabs>
                <w:tab w:val="left" w:pos="270"/>
                <w:tab w:val="left" w:pos="3600"/>
                <w:tab w:val="right" w:pos="3960"/>
                <w:tab w:val="left" w:pos="4275"/>
                <w:tab w:val="left" w:pos="5220"/>
                <w:tab w:val="left" w:pos="6120"/>
                <w:tab w:val="left" w:pos="6480"/>
                <w:tab w:val="left" w:pos="6840"/>
                <w:tab w:val="right" w:pos="7812"/>
              </w:tabs>
              <w:jc w:val="both"/>
              <w:rPr>
                <w:rFonts w:ascii="Times New Roman" w:hAnsi="Times New Roman"/>
              </w:rPr>
            </w:pPr>
            <w:r w:rsidRPr="00027724">
              <w:rPr>
                <w:rFonts w:ascii="Times New Roman" w:hAnsi="Times New Roman"/>
              </w:rPr>
              <w:t>Ministers</w:t>
            </w:r>
            <w:r w:rsidRPr="00027724">
              <w:rPr>
                <w:rFonts w:ascii="Times New Roman" w:hAnsi="Times New Roman"/>
              </w:rPr>
              <w:tab/>
            </w:r>
            <w:r w:rsidRPr="00027724">
              <w:rPr>
                <w:rFonts w:ascii="Times New Roman" w:hAnsi="Times New Roman"/>
              </w:rPr>
              <w:tab/>
              <w:t>1</w:t>
            </w:r>
            <w:r>
              <w:rPr>
                <w:rFonts w:ascii="Times New Roman" w:hAnsi="Times New Roman"/>
              </w:rPr>
              <w:t>5</w:t>
            </w:r>
            <w:r w:rsidRPr="00027724">
              <w:rPr>
                <w:rFonts w:ascii="Times New Roman" w:hAnsi="Times New Roman"/>
              </w:rPr>
              <w:tab/>
            </w:r>
            <w:r w:rsidRPr="00027724">
              <w:rPr>
                <w:rFonts w:ascii="Times New Roman" w:hAnsi="Times New Roman"/>
              </w:rPr>
              <w:tab/>
              <w:t xml:space="preserve">  12</w:t>
            </w:r>
            <w:r w:rsidRPr="00027724">
              <w:rPr>
                <w:rFonts w:ascii="Times New Roman" w:hAnsi="Times New Roman"/>
              </w:rPr>
              <w:tab/>
              <w:t xml:space="preserve"> </w:t>
            </w:r>
            <w:r w:rsidRPr="00027724">
              <w:rPr>
                <w:rFonts w:ascii="Times New Roman" w:hAnsi="Times New Roman"/>
              </w:rPr>
              <w:tab/>
            </w:r>
            <w:r w:rsidRPr="00027724">
              <w:rPr>
                <w:rFonts w:ascii="Times New Roman" w:hAnsi="Times New Roman"/>
              </w:rPr>
              <w:tab/>
              <w:t xml:space="preserve"> </w:t>
            </w:r>
            <w:r>
              <w:rPr>
                <w:rFonts w:ascii="Times New Roman" w:hAnsi="Times New Roman"/>
              </w:rPr>
              <w:t>9</w:t>
            </w:r>
          </w:p>
          <w:p w14:paraId="7AB689BB" w14:textId="505F1563" w:rsidR="006E6904" w:rsidRPr="00027724" w:rsidRDefault="006E6904" w:rsidP="00633182">
            <w:pPr>
              <w:tabs>
                <w:tab w:val="left" w:pos="270"/>
                <w:tab w:val="left" w:pos="3600"/>
                <w:tab w:val="left" w:pos="4275"/>
                <w:tab w:val="left" w:pos="5220"/>
                <w:tab w:val="left" w:pos="6120"/>
                <w:tab w:val="left" w:pos="6480"/>
                <w:tab w:val="left" w:pos="6840"/>
                <w:tab w:val="right" w:pos="7812"/>
              </w:tabs>
              <w:jc w:val="both"/>
              <w:rPr>
                <w:rFonts w:ascii="Times New Roman" w:hAnsi="Times New Roman"/>
              </w:rPr>
            </w:pPr>
            <w:r w:rsidRPr="00027724">
              <w:rPr>
                <w:rFonts w:ascii="Times New Roman" w:hAnsi="Times New Roman"/>
              </w:rPr>
              <w:t>Commissioners</w:t>
            </w:r>
            <w:r w:rsidRPr="00027724">
              <w:rPr>
                <w:rFonts w:ascii="Times New Roman" w:hAnsi="Times New Roman"/>
              </w:rPr>
              <w:tab/>
              <w:t xml:space="preserve">  2</w:t>
            </w:r>
            <w:r>
              <w:rPr>
                <w:rFonts w:ascii="Times New Roman" w:hAnsi="Times New Roman"/>
              </w:rPr>
              <w:t>1</w:t>
            </w:r>
            <w:r w:rsidRPr="00027724">
              <w:rPr>
                <w:rFonts w:ascii="Times New Roman" w:hAnsi="Times New Roman"/>
              </w:rPr>
              <w:tab/>
            </w:r>
            <w:r w:rsidRPr="00027724">
              <w:rPr>
                <w:rFonts w:ascii="Times New Roman" w:hAnsi="Times New Roman"/>
              </w:rPr>
              <w:tab/>
              <w:t xml:space="preserve">  </w:t>
            </w:r>
            <w:r>
              <w:rPr>
                <w:rFonts w:ascii="Times New Roman" w:hAnsi="Times New Roman"/>
              </w:rPr>
              <w:t>50</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p>
          <w:p w14:paraId="47CEBE8C" w14:textId="72524694" w:rsidR="006E6904" w:rsidRPr="00027724" w:rsidRDefault="006E6904" w:rsidP="00633182">
            <w:pPr>
              <w:tabs>
                <w:tab w:val="left" w:pos="270"/>
                <w:tab w:val="left" w:pos="3600"/>
                <w:tab w:val="left" w:pos="4275"/>
                <w:tab w:val="left" w:pos="4680"/>
                <w:tab w:val="left" w:pos="6120"/>
                <w:tab w:val="left" w:pos="6480"/>
                <w:tab w:val="left" w:pos="6840"/>
                <w:tab w:val="right" w:pos="7812"/>
              </w:tabs>
              <w:jc w:val="both"/>
              <w:rPr>
                <w:rFonts w:ascii="Times New Roman" w:hAnsi="Times New Roman"/>
              </w:rPr>
            </w:pPr>
            <w:r w:rsidRPr="00027724">
              <w:rPr>
                <w:rFonts w:ascii="Times New Roman" w:hAnsi="Times New Roman"/>
              </w:rPr>
              <w:t>Former Moderators</w:t>
            </w:r>
            <w:r w:rsidRPr="00027724">
              <w:rPr>
                <w:rFonts w:ascii="Times New Roman" w:hAnsi="Times New Roman"/>
              </w:rPr>
              <w:tab/>
              <w:t xml:space="preserve">    </w:t>
            </w:r>
            <w:r>
              <w:rPr>
                <w:rFonts w:ascii="Times New Roman" w:hAnsi="Times New Roman"/>
              </w:rPr>
              <w:t>2</w:t>
            </w:r>
            <w:r w:rsidRPr="00027724">
              <w:rPr>
                <w:rFonts w:ascii="Times New Roman" w:hAnsi="Times New Roman"/>
              </w:rPr>
              <w:t xml:space="preserve"> (</w:t>
            </w:r>
            <w:r>
              <w:rPr>
                <w:rFonts w:ascii="Times New Roman" w:hAnsi="Times New Roman"/>
              </w:rPr>
              <w:t>7</w:t>
            </w:r>
            <w:r w:rsidRPr="00027724">
              <w:rPr>
                <w:rFonts w:ascii="Times New Roman" w:hAnsi="Times New Roman"/>
              </w:rPr>
              <w:t>)</w:t>
            </w:r>
          </w:p>
          <w:p w14:paraId="6170E530" w14:textId="3419B41C" w:rsidR="006E6904" w:rsidRPr="00027724" w:rsidRDefault="006E6904" w:rsidP="00633182">
            <w:pPr>
              <w:tabs>
                <w:tab w:val="left" w:pos="270"/>
                <w:tab w:val="left" w:pos="3600"/>
                <w:tab w:val="left" w:pos="4275"/>
                <w:tab w:val="left" w:pos="5310"/>
                <w:tab w:val="left" w:pos="6120"/>
                <w:tab w:val="left" w:pos="6480"/>
                <w:tab w:val="left" w:pos="6840"/>
                <w:tab w:val="right" w:pos="7812"/>
              </w:tabs>
              <w:jc w:val="both"/>
              <w:rPr>
                <w:rFonts w:ascii="Times New Roman" w:hAnsi="Times New Roman"/>
              </w:rPr>
            </w:pPr>
            <w:r w:rsidRPr="00027724">
              <w:rPr>
                <w:rFonts w:ascii="Times New Roman" w:hAnsi="Times New Roman"/>
              </w:rPr>
              <w:t>Comm Ruling Elders</w:t>
            </w:r>
            <w:r w:rsidRPr="00027724">
              <w:rPr>
                <w:rFonts w:ascii="Times New Roman" w:hAnsi="Times New Roman"/>
              </w:rPr>
              <w:tab/>
              <w:t xml:space="preserve">    </w:t>
            </w:r>
            <w:r>
              <w:rPr>
                <w:rFonts w:ascii="Times New Roman" w:hAnsi="Times New Roman"/>
              </w:rPr>
              <w:t>4</w:t>
            </w:r>
            <w:r w:rsidRPr="00027724">
              <w:rPr>
                <w:rFonts w:ascii="Times New Roman" w:hAnsi="Times New Roman"/>
              </w:rPr>
              <w:t xml:space="preserve"> </w:t>
            </w:r>
            <w:r>
              <w:rPr>
                <w:rFonts w:ascii="Times New Roman" w:hAnsi="Times New Roman"/>
              </w:rPr>
              <w:t>(5)</w:t>
            </w:r>
            <w:r w:rsidRPr="00027724">
              <w:rPr>
                <w:rFonts w:ascii="Times New Roman" w:hAnsi="Times New Roman"/>
              </w:rPr>
              <w:tab/>
              <w:t xml:space="preserve"> </w:t>
            </w:r>
            <w:r w:rsidRPr="00027724">
              <w:rPr>
                <w:rFonts w:ascii="Times New Roman" w:hAnsi="Times New Roman"/>
              </w:rPr>
              <w:tab/>
              <w:t xml:space="preserve"> </w:t>
            </w:r>
            <w:r>
              <w:rPr>
                <w:rFonts w:ascii="Times New Roman" w:hAnsi="Times New Roman"/>
              </w:rPr>
              <w:t>4</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w:t>
            </w:r>
          </w:p>
          <w:p w14:paraId="43154498" w14:textId="6A8F4399" w:rsidR="006E6904" w:rsidRPr="00027724" w:rsidRDefault="006E6904" w:rsidP="00633182">
            <w:pPr>
              <w:tabs>
                <w:tab w:val="left" w:pos="270"/>
                <w:tab w:val="left" w:pos="3600"/>
                <w:tab w:val="left" w:pos="4275"/>
                <w:tab w:val="left" w:pos="4680"/>
                <w:tab w:val="left" w:pos="6120"/>
                <w:tab w:val="left" w:pos="6480"/>
                <w:tab w:val="left" w:pos="6840"/>
                <w:tab w:val="right" w:pos="7812"/>
              </w:tabs>
              <w:jc w:val="both"/>
              <w:rPr>
                <w:rFonts w:ascii="Times New Roman" w:hAnsi="Times New Roman"/>
              </w:rPr>
            </w:pPr>
            <w:r w:rsidRPr="00027724">
              <w:rPr>
                <w:rFonts w:ascii="Times New Roman" w:hAnsi="Times New Roman"/>
              </w:rPr>
              <w:t>Candidates/Inquirers</w:t>
            </w:r>
            <w:r w:rsidRPr="00027724">
              <w:rPr>
                <w:rFonts w:ascii="Times New Roman" w:hAnsi="Times New Roman"/>
              </w:rPr>
              <w:tab/>
              <w:t xml:space="preserve">    </w:t>
            </w:r>
            <w:r>
              <w:rPr>
                <w:rFonts w:ascii="Times New Roman" w:hAnsi="Times New Roman"/>
              </w:rPr>
              <w:t>0</w:t>
            </w:r>
            <w:r w:rsidRPr="00027724">
              <w:rPr>
                <w:rFonts w:ascii="Times New Roman" w:hAnsi="Times New Roman"/>
              </w:rPr>
              <w:t xml:space="preserve"> </w:t>
            </w:r>
          </w:p>
          <w:p w14:paraId="21F5531D" w14:textId="77777777" w:rsidR="006E6904" w:rsidRPr="00027724" w:rsidRDefault="006E6904" w:rsidP="00633182">
            <w:pPr>
              <w:tabs>
                <w:tab w:val="left" w:pos="270"/>
                <w:tab w:val="left" w:pos="3600"/>
                <w:tab w:val="left" w:pos="4275"/>
                <w:tab w:val="left" w:pos="4680"/>
                <w:tab w:val="left" w:pos="6120"/>
                <w:tab w:val="left" w:pos="6480"/>
                <w:tab w:val="left" w:pos="6840"/>
                <w:tab w:val="right" w:pos="7812"/>
              </w:tabs>
              <w:jc w:val="both"/>
              <w:rPr>
                <w:rFonts w:ascii="Times New Roman" w:hAnsi="Times New Roman"/>
              </w:rPr>
            </w:pPr>
            <w:r w:rsidRPr="00027724">
              <w:rPr>
                <w:rFonts w:ascii="Times New Roman" w:hAnsi="Times New Roman"/>
              </w:rPr>
              <w:t>Corresponding Members</w:t>
            </w:r>
            <w:r w:rsidRPr="00027724">
              <w:rPr>
                <w:rFonts w:ascii="Times New Roman" w:hAnsi="Times New Roman"/>
              </w:rPr>
              <w:tab/>
              <w:t xml:space="preserve">    0</w:t>
            </w:r>
          </w:p>
          <w:p w14:paraId="5B82357B" w14:textId="40620B9A" w:rsidR="006E6904" w:rsidRPr="00027724" w:rsidRDefault="006E6904" w:rsidP="00633182">
            <w:pPr>
              <w:tabs>
                <w:tab w:val="left" w:pos="270"/>
                <w:tab w:val="left" w:pos="3600"/>
                <w:tab w:val="left" w:pos="4275"/>
                <w:tab w:val="left" w:pos="4680"/>
                <w:tab w:val="left" w:pos="6120"/>
                <w:tab w:val="left" w:pos="6480"/>
                <w:tab w:val="left" w:pos="6840"/>
                <w:tab w:val="right" w:pos="7812"/>
              </w:tabs>
              <w:jc w:val="both"/>
              <w:rPr>
                <w:rFonts w:ascii="Times New Roman" w:hAnsi="Times New Roman"/>
              </w:rPr>
            </w:pPr>
            <w:r w:rsidRPr="00027724">
              <w:rPr>
                <w:rFonts w:ascii="Times New Roman" w:hAnsi="Times New Roman"/>
              </w:rPr>
              <w:t>Non-Member Pastors</w:t>
            </w:r>
            <w:r w:rsidRPr="00027724">
              <w:rPr>
                <w:rFonts w:ascii="Times New Roman" w:hAnsi="Times New Roman"/>
              </w:rPr>
              <w:tab/>
              <w:t xml:space="preserve">    </w:t>
            </w:r>
            <w:r>
              <w:rPr>
                <w:rFonts w:ascii="Times New Roman" w:hAnsi="Times New Roman"/>
              </w:rPr>
              <w:t>3</w:t>
            </w:r>
          </w:p>
          <w:p w14:paraId="2D4AA77F" w14:textId="4727F3BA" w:rsidR="006E6904" w:rsidRPr="00027724" w:rsidRDefault="006E6904" w:rsidP="00633182">
            <w:pPr>
              <w:tabs>
                <w:tab w:val="left" w:pos="270"/>
                <w:tab w:val="left" w:pos="3600"/>
                <w:tab w:val="left" w:pos="4275"/>
                <w:tab w:val="left" w:pos="5310"/>
                <w:tab w:val="left" w:pos="6120"/>
                <w:tab w:val="left" w:pos="6480"/>
                <w:tab w:val="left" w:pos="6840"/>
                <w:tab w:val="right" w:pos="7812"/>
              </w:tabs>
              <w:jc w:val="both"/>
              <w:rPr>
                <w:rFonts w:ascii="Times New Roman" w:hAnsi="Times New Roman"/>
              </w:rPr>
            </w:pPr>
            <w:r w:rsidRPr="00027724">
              <w:rPr>
                <w:rFonts w:ascii="Times New Roman" w:hAnsi="Times New Roman"/>
              </w:rPr>
              <w:t>Presbytery Officers/R.Elders</w:t>
            </w:r>
            <w:r w:rsidRPr="00027724">
              <w:rPr>
                <w:rFonts w:ascii="Times New Roman" w:hAnsi="Times New Roman"/>
              </w:rPr>
              <w:tab/>
              <w:t xml:space="preserve">    </w:t>
            </w:r>
            <w:r>
              <w:rPr>
                <w:rFonts w:ascii="Times New Roman" w:hAnsi="Times New Roman"/>
              </w:rPr>
              <w:t xml:space="preserve">1 </w:t>
            </w:r>
            <w:r w:rsidRPr="00027724">
              <w:rPr>
                <w:rFonts w:ascii="Times New Roman" w:hAnsi="Times New Roman"/>
              </w:rPr>
              <w:t>(</w:t>
            </w:r>
            <w:r>
              <w:rPr>
                <w:rFonts w:ascii="Times New Roman" w:hAnsi="Times New Roman"/>
              </w:rPr>
              <w:t>6</w:t>
            </w:r>
            <w:r w:rsidRPr="00027724">
              <w:rPr>
                <w:rFonts w:ascii="Times New Roman" w:hAnsi="Times New Roman"/>
              </w:rPr>
              <w:t>)</w:t>
            </w:r>
            <w:r w:rsidRPr="00027724">
              <w:rPr>
                <w:rFonts w:ascii="Times New Roman" w:hAnsi="Times New Roman"/>
              </w:rPr>
              <w:tab/>
              <w:t xml:space="preserve">  1</w:t>
            </w:r>
            <w:r w:rsidRPr="00027724">
              <w:rPr>
                <w:rFonts w:ascii="Times New Roman" w:hAnsi="Times New Roman"/>
              </w:rPr>
              <w:tab/>
            </w:r>
            <w:r w:rsidRPr="00027724">
              <w:rPr>
                <w:rFonts w:ascii="Times New Roman" w:hAnsi="Times New Roman"/>
              </w:rPr>
              <w:tab/>
            </w:r>
            <w:r w:rsidRPr="00027724">
              <w:rPr>
                <w:rFonts w:ascii="Times New Roman" w:hAnsi="Times New Roman"/>
              </w:rPr>
              <w:tab/>
              <w:t xml:space="preserve">  0</w:t>
            </w:r>
          </w:p>
          <w:p w14:paraId="240877A0" w14:textId="30531499" w:rsidR="006E6904" w:rsidRPr="00027724" w:rsidRDefault="006E6904" w:rsidP="00633182">
            <w:pPr>
              <w:tabs>
                <w:tab w:val="left" w:pos="270"/>
                <w:tab w:val="left" w:pos="3600"/>
                <w:tab w:val="left" w:pos="4275"/>
                <w:tab w:val="left" w:pos="4680"/>
                <w:tab w:val="left" w:pos="6120"/>
                <w:tab w:val="left" w:pos="6480"/>
                <w:tab w:val="left" w:pos="6840"/>
                <w:tab w:val="right" w:pos="7812"/>
              </w:tabs>
              <w:jc w:val="both"/>
              <w:rPr>
                <w:rFonts w:ascii="Times New Roman" w:hAnsi="Times New Roman"/>
              </w:rPr>
            </w:pPr>
            <w:r w:rsidRPr="00027724">
              <w:rPr>
                <w:rFonts w:ascii="Times New Roman" w:hAnsi="Times New Roman"/>
                <w:u w:val="single"/>
              </w:rPr>
              <w:t>Visitors</w:t>
            </w:r>
            <w:r w:rsidRPr="00027724">
              <w:rPr>
                <w:rFonts w:ascii="Times New Roman" w:hAnsi="Times New Roman"/>
                <w:u w:val="single"/>
              </w:rPr>
              <w:tab/>
              <w:t xml:space="preserve">    </w:t>
            </w:r>
            <w:r>
              <w:rPr>
                <w:rFonts w:ascii="Times New Roman" w:hAnsi="Times New Roman"/>
                <w:u w:val="single"/>
              </w:rPr>
              <w:t>5</w:t>
            </w:r>
            <w:r w:rsidRPr="00027724">
              <w:rPr>
                <w:rFonts w:ascii="Times New Roman" w:hAnsi="Times New Roman"/>
                <w:u w:val="single"/>
              </w:rPr>
              <w:t>____________________________</w:t>
            </w:r>
          </w:p>
          <w:p w14:paraId="73E1E959" w14:textId="23E4F02A" w:rsidR="006E6904" w:rsidRPr="00027724" w:rsidRDefault="006E6904" w:rsidP="00633182">
            <w:pPr>
              <w:tabs>
                <w:tab w:val="left" w:pos="1530"/>
                <w:tab w:val="left" w:pos="3600"/>
                <w:tab w:val="left" w:pos="4275"/>
                <w:tab w:val="left" w:pos="5310"/>
                <w:tab w:val="left" w:pos="6120"/>
                <w:tab w:val="left" w:pos="6480"/>
                <w:tab w:val="left" w:pos="6840"/>
                <w:tab w:val="right" w:pos="7812"/>
              </w:tabs>
              <w:jc w:val="both"/>
              <w:rPr>
                <w:rFonts w:ascii="Times New Roman" w:hAnsi="Times New Roman"/>
                <w:b/>
              </w:rPr>
            </w:pPr>
            <w:r w:rsidRPr="00027724">
              <w:rPr>
                <w:rFonts w:ascii="Times New Roman" w:hAnsi="Times New Roman"/>
                <w:b/>
              </w:rPr>
              <w:tab/>
              <w:t>Totals</w:t>
            </w:r>
            <w:r w:rsidRPr="00027724">
              <w:rPr>
                <w:rFonts w:ascii="Times New Roman" w:hAnsi="Times New Roman"/>
                <w:b/>
              </w:rPr>
              <w:tab/>
              <w:t xml:space="preserve">  5</w:t>
            </w:r>
            <w:r>
              <w:rPr>
                <w:rFonts w:ascii="Times New Roman" w:hAnsi="Times New Roman"/>
                <w:b/>
              </w:rPr>
              <w:t>1 (18)</w:t>
            </w:r>
            <w:r w:rsidRPr="00027724">
              <w:rPr>
                <w:rFonts w:ascii="Times New Roman" w:hAnsi="Times New Roman"/>
                <w:b/>
              </w:rPr>
              <w:tab/>
            </w:r>
            <w:r>
              <w:rPr>
                <w:rFonts w:ascii="Times New Roman" w:hAnsi="Times New Roman"/>
                <w:b/>
              </w:rPr>
              <w:t>68</w:t>
            </w:r>
            <w:r w:rsidRPr="00027724">
              <w:rPr>
                <w:rFonts w:ascii="Times New Roman" w:hAnsi="Times New Roman"/>
                <w:b/>
              </w:rPr>
              <w:tab/>
            </w:r>
            <w:r w:rsidRPr="00027724">
              <w:rPr>
                <w:rFonts w:ascii="Times New Roman" w:hAnsi="Times New Roman"/>
                <w:b/>
              </w:rPr>
              <w:tab/>
            </w:r>
            <w:r w:rsidRPr="00027724">
              <w:rPr>
                <w:rFonts w:ascii="Times New Roman" w:hAnsi="Times New Roman"/>
                <w:b/>
              </w:rPr>
              <w:tab/>
              <w:t xml:space="preserve">  </w:t>
            </w:r>
            <w:r>
              <w:rPr>
                <w:rFonts w:ascii="Times New Roman" w:hAnsi="Times New Roman"/>
                <w:b/>
              </w:rPr>
              <w:t>9</w:t>
            </w:r>
          </w:p>
          <w:p w14:paraId="3CC1EC53" w14:textId="77777777" w:rsidR="006E6904" w:rsidRPr="00027724" w:rsidRDefault="006E6904" w:rsidP="00633182">
            <w:pPr>
              <w:tabs>
                <w:tab w:val="left" w:pos="1530"/>
                <w:tab w:val="left" w:pos="3600"/>
                <w:tab w:val="left" w:pos="4275"/>
                <w:tab w:val="left" w:pos="4680"/>
                <w:tab w:val="left" w:pos="6120"/>
                <w:tab w:val="left" w:pos="6480"/>
                <w:tab w:val="left" w:pos="6840"/>
                <w:tab w:val="right" w:pos="7812"/>
              </w:tabs>
              <w:jc w:val="both"/>
              <w:rPr>
                <w:rFonts w:ascii="Times New Roman" w:hAnsi="Times New Roman"/>
              </w:rPr>
            </w:pPr>
            <w:r w:rsidRPr="00027724">
              <w:rPr>
                <w:rFonts w:ascii="Times New Roman" w:hAnsi="Times New Roman"/>
              </w:rPr>
              <w:t>(Number in parenthesis is total number present; difference counted elsewhere)</w:t>
            </w:r>
          </w:p>
          <w:p w14:paraId="769402B1" w14:textId="77777777" w:rsidR="006E6904" w:rsidRPr="00027724" w:rsidRDefault="006E6904" w:rsidP="00633182">
            <w:pPr>
              <w:tabs>
                <w:tab w:val="left" w:pos="720"/>
                <w:tab w:val="left" w:pos="3600"/>
                <w:tab w:val="left" w:pos="4275"/>
                <w:tab w:val="left" w:pos="5760"/>
                <w:tab w:val="left" w:pos="6120"/>
                <w:tab w:val="left" w:pos="6480"/>
                <w:tab w:val="left" w:pos="6840"/>
              </w:tabs>
              <w:jc w:val="center"/>
              <w:rPr>
                <w:rFonts w:ascii="Times New Roman" w:hAnsi="Times New Roman"/>
              </w:rPr>
            </w:pPr>
          </w:p>
          <w:p w14:paraId="273838A3" w14:textId="59C15905" w:rsidR="006E6904" w:rsidRPr="00027724" w:rsidRDefault="006E6904" w:rsidP="00633182">
            <w:pPr>
              <w:jc w:val="both"/>
              <w:rPr>
                <w:rFonts w:ascii="Times New Roman" w:hAnsi="Times New Roman"/>
              </w:rPr>
            </w:pPr>
            <w:r w:rsidRPr="00027724">
              <w:rPr>
                <w:rFonts w:ascii="Times New Roman" w:hAnsi="Times New Roman"/>
                <w:lang w:val="en-CA"/>
              </w:rPr>
              <w:fldChar w:fldCharType="begin"/>
            </w:r>
            <w:r w:rsidRPr="00027724">
              <w:rPr>
                <w:rFonts w:ascii="Times New Roman" w:hAnsi="Times New Roman"/>
                <w:lang w:val="en-CA"/>
              </w:rPr>
              <w:instrText xml:space="preserve"> SEQ CHAPTER \h \r 1</w:instrText>
            </w:r>
            <w:r w:rsidRPr="00027724">
              <w:rPr>
                <w:rFonts w:ascii="Times New Roman" w:hAnsi="Times New Roman"/>
                <w:lang w:val="en-CA"/>
              </w:rPr>
              <w:fldChar w:fldCharType="end"/>
            </w:r>
            <w:r w:rsidRPr="00027724">
              <w:rPr>
                <w:rFonts w:ascii="Times New Roman" w:hAnsi="Times New Roman"/>
              </w:rPr>
              <w:t xml:space="preserve">The clerk advised that a quorum was present, and the Moderator declared a quorum present. A quorum as stated in the Bylaws, Article IV, B-4.0500 is as follows: </w:t>
            </w:r>
            <w:r w:rsidRPr="00027724">
              <w:rPr>
                <w:rFonts w:ascii="Times New Roman" w:hAnsi="Times New Roman"/>
                <w:i/>
                <w:iCs/>
              </w:rPr>
              <w:t>a quorum of the Presbytery shall be any three teaching elder members and the ruling elder members present, provided that at least three churches are represented by elders.</w:t>
            </w:r>
          </w:p>
          <w:p w14:paraId="32E19444" w14:textId="77777777" w:rsidR="006E6904" w:rsidRPr="00027724" w:rsidRDefault="006E6904" w:rsidP="00633182">
            <w:pPr>
              <w:jc w:val="both"/>
              <w:rPr>
                <w:rFonts w:ascii="Times New Roman" w:hAnsi="Times New Roman"/>
              </w:rPr>
            </w:pPr>
          </w:p>
          <w:p w14:paraId="1301C062" w14:textId="1BF416CF" w:rsidR="006E6904" w:rsidRPr="00027724" w:rsidRDefault="006E6904" w:rsidP="00A35595">
            <w:pPr>
              <w:jc w:val="both"/>
              <w:rPr>
                <w:rFonts w:ascii="Times New Roman" w:hAnsi="Times New Roman"/>
              </w:rPr>
            </w:pPr>
            <w:r w:rsidRPr="00027724">
              <w:rPr>
                <w:rFonts w:ascii="Times New Roman" w:hAnsi="Times New Roman"/>
              </w:rPr>
              <w:t xml:space="preserve">There were no corresponding members. </w:t>
            </w:r>
            <w:r>
              <w:rPr>
                <w:rFonts w:ascii="Times New Roman" w:hAnsi="Times New Roman"/>
              </w:rPr>
              <w:t>New pastors in the Presbytery were introduced: Beth Kelsey at Bottineau, Penny Millspaugh at Mendenhall, and Michael Ozaki at Crookston.</w:t>
            </w:r>
          </w:p>
          <w:p w14:paraId="453E349C" w14:textId="77777777" w:rsidR="006E6904" w:rsidRPr="00027724" w:rsidRDefault="006E6904" w:rsidP="00633182">
            <w:pPr>
              <w:jc w:val="both"/>
              <w:rPr>
                <w:rFonts w:ascii="Times New Roman" w:hAnsi="Times New Roman"/>
              </w:rPr>
            </w:pPr>
          </w:p>
          <w:p w14:paraId="1908DA84" w14:textId="1B06C578" w:rsidR="006E6904" w:rsidRDefault="006E6904" w:rsidP="00633182">
            <w:pPr>
              <w:jc w:val="both"/>
              <w:rPr>
                <w:rFonts w:ascii="Times New Roman" w:hAnsi="Times New Roman"/>
                <w:b/>
                <w:bCs/>
              </w:rPr>
            </w:pPr>
            <w:r w:rsidRPr="00027724">
              <w:rPr>
                <w:rFonts w:ascii="Times New Roman" w:hAnsi="Times New Roman"/>
              </w:rPr>
              <w:t xml:space="preserve"> </w:t>
            </w:r>
            <w:r>
              <w:rPr>
                <w:rFonts w:ascii="Times New Roman" w:hAnsi="Times New Roman"/>
              </w:rPr>
              <w:t xml:space="preserve">Marilyn Ogden moved to approve the </w:t>
            </w:r>
            <w:r w:rsidRPr="00027724">
              <w:rPr>
                <w:rFonts w:ascii="Times New Roman" w:hAnsi="Times New Roman"/>
              </w:rPr>
              <w:t>Consent Calendar and the reports of the following individuals and committees, if any, on the Consent Calendar</w:t>
            </w:r>
            <w:r w:rsidRPr="00027724">
              <w:rPr>
                <w:rFonts w:ascii="Times New Roman" w:hAnsi="Times New Roman"/>
                <w:b/>
              </w:rPr>
              <w:t>:</w:t>
            </w:r>
            <w:r w:rsidRPr="00027724">
              <w:rPr>
                <w:rFonts w:ascii="Times New Roman" w:hAnsi="Times New Roman"/>
              </w:rPr>
              <w:t xml:space="preserve">  Officer Reports: Moderator, Vice-Moderator, Stated Clerk, and Treasurer; Pod Reports: Care for Congregations, </w:t>
            </w:r>
            <w:r>
              <w:rPr>
                <w:rFonts w:ascii="Times New Roman" w:hAnsi="Times New Roman"/>
              </w:rPr>
              <w:t>Continuing Preparation for Ministry,</w:t>
            </w:r>
            <w:r w:rsidRPr="00027724">
              <w:rPr>
                <w:rFonts w:ascii="Times New Roman" w:hAnsi="Times New Roman"/>
              </w:rPr>
              <w:t xml:space="preserve"> and Mission; Committees: Representation and Self-Development of People; Task Forces and Commissions: Financial,  Personnel, Permanent Judicial Commission</w:t>
            </w:r>
            <w:r w:rsidR="00641DB5">
              <w:rPr>
                <w:rFonts w:ascii="Times New Roman" w:hAnsi="Times New Roman"/>
              </w:rPr>
              <w:t xml:space="preserve"> and Records</w:t>
            </w:r>
            <w:r w:rsidRPr="00027724">
              <w:rPr>
                <w:rFonts w:ascii="Times New Roman" w:hAnsi="Times New Roman"/>
              </w:rPr>
              <w:t xml:space="preserve">; Commissioners to General Assembly and Synod; Partners: Clearwater Forest, NP Presbyterian Women and University of Jamestown; Teams: Bdecan Ministry Team, </w:t>
            </w:r>
            <w:r>
              <w:rPr>
                <w:rFonts w:ascii="Times New Roman" w:hAnsi="Times New Roman"/>
              </w:rPr>
              <w:t xml:space="preserve">and </w:t>
            </w:r>
            <w:r w:rsidRPr="00027724">
              <w:rPr>
                <w:rFonts w:ascii="Times New Roman" w:hAnsi="Times New Roman"/>
              </w:rPr>
              <w:t>Chogoria Partnership Ministry.</w:t>
            </w:r>
            <w:r>
              <w:rPr>
                <w:rFonts w:ascii="Times New Roman" w:hAnsi="Times New Roman"/>
              </w:rPr>
              <w:t xml:space="preserve"> The motion </w:t>
            </w:r>
            <w:r>
              <w:rPr>
                <w:rFonts w:ascii="Times New Roman" w:hAnsi="Times New Roman"/>
                <w:b/>
                <w:bCs/>
              </w:rPr>
              <w:t>carried.</w:t>
            </w:r>
          </w:p>
          <w:p w14:paraId="77012541" w14:textId="77777777" w:rsidR="006E6904" w:rsidRPr="001824C8" w:rsidRDefault="006E6904" w:rsidP="00262102">
            <w:pPr>
              <w:shd w:val="clear" w:color="auto" w:fill="FFFFFF"/>
              <w:spacing w:before="100" w:beforeAutospacing="1" w:after="100" w:afterAutospacing="1"/>
              <w:jc w:val="both"/>
              <w:rPr>
                <w:rFonts w:ascii="Times New Roman" w:hAnsi="Times New Roman"/>
                <w:b/>
                <w:bCs/>
              </w:rPr>
            </w:pPr>
            <w:r>
              <w:rPr>
                <w:rFonts w:ascii="Times New Roman" w:hAnsi="Times New Roman"/>
              </w:rPr>
              <w:t xml:space="preserve">The agenda was amended to receive the final report of the Commission to Close the Nekoma Presbyterian Church. Holtey moved to approve the agenda, as amended. The motion </w:t>
            </w:r>
            <w:r>
              <w:rPr>
                <w:rFonts w:ascii="Times New Roman" w:hAnsi="Times New Roman"/>
                <w:b/>
                <w:bCs/>
              </w:rPr>
              <w:t>passed.</w:t>
            </w:r>
          </w:p>
          <w:p w14:paraId="191D71A1" w14:textId="3F260FC9" w:rsidR="006E6904" w:rsidRDefault="006E6904" w:rsidP="00EC33AD">
            <w:pPr>
              <w:jc w:val="both"/>
              <w:rPr>
                <w:rFonts w:ascii="Times New Roman" w:hAnsi="Times New Roman"/>
                <w:b/>
              </w:rPr>
            </w:pPr>
            <w:r w:rsidRPr="00027724">
              <w:rPr>
                <w:rFonts w:ascii="Times New Roman" w:hAnsi="Times New Roman"/>
                <w:b/>
                <w:u w:val="single"/>
              </w:rPr>
              <w:t>FROM THE CONSENT CALENDAR</w:t>
            </w:r>
            <w:r w:rsidRPr="00027724">
              <w:rPr>
                <w:rFonts w:ascii="Times New Roman" w:hAnsi="Times New Roman"/>
                <w:b/>
              </w:rPr>
              <w:t xml:space="preserve">: </w:t>
            </w:r>
          </w:p>
          <w:p w14:paraId="3238639E" w14:textId="385276D2" w:rsidR="006E6904" w:rsidRDefault="006E6904" w:rsidP="00EC33AD">
            <w:pPr>
              <w:jc w:val="both"/>
              <w:rPr>
                <w:rFonts w:ascii="Times New Roman" w:hAnsi="Times New Roman"/>
                <w:b/>
              </w:rPr>
            </w:pPr>
          </w:p>
          <w:p w14:paraId="3114C098" w14:textId="64C5662F" w:rsidR="006E6904" w:rsidRDefault="006E6904" w:rsidP="007D2A63">
            <w:pPr>
              <w:jc w:val="both"/>
            </w:pPr>
            <w:r w:rsidRPr="007D2A63">
              <w:rPr>
                <w:rFonts w:ascii="Times New Roman" w:hAnsi="Times New Roman"/>
                <w:b/>
                <w:bCs/>
              </w:rPr>
              <w:t>MINUTES.</w:t>
            </w:r>
            <w:r w:rsidRPr="007D2A63">
              <w:rPr>
                <w:rFonts w:ascii="Times New Roman" w:hAnsi="Times New Roman"/>
              </w:rPr>
              <w:t xml:space="preserve"> The minutes of the </w:t>
            </w:r>
            <w:r>
              <w:rPr>
                <w:rFonts w:ascii="Times New Roman" w:hAnsi="Times New Roman"/>
              </w:rPr>
              <w:t xml:space="preserve">April 17, 2021 </w:t>
            </w:r>
            <w:r w:rsidRPr="007D2A63">
              <w:rPr>
                <w:rFonts w:ascii="Times New Roman" w:hAnsi="Times New Roman"/>
              </w:rPr>
              <w:t xml:space="preserve">stated meeting were made </w:t>
            </w:r>
            <w:r w:rsidRPr="007D2A63">
              <w:rPr>
                <w:rFonts w:ascii="Times New Roman" w:hAnsi="Times New Roman"/>
              </w:rPr>
              <w:lastRenderedPageBreak/>
              <w:t xml:space="preserve">available to all official attendees on the Presbytery webpage. I </w:t>
            </w:r>
            <w:r w:rsidRPr="007D2A63">
              <w:rPr>
                <w:rFonts w:ascii="Times New Roman" w:hAnsi="Times New Roman"/>
                <w:b/>
                <w:bCs/>
              </w:rPr>
              <w:t>recommend</w:t>
            </w:r>
            <w:r w:rsidRPr="007D2A63">
              <w:rPr>
                <w:rFonts w:ascii="Times New Roman" w:hAnsi="Times New Roman"/>
              </w:rPr>
              <w:t xml:space="preserve"> that those minutes be approved as circulated</w:t>
            </w:r>
            <w:r>
              <w:t xml:space="preserve">. </w:t>
            </w:r>
          </w:p>
          <w:p w14:paraId="042D56B9" w14:textId="77777777" w:rsidR="006E6904" w:rsidRDefault="006E6904" w:rsidP="007D2A63">
            <w:pPr>
              <w:jc w:val="both"/>
            </w:pPr>
          </w:p>
          <w:p w14:paraId="5A649FF7" w14:textId="77777777" w:rsidR="006E6904" w:rsidRPr="007D2A63" w:rsidRDefault="006E6904" w:rsidP="007D2A63">
            <w:pPr>
              <w:jc w:val="both"/>
              <w:rPr>
                <w:rFonts w:ascii="Times New Roman" w:hAnsi="Times New Roman"/>
                <w:b/>
              </w:rPr>
            </w:pPr>
            <w:r w:rsidRPr="007D2A63">
              <w:rPr>
                <w:rFonts w:ascii="Times New Roman" w:hAnsi="Times New Roman"/>
                <w:b/>
                <w:u w:val="single"/>
              </w:rPr>
              <w:t>REQUIRING NO ACTION BUT REQUIRED TO BE REPORTED</w:t>
            </w:r>
            <w:r w:rsidRPr="007D2A63">
              <w:rPr>
                <w:rFonts w:ascii="Times New Roman" w:hAnsi="Times New Roman"/>
                <w:b/>
              </w:rPr>
              <w:t>:</w:t>
            </w:r>
          </w:p>
          <w:p w14:paraId="6159BFBD" w14:textId="77777777" w:rsidR="006E6904" w:rsidRPr="007D2A63" w:rsidRDefault="006E6904" w:rsidP="007D2A63">
            <w:pPr>
              <w:jc w:val="both"/>
              <w:rPr>
                <w:rFonts w:ascii="Times New Roman" w:hAnsi="Times New Roman"/>
              </w:rPr>
            </w:pPr>
          </w:p>
          <w:p w14:paraId="6AFDBB1C" w14:textId="77777777" w:rsidR="006E6904" w:rsidRPr="00293357" w:rsidRDefault="006E6904" w:rsidP="002A05A3">
            <w:pPr>
              <w:rPr>
                <w:rFonts w:ascii="Times New Roman" w:eastAsia="Times New Roman" w:hAnsi="Times New Roman"/>
              </w:rPr>
            </w:pPr>
            <w:r>
              <w:rPr>
                <w:rFonts w:ascii="Times New Roman" w:hAnsi="Times New Roman"/>
              </w:rPr>
              <w:t xml:space="preserve"> </w:t>
            </w:r>
            <w:r w:rsidRPr="00293357">
              <w:rPr>
                <w:rFonts w:ascii="Times New Roman" w:hAnsi="Times New Roman"/>
                <w:b/>
                <w:bCs/>
                <w:u w:val="single"/>
              </w:rPr>
              <w:t>REPORT OF SYNOD’S MINUTES REVIEW COMMITTEE</w:t>
            </w:r>
            <w:r w:rsidRPr="00293357">
              <w:rPr>
                <w:rFonts w:ascii="Times New Roman" w:hAnsi="Times New Roman"/>
                <w:bCs/>
              </w:rPr>
              <w:t xml:space="preserve"> There is usually a report on the Synod’s Minutes Review at this time of year. However, due to the pandemic no minute reading was held and hopefully all the minutes will be read in May 2022.</w:t>
            </w:r>
          </w:p>
          <w:p w14:paraId="23000FEB" w14:textId="77777777" w:rsidR="006E6904" w:rsidRPr="00293357" w:rsidRDefault="006E6904" w:rsidP="002A05A3">
            <w:pPr>
              <w:rPr>
                <w:rFonts w:ascii="Times New Roman" w:eastAsia="Times New Roman" w:hAnsi="Times New Roman"/>
              </w:rPr>
            </w:pPr>
          </w:p>
          <w:p w14:paraId="546F6FD4" w14:textId="77777777" w:rsidR="006E6904" w:rsidRPr="00293357" w:rsidRDefault="006E6904" w:rsidP="002A05A3">
            <w:pPr>
              <w:rPr>
                <w:rFonts w:ascii="Times New Roman" w:eastAsiaTheme="minorHAnsi" w:hAnsi="Times New Roman"/>
                <w:b/>
              </w:rPr>
            </w:pPr>
            <w:r w:rsidRPr="00293357">
              <w:rPr>
                <w:rFonts w:ascii="Times New Roman" w:hAnsi="Times New Roman"/>
                <w:b/>
                <w:bCs/>
              </w:rPr>
              <w:t>ANNUAL STATISTICAL REPORT:</w:t>
            </w:r>
            <w:r w:rsidRPr="00293357">
              <w:rPr>
                <w:rFonts w:ascii="Times New Roman" w:hAnsi="Times New Roman"/>
              </w:rPr>
              <w:t xml:space="preserve"> </w:t>
            </w:r>
            <w:r w:rsidRPr="00293357">
              <w:rPr>
                <w:rFonts w:ascii="Times New Roman" w:hAnsi="Times New Roman"/>
                <w:b/>
                <w:bCs/>
              </w:rPr>
              <w:t>That the summary of the Annual Statistical Report for the Churches of Northern Plains Presbytery to the General Assembly for 2020, which were transmitted to the General Assembly, according to G-3.0302e, be spread upon the minutes</w:t>
            </w:r>
            <w:r w:rsidRPr="00293357">
              <w:rPr>
                <w:rFonts w:ascii="Times New Roman" w:hAnsi="Times New Roman"/>
              </w:rPr>
              <w:t xml:space="preserve"> as follows:</w:t>
            </w:r>
            <w:r w:rsidRPr="00293357">
              <w:rPr>
                <w:rFonts w:ascii="Times New Roman" w:hAnsi="Times New Roman"/>
                <w:b/>
              </w:rPr>
              <w:t xml:space="preserve"> (to show change, numbers in parenthesis are last year’s numbers)</w:t>
            </w:r>
          </w:p>
          <w:p w14:paraId="52220077" w14:textId="77777777" w:rsidR="006E6904" w:rsidRPr="00293357" w:rsidRDefault="006E6904" w:rsidP="002A05A3">
            <w:pPr>
              <w:rPr>
                <w:rFonts w:ascii="Times New Roman" w:hAnsi="Times New Roman"/>
                <w:b/>
              </w:rPr>
            </w:pPr>
          </w:p>
          <w:p w14:paraId="7D78B702" w14:textId="77777777" w:rsidR="006E6904" w:rsidRPr="00293357" w:rsidRDefault="006E6904" w:rsidP="002A05A3">
            <w:pPr>
              <w:jc w:val="center"/>
              <w:rPr>
                <w:rFonts w:ascii="Times New Roman" w:hAnsi="Times New Roman"/>
              </w:rPr>
            </w:pPr>
            <w:r w:rsidRPr="00293357">
              <w:rPr>
                <w:rFonts w:ascii="Times New Roman" w:hAnsi="Times New Roman"/>
                <w:sz w:val="22"/>
                <w:szCs w:val="22"/>
              </w:rPr>
              <w:t>MEMBERSHIP</w:t>
            </w:r>
          </w:p>
          <w:p w14:paraId="1B11C981" w14:textId="77777777" w:rsidR="006E6904" w:rsidRPr="00293357" w:rsidRDefault="006E6904" w:rsidP="002A05A3">
            <w:pPr>
              <w:rPr>
                <w:rFonts w:ascii="Times New Roman" w:hAnsi="Times New Roman"/>
              </w:rPr>
            </w:pPr>
          </w:p>
          <w:p w14:paraId="146C246B" w14:textId="2903EFE0" w:rsidR="006E6904" w:rsidRPr="00293357" w:rsidRDefault="006E6904" w:rsidP="002A05A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rPr>
            </w:pPr>
            <w:r w:rsidRPr="00293357">
              <w:rPr>
                <w:rFonts w:ascii="Times New Roman" w:hAnsi="Times New Roman"/>
                <w:sz w:val="22"/>
                <w:szCs w:val="22"/>
              </w:rPr>
              <w:t>Active members 31 December 2019</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b/>
                <w:sz w:val="22"/>
                <w:szCs w:val="22"/>
              </w:rPr>
              <w:t>3343(342)</w:t>
            </w:r>
          </w:p>
          <w:p w14:paraId="13BDEC73" w14:textId="77777777" w:rsidR="006E6904" w:rsidRPr="00293357" w:rsidRDefault="006E6904" w:rsidP="002A05A3">
            <w:pPr>
              <w:rPr>
                <w:rFonts w:ascii="Times New Roman" w:hAnsi="Times New Roman"/>
              </w:rPr>
            </w:pPr>
            <w:r w:rsidRPr="00293357">
              <w:rPr>
                <w:rFonts w:ascii="Times New Roman" w:hAnsi="Times New Roman"/>
                <w:sz w:val="22"/>
                <w:szCs w:val="22"/>
              </w:rPr>
              <w:t>Gains 2020</w:t>
            </w:r>
          </w:p>
          <w:p w14:paraId="7824A781" w14:textId="77777777" w:rsidR="006E6904" w:rsidRPr="00293357" w:rsidRDefault="006E6904" w:rsidP="002A05A3">
            <w:pPr>
              <w:rPr>
                <w:rFonts w:ascii="Times New Roman" w:hAnsi="Times New Roman"/>
              </w:rPr>
            </w:pPr>
            <w:r w:rsidRPr="00293357">
              <w:rPr>
                <w:rFonts w:ascii="Times New Roman" w:hAnsi="Times New Roman"/>
                <w:sz w:val="22"/>
                <w:szCs w:val="22"/>
              </w:rPr>
              <w:tab/>
              <w:t>Certificate</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12 (16)</w:t>
            </w:r>
          </w:p>
          <w:p w14:paraId="313AF4C1" w14:textId="77777777" w:rsidR="006E6904" w:rsidRPr="00293357" w:rsidRDefault="006E6904" w:rsidP="002A05A3">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rPr>
            </w:pPr>
            <w:r w:rsidRPr="00293357">
              <w:rPr>
                <w:rFonts w:ascii="Times New Roman" w:hAnsi="Times New Roman"/>
                <w:sz w:val="22"/>
                <w:szCs w:val="22"/>
              </w:rPr>
              <w:tab/>
              <w:t>Youth Professions</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32 (33)</w:t>
            </w:r>
          </w:p>
          <w:p w14:paraId="3DCC5160" w14:textId="77777777" w:rsidR="006E6904" w:rsidRPr="00293357" w:rsidRDefault="006E6904" w:rsidP="002A05A3">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rPr>
            </w:pPr>
            <w:r w:rsidRPr="00293357">
              <w:rPr>
                <w:rFonts w:ascii="Times New Roman" w:hAnsi="Times New Roman"/>
                <w:sz w:val="22"/>
                <w:szCs w:val="22"/>
              </w:rPr>
              <w:tab/>
              <w:t>Professions &amp; Reaffirmations</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 xml:space="preserve"> 7 (34)</w:t>
            </w:r>
          </w:p>
          <w:p w14:paraId="625AB1BB" w14:textId="77777777" w:rsidR="006E6904" w:rsidRPr="00293357" w:rsidRDefault="006E6904" w:rsidP="002A05A3">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rPr>
            </w:pPr>
            <w:r w:rsidRPr="00293357">
              <w:rPr>
                <w:rFonts w:ascii="Times New Roman" w:hAnsi="Times New Roman"/>
                <w:b/>
                <w:sz w:val="22"/>
                <w:szCs w:val="22"/>
              </w:rPr>
              <w:t>Total Gains</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 xml:space="preserve">  51 (83)</w:t>
            </w:r>
          </w:p>
          <w:p w14:paraId="4C613550" w14:textId="77777777" w:rsidR="006E6904" w:rsidRPr="00293357" w:rsidRDefault="006E6904" w:rsidP="002A05A3">
            <w:pPr>
              <w:rPr>
                <w:rFonts w:ascii="Times New Roman" w:hAnsi="Times New Roman"/>
              </w:rPr>
            </w:pPr>
            <w:r w:rsidRPr="00293357">
              <w:rPr>
                <w:rFonts w:ascii="Times New Roman" w:hAnsi="Times New Roman"/>
                <w:sz w:val="22"/>
                <w:szCs w:val="22"/>
              </w:rPr>
              <w:t>Losses 2020</w:t>
            </w:r>
          </w:p>
          <w:p w14:paraId="48472ADC" w14:textId="77777777" w:rsidR="006E6904" w:rsidRPr="00293357" w:rsidRDefault="006E6904" w:rsidP="002A05A3">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rPr>
            </w:pPr>
            <w:r w:rsidRPr="00293357">
              <w:rPr>
                <w:rFonts w:ascii="Times New Roman" w:hAnsi="Times New Roman"/>
                <w:sz w:val="22"/>
                <w:szCs w:val="22"/>
              </w:rPr>
              <w:tab/>
              <w:t>Certificate</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 xml:space="preserve">   6 (13)</w:t>
            </w:r>
          </w:p>
          <w:p w14:paraId="6D4409DE" w14:textId="77777777" w:rsidR="006E6904" w:rsidRPr="00293357" w:rsidRDefault="006E6904" w:rsidP="002A05A3">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rPr>
            </w:pPr>
            <w:r w:rsidRPr="00293357">
              <w:rPr>
                <w:rFonts w:ascii="Times New Roman" w:hAnsi="Times New Roman"/>
                <w:sz w:val="22"/>
                <w:szCs w:val="22"/>
              </w:rPr>
              <w:tab/>
              <w:t>Death</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 xml:space="preserve"> 91 (77)</w:t>
            </w:r>
          </w:p>
          <w:p w14:paraId="663B8295" w14:textId="77777777" w:rsidR="006E6904" w:rsidRPr="00293357" w:rsidRDefault="006E6904" w:rsidP="002A05A3">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rPr>
            </w:pPr>
            <w:r w:rsidRPr="00293357">
              <w:rPr>
                <w:rFonts w:ascii="Times New Roman" w:hAnsi="Times New Roman"/>
                <w:sz w:val="22"/>
                <w:szCs w:val="22"/>
              </w:rPr>
              <w:tab/>
              <w:t>Deleted for any other reason</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50 (77)</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 xml:space="preserve"> </w:t>
            </w:r>
          </w:p>
          <w:p w14:paraId="140D6E91" w14:textId="77777777" w:rsidR="006E6904" w:rsidRPr="00293357" w:rsidRDefault="006E6904" w:rsidP="002A05A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rPr>
            </w:pPr>
            <w:r w:rsidRPr="00293357">
              <w:rPr>
                <w:rFonts w:ascii="Times New Roman" w:hAnsi="Times New Roman"/>
                <w:b/>
                <w:sz w:val="22"/>
                <w:szCs w:val="22"/>
              </w:rPr>
              <w:t>Total Losses</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147 (167)</w:t>
            </w:r>
          </w:p>
          <w:p w14:paraId="72790B97" w14:textId="77777777" w:rsidR="006E6904" w:rsidRDefault="006E6904" w:rsidP="002A05A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rPr>
            </w:pPr>
            <w:r w:rsidRPr="00293357">
              <w:rPr>
                <w:rFonts w:ascii="Times New Roman" w:hAnsi="Times New Roman"/>
                <w:sz w:val="22"/>
                <w:szCs w:val="22"/>
              </w:rPr>
              <w:t>Active members 31 December 2019</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b/>
                <w:bCs/>
                <w:sz w:val="22"/>
                <w:szCs w:val="22"/>
              </w:rPr>
              <w:t>3253</w:t>
            </w:r>
            <w:r w:rsidRPr="00293357">
              <w:rPr>
                <w:rFonts w:ascii="Times New Roman" w:hAnsi="Times New Roman"/>
                <w:sz w:val="22"/>
                <w:szCs w:val="22"/>
              </w:rPr>
              <w:t xml:space="preserve"> (</w:t>
            </w:r>
            <w:r w:rsidRPr="00293357">
              <w:rPr>
                <w:rFonts w:ascii="Times New Roman" w:hAnsi="Times New Roman"/>
                <w:b/>
                <w:sz w:val="22"/>
                <w:szCs w:val="22"/>
              </w:rPr>
              <w:t>334</w:t>
            </w:r>
            <w:r>
              <w:rPr>
                <w:b/>
                <w:sz w:val="22"/>
                <w:szCs w:val="22"/>
              </w:rPr>
              <w:t>)</w:t>
            </w:r>
          </w:p>
          <w:p w14:paraId="34E9A75E" w14:textId="77777777" w:rsidR="006E6904" w:rsidRDefault="006E6904" w:rsidP="002A05A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rPr>
            </w:pPr>
          </w:p>
          <w:p w14:paraId="4EF42360" w14:textId="76C626F7" w:rsidR="006E6904" w:rsidRPr="00293357" w:rsidRDefault="006E6904" w:rsidP="00293357">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center"/>
              <w:rPr>
                <w:rFonts w:ascii="Times New Roman" w:hAnsi="Times New Roman"/>
              </w:rPr>
            </w:pPr>
            <w:r w:rsidRPr="00293357">
              <w:rPr>
                <w:rFonts w:ascii="Times New Roman" w:hAnsi="Times New Roman"/>
                <w:sz w:val="22"/>
                <w:szCs w:val="22"/>
              </w:rPr>
              <w:t>FEMALE MEMBERS – 1841 (1926)</w:t>
            </w:r>
          </w:p>
          <w:p w14:paraId="06FDE7BB" w14:textId="77777777" w:rsidR="006E6904" w:rsidRPr="00293357" w:rsidRDefault="006E6904" w:rsidP="00293357">
            <w:pPr>
              <w:jc w:val="center"/>
              <w:rPr>
                <w:rFonts w:ascii="Times New Roman" w:hAnsi="Times New Roman"/>
              </w:rPr>
            </w:pPr>
          </w:p>
          <w:p w14:paraId="55AF99D8"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FRIENDS OF THE CONGREGATION– 404 (450)</w:t>
            </w:r>
          </w:p>
          <w:p w14:paraId="4CADD40D" w14:textId="77777777" w:rsidR="006E6904" w:rsidRPr="00293357" w:rsidRDefault="006E6904" w:rsidP="00293357">
            <w:pPr>
              <w:jc w:val="center"/>
              <w:rPr>
                <w:rFonts w:ascii="Times New Roman" w:hAnsi="Times New Roman"/>
              </w:rPr>
            </w:pPr>
          </w:p>
          <w:p w14:paraId="43ACD5BB"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AVERAGE CHURCH ATTENDANCE – 1197 (2329)</w:t>
            </w:r>
          </w:p>
          <w:p w14:paraId="58904D0F" w14:textId="77777777" w:rsidR="006E6904" w:rsidRPr="00293357" w:rsidRDefault="006E6904" w:rsidP="00293357">
            <w:pPr>
              <w:jc w:val="center"/>
              <w:rPr>
                <w:rFonts w:ascii="Times New Roman" w:hAnsi="Times New Roman"/>
              </w:rPr>
            </w:pPr>
          </w:p>
          <w:p w14:paraId="32E92865"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BAPTISMS:  19 (44)</w:t>
            </w:r>
          </w:p>
          <w:p w14:paraId="35BF6C68"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ELDERS on SESSION: 255 (279)</w:t>
            </w:r>
          </w:p>
          <w:p w14:paraId="0BAE90B9" w14:textId="77777777" w:rsidR="006E6904" w:rsidRPr="00293357" w:rsidRDefault="006E6904" w:rsidP="00293357">
            <w:pPr>
              <w:jc w:val="center"/>
              <w:rPr>
                <w:rFonts w:ascii="Times New Roman" w:hAnsi="Times New Roman"/>
              </w:rPr>
            </w:pPr>
          </w:p>
          <w:p w14:paraId="42F2D2DD" w14:textId="7ADC48A5" w:rsidR="006E6904" w:rsidRDefault="006E6904" w:rsidP="00293357">
            <w:pPr>
              <w:jc w:val="center"/>
              <w:rPr>
                <w:rFonts w:ascii="Times New Roman" w:hAnsi="Times New Roman"/>
              </w:rPr>
            </w:pPr>
            <w:r w:rsidRPr="00293357">
              <w:rPr>
                <w:rFonts w:ascii="Times New Roman" w:hAnsi="Times New Roman"/>
                <w:sz w:val="22"/>
                <w:szCs w:val="22"/>
              </w:rPr>
              <w:t>DO YOU HAVE DEACONS:  Y/N  18 / 20 (19 / 27</w:t>
            </w:r>
            <w:r>
              <w:rPr>
                <w:rFonts w:ascii="Times New Roman" w:hAnsi="Times New Roman"/>
                <w:sz w:val="22"/>
                <w:szCs w:val="22"/>
              </w:rPr>
              <w:t>)</w:t>
            </w:r>
          </w:p>
          <w:p w14:paraId="6FDBC9F0" w14:textId="77777777" w:rsidR="006E6904" w:rsidRPr="00293357" w:rsidRDefault="006E6904" w:rsidP="00293357">
            <w:pPr>
              <w:jc w:val="center"/>
              <w:rPr>
                <w:rFonts w:ascii="Times New Roman" w:hAnsi="Times New Roman"/>
              </w:rPr>
            </w:pPr>
          </w:p>
          <w:p w14:paraId="789030F6"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lastRenderedPageBreak/>
              <w:t xml:space="preserve"> </w:t>
            </w:r>
          </w:p>
          <w:p w14:paraId="4EB354E9"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 xml:space="preserve">AGE DISTRIBUTION </w:t>
            </w:r>
          </w:p>
          <w:p w14:paraId="50CD5F1C"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25 &amp; Under – 320 (305)</w:t>
            </w:r>
          </w:p>
          <w:p w14:paraId="71C6A7A9"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26-40 – 370 (406)</w:t>
            </w:r>
          </w:p>
          <w:p w14:paraId="6D1AED36"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 xml:space="preserve">41-55 – 401 (452)  </w:t>
            </w:r>
          </w:p>
          <w:p w14:paraId="3D0B2355"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 xml:space="preserve"> 56-70 – 840 (900)    </w:t>
            </w:r>
          </w:p>
          <w:p w14:paraId="6F575150"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Over 70 – 976 (1076)</w:t>
            </w:r>
          </w:p>
          <w:p w14:paraId="03D75750" w14:textId="77777777" w:rsidR="006E6904" w:rsidRPr="00293357" w:rsidRDefault="006E6904" w:rsidP="00293357">
            <w:pPr>
              <w:jc w:val="center"/>
              <w:rPr>
                <w:rFonts w:ascii="Times New Roman" w:hAnsi="Times New Roman"/>
              </w:rPr>
            </w:pPr>
          </w:p>
          <w:p w14:paraId="773D453E"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PEOPLE WITH DISABILITIES</w:t>
            </w:r>
          </w:p>
          <w:p w14:paraId="049649AC"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Hearing – 200 (218)</w:t>
            </w:r>
          </w:p>
          <w:p w14:paraId="1494FF90"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Sight – 73 (88)</w:t>
            </w:r>
          </w:p>
          <w:p w14:paraId="331CF401"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Mobility – 132 (179)</w:t>
            </w:r>
          </w:p>
          <w:p w14:paraId="78C9A925"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Other – 119 (106)</w:t>
            </w:r>
          </w:p>
          <w:p w14:paraId="6B6AE806" w14:textId="77777777" w:rsidR="006E6904" w:rsidRPr="00293357" w:rsidRDefault="006E6904" w:rsidP="00293357">
            <w:pPr>
              <w:jc w:val="center"/>
              <w:rPr>
                <w:rFonts w:ascii="Times New Roman" w:hAnsi="Times New Roman"/>
              </w:rPr>
            </w:pPr>
          </w:p>
          <w:p w14:paraId="7F542A7B" w14:textId="77777777" w:rsidR="006E6904" w:rsidRPr="00293357" w:rsidRDefault="006E6904" w:rsidP="00293357">
            <w:pPr>
              <w:jc w:val="center"/>
              <w:rPr>
                <w:rFonts w:ascii="Times New Roman" w:hAnsi="Times New Roman"/>
              </w:rPr>
            </w:pPr>
            <w:r w:rsidRPr="00293357">
              <w:rPr>
                <w:rFonts w:ascii="Times New Roman" w:hAnsi="Times New Roman"/>
                <w:b/>
                <w:sz w:val="22"/>
                <w:szCs w:val="22"/>
              </w:rPr>
              <w:t>Total Christian Education</w:t>
            </w:r>
            <w:r w:rsidRPr="00293357">
              <w:rPr>
                <w:rFonts w:ascii="Times New Roman" w:hAnsi="Times New Roman"/>
                <w:sz w:val="22"/>
                <w:szCs w:val="22"/>
              </w:rPr>
              <w:t xml:space="preserve"> - 727 (915)</w:t>
            </w:r>
          </w:p>
          <w:p w14:paraId="5AEEBE12" w14:textId="77777777" w:rsidR="006E6904" w:rsidRPr="00293357" w:rsidRDefault="006E6904" w:rsidP="00293357">
            <w:pPr>
              <w:jc w:val="center"/>
              <w:rPr>
                <w:rFonts w:ascii="Times New Roman" w:hAnsi="Times New Roman"/>
              </w:rPr>
            </w:pPr>
          </w:p>
          <w:p w14:paraId="13FEAF74" w14:textId="77777777" w:rsidR="006E6904" w:rsidRPr="00293357" w:rsidRDefault="006E6904" w:rsidP="00293357">
            <w:pPr>
              <w:jc w:val="center"/>
              <w:rPr>
                <w:rFonts w:ascii="Times New Roman" w:hAnsi="Times New Roman"/>
              </w:rPr>
            </w:pPr>
            <w:r w:rsidRPr="00293357">
              <w:rPr>
                <w:rFonts w:ascii="Times New Roman" w:hAnsi="Times New Roman"/>
                <w:sz w:val="22"/>
                <w:szCs w:val="22"/>
              </w:rPr>
              <w:t xml:space="preserve">Racial Ethnic Breakdown </w:t>
            </w:r>
          </w:p>
          <w:p w14:paraId="2C9DB2BC" w14:textId="77777777" w:rsidR="006E6904" w:rsidRPr="00293357" w:rsidRDefault="006E6904" w:rsidP="00293357">
            <w:pPr>
              <w:rPr>
                <w:rFonts w:ascii="Times New Roman" w:hAnsi="Times New Roman"/>
              </w:rPr>
            </w:pPr>
            <w:r w:rsidRPr="00293357">
              <w:rPr>
                <w:rFonts w:ascii="Times New Roman" w:hAnsi="Times New Roman"/>
                <w:sz w:val="22"/>
                <w:szCs w:val="22"/>
              </w:rPr>
              <w:t>Asian/Pacific Islander/South Asian</w:t>
            </w:r>
            <w:r w:rsidRPr="00293357">
              <w:rPr>
                <w:rFonts w:ascii="Times New Roman" w:hAnsi="Times New Roman"/>
                <w:sz w:val="22"/>
                <w:szCs w:val="22"/>
              </w:rPr>
              <w:tab/>
            </w:r>
            <w:r w:rsidRPr="00293357">
              <w:rPr>
                <w:rFonts w:ascii="Times New Roman" w:hAnsi="Times New Roman"/>
                <w:sz w:val="22"/>
                <w:szCs w:val="22"/>
              </w:rPr>
              <w:tab/>
              <w:t>11 (8)</w:t>
            </w:r>
          </w:p>
          <w:p w14:paraId="38DE959D" w14:textId="77777777" w:rsidR="006E6904" w:rsidRPr="00293357" w:rsidRDefault="006E6904" w:rsidP="00293357">
            <w:pPr>
              <w:rPr>
                <w:rFonts w:ascii="Times New Roman" w:hAnsi="Times New Roman"/>
              </w:rPr>
            </w:pPr>
            <w:r w:rsidRPr="00293357">
              <w:rPr>
                <w:rFonts w:ascii="Times New Roman" w:hAnsi="Times New Roman"/>
                <w:sz w:val="22"/>
                <w:szCs w:val="22"/>
              </w:rPr>
              <w:t>Black/African American/African</w:t>
            </w:r>
            <w:r w:rsidRPr="00293357">
              <w:rPr>
                <w:rFonts w:ascii="Times New Roman" w:hAnsi="Times New Roman"/>
                <w:sz w:val="22"/>
                <w:szCs w:val="22"/>
              </w:rPr>
              <w:tab/>
            </w:r>
            <w:r w:rsidRPr="00293357">
              <w:rPr>
                <w:rFonts w:ascii="Times New Roman" w:hAnsi="Times New Roman"/>
                <w:sz w:val="22"/>
                <w:szCs w:val="22"/>
              </w:rPr>
              <w:tab/>
              <w:t>47 (44)</w:t>
            </w:r>
          </w:p>
          <w:p w14:paraId="4E1E6E2B" w14:textId="77777777" w:rsidR="006E6904" w:rsidRPr="00293357" w:rsidRDefault="006E6904" w:rsidP="00293357">
            <w:pPr>
              <w:rPr>
                <w:rFonts w:ascii="Times New Roman" w:hAnsi="Times New Roman"/>
              </w:rPr>
            </w:pPr>
            <w:r w:rsidRPr="00293357">
              <w:rPr>
                <w:rFonts w:ascii="Times New Roman" w:hAnsi="Times New Roman"/>
                <w:sz w:val="22"/>
                <w:szCs w:val="22"/>
              </w:rPr>
              <w:t>Middle Eastern/North African</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 xml:space="preserve">  0 (0)</w:t>
            </w:r>
          </w:p>
          <w:p w14:paraId="00754210" w14:textId="77777777" w:rsidR="006E6904" w:rsidRPr="00293357" w:rsidRDefault="006E6904" w:rsidP="00293357">
            <w:pPr>
              <w:rPr>
                <w:rFonts w:ascii="Times New Roman" w:hAnsi="Times New Roman"/>
              </w:rPr>
            </w:pPr>
            <w:r w:rsidRPr="00293357">
              <w:rPr>
                <w:rFonts w:ascii="Times New Roman" w:hAnsi="Times New Roman"/>
                <w:sz w:val="22"/>
                <w:szCs w:val="22"/>
              </w:rPr>
              <w:t>Hispanic/Latino-a</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 xml:space="preserve">  3 (3)</w:t>
            </w:r>
          </w:p>
          <w:p w14:paraId="2D741C82" w14:textId="77777777" w:rsidR="006E6904" w:rsidRPr="00293357" w:rsidRDefault="006E6904" w:rsidP="00293357">
            <w:pPr>
              <w:rPr>
                <w:rFonts w:ascii="Times New Roman" w:hAnsi="Times New Roman"/>
              </w:rPr>
            </w:pPr>
            <w:r w:rsidRPr="00293357">
              <w:rPr>
                <w:rFonts w:ascii="Times New Roman" w:hAnsi="Times New Roman"/>
                <w:sz w:val="22"/>
                <w:szCs w:val="22"/>
              </w:rPr>
              <w:t>Native American/Alaska Native/Indigenous</w:t>
            </w:r>
            <w:r w:rsidRPr="00293357">
              <w:rPr>
                <w:rFonts w:ascii="Times New Roman" w:hAnsi="Times New Roman"/>
                <w:sz w:val="22"/>
                <w:szCs w:val="22"/>
              </w:rPr>
              <w:tab/>
              <w:t xml:space="preserve">  19 (19)</w:t>
            </w:r>
          </w:p>
          <w:p w14:paraId="5A765FA6" w14:textId="77777777" w:rsidR="006E6904" w:rsidRPr="00293357" w:rsidRDefault="006E6904" w:rsidP="00293357">
            <w:pPr>
              <w:rPr>
                <w:rFonts w:ascii="Times New Roman" w:hAnsi="Times New Roman"/>
              </w:rPr>
            </w:pPr>
            <w:r w:rsidRPr="00293357">
              <w:rPr>
                <w:rFonts w:ascii="Times New Roman" w:hAnsi="Times New Roman"/>
                <w:sz w:val="22"/>
                <w:szCs w:val="22"/>
              </w:rPr>
              <w:t>White</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2725 (2916)</w:t>
            </w:r>
          </w:p>
          <w:p w14:paraId="0A404008" w14:textId="77777777" w:rsidR="006E6904" w:rsidRPr="00293357" w:rsidRDefault="006E6904" w:rsidP="00293357">
            <w:pPr>
              <w:rPr>
                <w:rFonts w:ascii="Times New Roman" w:hAnsi="Times New Roman"/>
              </w:rPr>
            </w:pPr>
            <w:r w:rsidRPr="00293357">
              <w:rPr>
                <w:rFonts w:ascii="Times New Roman" w:hAnsi="Times New Roman"/>
                <w:sz w:val="22"/>
                <w:szCs w:val="22"/>
              </w:rPr>
              <w:t>Multiracial</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 xml:space="preserve">   2 (1)</w:t>
            </w:r>
          </w:p>
          <w:p w14:paraId="5DE53118" w14:textId="77777777" w:rsidR="006E6904" w:rsidRPr="00293357" w:rsidRDefault="006E6904" w:rsidP="00293357">
            <w:pPr>
              <w:rPr>
                <w:rFonts w:ascii="Times New Roman" w:hAnsi="Times New Roman"/>
              </w:rPr>
            </w:pPr>
          </w:p>
          <w:p w14:paraId="3C995CC8" w14:textId="77777777" w:rsidR="006E6904" w:rsidRPr="00293357" w:rsidRDefault="006E6904" w:rsidP="00293357">
            <w:pPr>
              <w:rPr>
                <w:rFonts w:ascii="Times New Roman" w:hAnsi="Times New Roman"/>
                <w:b/>
              </w:rPr>
            </w:pPr>
            <w:r w:rsidRPr="00293357">
              <w:rPr>
                <w:rFonts w:ascii="Times New Roman" w:hAnsi="Times New Roman"/>
                <w:b/>
                <w:sz w:val="22"/>
                <w:szCs w:val="22"/>
              </w:rPr>
              <w:t>Total</w:t>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b/>
                <w:sz w:val="22"/>
                <w:szCs w:val="22"/>
              </w:rPr>
              <w:t>2807*</w:t>
            </w:r>
            <w:r w:rsidRPr="00293357">
              <w:rPr>
                <w:rFonts w:ascii="Times New Roman" w:hAnsi="Times New Roman"/>
                <w:sz w:val="22"/>
                <w:szCs w:val="22"/>
              </w:rPr>
              <w:t xml:space="preserve"> (2991</w:t>
            </w:r>
            <w:r w:rsidRPr="00293357">
              <w:rPr>
                <w:rFonts w:ascii="Times New Roman" w:hAnsi="Times New Roman"/>
                <w:b/>
                <w:sz w:val="22"/>
                <w:szCs w:val="22"/>
              </w:rPr>
              <w:t>)</w:t>
            </w:r>
          </w:p>
          <w:p w14:paraId="6289302F" w14:textId="77777777" w:rsidR="006E6904" w:rsidRPr="00293357" w:rsidRDefault="006E6904" w:rsidP="00293357">
            <w:pPr>
              <w:rPr>
                <w:rFonts w:ascii="Times New Roman" w:hAnsi="Times New Roman"/>
              </w:rPr>
            </w:pPr>
          </w:p>
          <w:p w14:paraId="440A5883" w14:textId="77777777" w:rsidR="006E6904" w:rsidRPr="00293357" w:rsidRDefault="006E6904" w:rsidP="00293357">
            <w:pPr>
              <w:ind w:hanging="720"/>
              <w:rPr>
                <w:rFonts w:ascii="Times New Roman" w:hAnsi="Times New Roman"/>
              </w:rPr>
            </w:pPr>
            <w:r w:rsidRPr="00293357">
              <w:rPr>
                <w:rFonts w:ascii="Times New Roman" w:hAnsi="Times New Roman"/>
                <w:sz w:val="22"/>
                <w:szCs w:val="22"/>
              </w:rPr>
              <w:tab/>
              <w:t>*Total here does not equal the Active Member number of 3253 as not all churches report the Racial Ethnic Breakdown number.</w:t>
            </w:r>
          </w:p>
          <w:p w14:paraId="5BF26078" w14:textId="77777777" w:rsidR="006E6904" w:rsidRPr="00293357" w:rsidRDefault="006E6904" w:rsidP="00293357">
            <w:pPr>
              <w:rPr>
                <w:rFonts w:ascii="Times New Roman" w:hAnsi="Times New Roman"/>
                <w:b/>
              </w:rPr>
            </w:pPr>
          </w:p>
          <w:p w14:paraId="7C6BD559" w14:textId="77777777" w:rsidR="006E6904" w:rsidRPr="00293357" w:rsidRDefault="006E6904" w:rsidP="00293357">
            <w:pPr>
              <w:tabs>
                <w:tab w:val="left" w:pos="-1080"/>
                <w:tab w:val="left" w:pos="-720"/>
                <w:tab w:val="decimal" w:pos="0"/>
                <w:tab w:val="left" w:pos="720"/>
                <w:tab w:val="left" w:pos="1440"/>
                <w:tab w:val="left" w:pos="2160"/>
                <w:tab w:val="left" w:pos="2880"/>
                <w:tab w:val="left" w:pos="3330"/>
                <w:tab w:val="left" w:pos="4320"/>
                <w:tab w:val="left" w:pos="5040"/>
                <w:tab w:val="left" w:pos="5310"/>
                <w:tab w:val="left" w:pos="5580"/>
                <w:tab w:val="left" w:pos="6570"/>
                <w:tab w:val="left" w:pos="702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293357">
              <w:rPr>
                <w:rFonts w:ascii="Times New Roman" w:hAnsi="Times New Roman"/>
                <w:sz w:val="22"/>
                <w:szCs w:val="22"/>
              </w:rPr>
              <w:t>FINANCIAL DATA</w:t>
            </w:r>
          </w:p>
          <w:p w14:paraId="4FE4BDE7" w14:textId="77777777" w:rsidR="006E6904" w:rsidRPr="00293357" w:rsidRDefault="006E6904" w:rsidP="00293357">
            <w:pPr>
              <w:tabs>
                <w:tab w:val="left" w:pos="-1080"/>
                <w:tab w:val="left" w:pos="-720"/>
                <w:tab w:val="decimal" w:pos="0"/>
                <w:tab w:val="left" w:pos="720"/>
                <w:tab w:val="left" w:pos="1440"/>
                <w:tab w:val="left" w:pos="2160"/>
                <w:tab w:val="left" w:pos="2880"/>
                <w:tab w:val="left" w:pos="3330"/>
                <w:tab w:val="left" w:pos="4320"/>
                <w:tab w:val="left" w:pos="5040"/>
                <w:tab w:val="left" w:pos="5310"/>
                <w:tab w:val="left" w:pos="5580"/>
                <w:tab w:val="left" w:pos="6570"/>
                <w:tab w:val="left" w:pos="702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93357">
              <w:rPr>
                <w:rFonts w:ascii="Times New Roman" w:hAnsi="Times New Roman"/>
                <w:sz w:val="22"/>
                <w:szCs w:val="22"/>
              </w:rPr>
              <w:t>Annual Income</w:t>
            </w:r>
            <w:r w:rsidRPr="00293357">
              <w:rPr>
                <w:rFonts w:ascii="Times New Roman" w:hAnsi="Times New Roman"/>
                <w:sz w:val="22"/>
                <w:szCs w:val="22"/>
              </w:rPr>
              <w:tab/>
            </w:r>
            <w:r w:rsidRPr="00293357">
              <w:rPr>
                <w:rFonts w:ascii="Times New Roman" w:hAnsi="Times New Roman"/>
                <w:sz w:val="22"/>
                <w:szCs w:val="22"/>
              </w:rPr>
              <w:tab/>
              <w:t>4,085,158   (4,462,014)</w:t>
            </w:r>
            <w:r w:rsidRPr="00293357">
              <w:rPr>
                <w:rFonts w:ascii="Times New Roman" w:hAnsi="Times New Roman"/>
                <w:sz w:val="22"/>
                <w:szCs w:val="22"/>
              </w:rPr>
              <w:tab/>
            </w:r>
            <w:r w:rsidRPr="00293357">
              <w:rPr>
                <w:rFonts w:ascii="Times New Roman" w:hAnsi="Times New Roman"/>
                <w:sz w:val="22"/>
                <w:szCs w:val="22"/>
              </w:rPr>
              <w:tab/>
              <w:t>Mission Expenses</w:t>
            </w:r>
            <w:r w:rsidRPr="00293357">
              <w:rPr>
                <w:rFonts w:ascii="Times New Roman" w:hAnsi="Times New Roman"/>
                <w:sz w:val="22"/>
                <w:szCs w:val="22"/>
              </w:rPr>
              <w:tab/>
              <w:t xml:space="preserve">   248,720   (342,853)</w:t>
            </w:r>
          </w:p>
          <w:p w14:paraId="15562974" w14:textId="77777777" w:rsidR="006E6904" w:rsidRPr="00293357" w:rsidRDefault="006E6904" w:rsidP="00293357">
            <w:pPr>
              <w:tabs>
                <w:tab w:val="left" w:pos="-1080"/>
                <w:tab w:val="left" w:pos="-720"/>
                <w:tab w:val="decimal" w:pos="0"/>
                <w:tab w:val="left" w:pos="720"/>
                <w:tab w:val="left" w:pos="1440"/>
                <w:tab w:val="left" w:pos="2160"/>
                <w:tab w:val="left" w:pos="2880"/>
                <w:tab w:val="left" w:pos="3330"/>
                <w:tab w:val="left" w:pos="4320"/>
                <w:tab w:val="left" w:pos="5040"/>
                <w:tab w:val="left" w:pos="5310"/>
                <w:tab w:val="left" w:pos="5580"/>
                <w:tab w:val="left" w:pos="6570"/>
                <w:tab w:val="left" w:pos="702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93357">
              <w:rPr>
                <w:rFonts w:ascii="Times New Roman" w:hAnsi="Times New Roman"/>
                <w:sz w:val="22"/>
                <w:szCs w:val="22"/>
              </w:rPr>
              <w:t>Annual Expenses</w:t>
            </w:r>
            <w:r w:rsidRPr="00293357">
              <w:rPr>
                <w:rFonts w:ascii="Times New Roman" w:hAnsi="Times New Roman"/>
                <w:sz w:val="22"/>
                <w:szCs w:val="22"/>
              </w:rPr>
              <w:tab/>
              <w:t>3,553,336   (4,103,578)</w:t>
            </w:r>
            <w:r w:rsidRPr="00293357">
              <w:rPr>
                <w:rFonts w:ascii="Times New Roman" w:hAnsi="Times New Roman"/>
                <w:sz w:val="22"/>
                <w:szCs w:val="22"/>
              </w:rPr>
              <w:tab/>
            </w:r>
            <w:r w:rsidRPr="00293357">
              <w:rPr>
                <w:rFonts w:ascii="Times New Roman" w:hAnsi="Times New Roman"/>
                <w:sz w:val="22"/>
                <w:szCs w:val="22"/>
              </w:rPr>
              <w:tab/>
              <w:t>Personnel Expenses</w:t>
            </w:r>
            <w:r w:rsidRPr="00293357">
              <w:rPr>
                <w:rFonts w:ascii="Times New Roman" w:hAnsi="Times New Roman"/>
                <w:sz w:val="22"/>
                <w:szCs w:val="22"/>
              </w:rPr>
              <w:tab/>
              <w:t>2,174.699   (2,370,782)</w:t>
            </w:r>
          </w:p>
          <w:p w14:paraId="2580F526" w14:textId="77777777" w:rsidR="006E6904" w:rsidRPr="00293357" w:rsidRDefault="006E6904" w:rsidP="00293357">
            <w:pPr>
              <w:tabs>
                <w:tab w:val="left" w:pos="-1080"/>
                <w:tab w:val="left" w:pos="-720"/>
                <w:tab w:val="decimal" w:pos="0"/>
                <w:tab w:val="left" w:pos="720"/>
                <w:tab w:val="left" w:pos="1440"/>
                <w:tab w:val="left" w:pos="2160"/>
                <w:tab w:val="left" w:pos="2880"/>
                <w:tab w:val="left" w:pos="3330"/>
                <w:tab w:val="left" w:pos="4320"/>
                <w:tab w:val="left" w:pos="5040"/>
                <w:tab w:val="left" w:pos="5310"/>
                <w:tab w:val="left" w:pos="5580"/>
                <w:tab w:val="left" w:pos="6570"/>
                <w:tab w:val="left" w:pos="702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r>
            <w:r w:rsidRPr="00293357">
              <w:rPr>
                <w:rFonts w:ascii="Times New Roman" w:hAnsi="Times New Roman"/>
                <w:sz w:val="22"/>
                <w:szCs w:val="22"/>
              </w:rPr>
              <w:tab/>
              <w:t>Facilities Expenses</w:t>
            </w:r>
            <w:r w:rsidRPr="00293357">
              <w:rPr>
                <w:rFonts w:ascii="Times New Roman" w:hAnsi="Times New Roman"/>
                <w:sz w:val="22"/>
                <w:szCs w:val="22"/>
              </w:rPr>
              <w:tab/>
              <w:t xml:space="preserve">   961,446   (1,052,040)</w:t>
            </w:r>
          </w:p>
          <w:p w14:paraId="5F497A82" w14:textId="77777777" w:rsidR="006E6904" w:rsidRPr="00293357" w:rsidRDefault="006E6904" w:rsidP="00293357">
            <w:pPr>
              <w:tabs>
                <w:tab w:val="left" w:pos="-1080"/>
                <w:tab w:val="left" w:pos="-720"/>
                <w:tab w:val="decimal" w:pos="0"/>
                <w:tab w:val="left" w:pos="720"/>
                <w:tab w:val="left" w:pos="1440"/>
                <w:tab w:val="left" w:pos="2160"/>
                <w:tab w:val="left" w:pos="2880"/>
                <w:tab w:val="left" w:pos="3330"/>
                <w:tab w:val="left" w:pos="4320"/>
                <w:tab w:val="left" w:pos="5040"/>
                <w:tab w:val="left" w:pos="5310"/>
                <w:tab w:val="left" w:pos="5580"/>
                <w:tab w:val="left" w:pos="6570"/>
                <w:tab w:val="left" w:pos="702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Times New Roman" w:hAnsi="Times New Roman"/>
              </w:rPr>
            </w:pPr>
            <w:r w:rsidRPr="00293357">
              <w:rPr>
                <w:rFonts w:ascii="Times New Roman" w:hAnsi="Times New Roman"/>
                <w:sz w:val="22"/>
                <w:szCs w:val="22"/>
              </w:rPr>
              <w:t xml:space="preserve"> </w:t>
            </w:r>
          </w:p>
          <w:p w14:paraId="20EDC6EA" w14:textId="77777777" w:rsidR="006E6904" w:rsidRPr="00293357" w:rsidRDefault="006E6904" w:rsidP="00293357">
            <w:pPr>
              <w:tabs>
                <w:tab w:val="left" w:pos="-1080"/>
                <w:tab w:val="left" w:pos="-720"/>
                <w:tab w:val="decimal" w:pos="0"/>
                <w:tab w:val="left" w:pos="720"/>
                <w:tab w:val="left" w:pos="1440"/>
                <w:tab w:val="left" w:pos="2160"/>
                <w:tab w:val="left" w:pos="2880"/>
                <w:tab w:val="left" w:pos="3330"/>
                <w:tab w:val="left" w:pos="4320"/>
                <w:tab w:val="left" w:pos="5040"/>
                <w:tab w:val="left" w:pos="5310"/>
                <w:tab w:val="left" w:pos="5580"/>
                <w:tab w:val="left" w:pos="6570"/>
                <w:tab w:val="left" w:pos="702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93357">
              <w:rPr>
                <w:rFonts w:ascii="Times New Roman" w:hAnsi="Times New Roman"/>
              </w:rPr>
              <w:t xml:space="preserve"> </w:t>
            </w:r>
          </w:p>
          <w:p w14:paraId="5CF4B1E2" w14:textId="77777777" w:rsidR="006E6904" w:rsidRPr="00293357" w:rsidRDefault="006E6904" w:rsidP="00293357">
            <w:pPr>
              <w:tabs>
                <w:tab w:val="left" w:pos="-1080"/>
                <w:tab w:val="left" w:pos="-720"/>
                <w:tab w:val="decimal" w:pos="0"/>
                <w:tab w:val="left" w:pos="720"/>
                <w:tab w:val="left" w:pos="1440"/>
                <w:tab w:val="left" w:pos="2160"/>
                <w:tab w:val="left" w:pos="2880"/>
                <w:tab w:val="left" w:pos="3330"/>
                <w:tab w:val="left" w:pos="4320"/>
                <w:tab w:val="left" w:pos="5040"/>
                <w:tab w:val="left" w:pos="5310"/>
                <w:tab w:val="left" w:pos="5580"/>
                <w:tab w:val="left" w:pos="6570"/>
                <w:tab w:val="left" w:pos="702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293357">
              <w:rPr>
                <w:rFonts w:ascii="Times New Roman" w:hAnsi="Times New Roman"/>
              </w:rPr>
              <w:t xml:space="preserve">Thank you to all who submitted their reports, particularly to those who used the electronic system and entered their own numbers. </w:t>
            </w:r>
          </w:p>
          <w:p w14:paraId="325911C1" w14:textId="77777777" w:rsidR="006E6904" w:rsidRPr="00293357" w:rsidRDefault="006E6904" w:rsidP="00293357">
            <w:pPr>
              <w:rPr>
                <w:rFonts w:ascii="Times New Roman" w:hAnsi="Times New Roman"/>
              </w:rPr>
            </w:pPr>
          </w:p>
          <w:p w14:paraId="1E0AED1C" w14:textId="77777777" w:rsidR="006E6904" w:rsidRPr="00293357" w:rsidRDefault="006E6904" w:rsidP="00293357">
            <w:pPr>
              <w:jc w:val="both"/>
              <w:rPr>
                <w:rFonts w:ascii="Times New Roman" w:hAnsi="Times New Roman"/>
                <w:color w:val="000000"/>
              </w:rPr>
            </w:pPr>
            <w:r w:rsidRPr="00293357">
              <w:rPr>
                <w:rFonts w:ascii="Times New Roman" w:hAnsi="Times New Roman"/>
                <w:b/>
                <w:color w:val="000000"/>
              </w:rPr>
              <w:t>INSURANCE.</w:t>
            </w:r>
            <w:r w:rsidRPr="00293357">
              <w:rPr>
                <w:rFonts w:ascii="Times New Roman" w:hAnsi="Times New Roman"/>
                <w:color w:val="000000"/>
              </w:rPr>
              <w:t xml:space="preserve"> In compliance with the Book of Order (G-3.01l2) </w:t>
            </w:r>
            <w:r w:rsidRPr="00293357">
              <w:rPr>
                <w:rFonts w:ascii="Times New Roman" w:hAnsi="Times New Roman"/>
                <w:b/>
                <w:color w:val="000000"/>
              </w:rPr>
              <w:t>requirement that "Each council shall obtain property and liability insurance coverage to protect its facilities, programs, staff, and elected and appointed officers”</w:t>
            </w:r>
            <w:r w:rsidRPr="00293357">
              <w:rPr>
                <w:rFonts w:ascii="Times New Roman" w:hAnsi="Times New Roman"/>
                <w:color w:val="000000"/>
              </w:rPr>
              <w:t xml:space="preserve"> and the Synod of the Lakes and Prairies </w:t>
            </w:r>
            <w:r w:rsidRPr="00293357">
              <w:rPr>
                <w:rFonts w:ascii="Times New Roman" w:hAnsi="Times New Roman"/>
                <w:b/>
                <w:color w:val="000000"/>
              </w:rPr>
              <w:t>requirement that the extent of such insurance coverage be noted annually in the Presbytery minutes</w:t>
            </w:r>
            <w:r w:rsidRPr="00293357">
              <w:rPr>
                <w:rFonts w:ascii="Times New Roman" w:hAnsi="Times New Roman"/>
                <w:color w:val="000000"/>
              </w:rPr>
              <w:t xml:space="preserve">, the Presbytery of the Northern Plains spread upon its minutes that it currently has </w:t>
            </w:r>
            <w:r w:rsidRPr="00293357">
              <w:rPr>
                <w:rFonts w:ascii="Times New Roman" w:hAnsi="Times New Roman"/>
                <w:color w:val="000000"/>
              </w:rPr>
              <w:lastRenderedPageBreak/>
              <w:t>in force and effect the following insurance coverage:</w:t>
            </w:r>
          </w:p>
          <w:p w14:paraId="24371667" w14:textId="77777777" w:rsidR="006E6904" w:rsidRPr="00293357" w:rsidRDefault="006E6904" w:rsidP="00293357">
            <w:pPr>
              <w:jc w:val="both"/>
              <w:rPr>
                <w:rFonts w:ascii="Times New Roman" w:hAnsi="Times New Roman"/>
                <w:color w:val="000000"/>
              </w:rPr>
            </w:pPr>
          </w:p>
          <w:p w14:paraId="70632EFA"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t>Premises</w:t>
            </w:r>
          </w:p>
          <w:p w14:paraId="280E2A8D"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1 Grand Forks- personal property</w:t>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t>$ 25,900</w:t>
            </w:r>
          </w:p>
          <w:p w14:paraId="42833545"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2 Dunn Center</w:t>
            </w:r>
          </w:p>
          <w:p w14:paraId="3E9F6DEF"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r>
          </w:p>
          <w:p w14:paraId="054949D0"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t>General liability</w:t>
            </w:r>
          </w:p>
          <w:p w14:paraId="67A157D3"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Each Occurrence Limit</w:t>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t>$ 1,000,000</w:t>
            </w:r>
          </w:p>
          <w:p w14:paraId="33B31A63"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General Aggregate Limit</w:t>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t>$ 2,000,000</w:t>
            </w:r>
            <w:r w:rsidRPr="00293357">
              <w:rPr>
                <w:rFonts w:ascii="Times New Roman" w:hAnsi="Times New Roman"/>
                <w:color w:val="000000"/>
              </w:rPr>
              <w:tab/>
            </w:r>
            <w:r w:rsidRPr="00293357">
              <w:rPr>
                <w:rFonts w:ascii="Times New Roman" w:hAnsi="Times New Roman"/>
                <w:color w:val="000000"/>
              </w:rPr>
              <w:tab/>
            </w:r>
          </w:p>
          <w:p w14:paraId="79080E8B"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 xml:space="preserve">Products-completed Operations Aggregate Limit </w:t>
            </w:r>
            <w:r w:rsidRPr="00293357">
              <w:rPr>
                <w:rFonts w:ascii="Times New Roman" w:hAnsi="Times New Roman"/>
                <w:color w:val="000000"/>
              </w:rPr>
              <w:tab/>
              <w:t>$ 2,000,000</w:t>
            </w:r>
          </w:p>
          <w:p w14:paraId="4522EEBF"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Personal and Advertising Injury Limit</w:t>
            </w:r>
            <w:r w:rsidRPr="00293357">
              <w:rPr>
                <w:rFonts w:ascii="Times New Roman" w:hAnsi="Times New Roman"/>
                <w:color w:val="000000"/>
              </w:rPr>
              <w:tab/>
            </w:r>
            <w:r w:rsidRPr="00293357">
              <w:rPr>
                <w:rFonts w:ascii="Times New Roman" w:hAnsi="Times New Roman"/>
                <w:color w:val="000000"/>
              </w:rPr>
              <w:tab/>
              <w:t>$ 1,000,000</w:t>
            </w:r>
          </w:p>
          <w:p w14:paraId="682DDFCA"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 xml:space="preserve">Damage to Rental Property </w:t>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t>$    100,000</w:t>
            </w:r>
          </w:p>
          <w:p w14:paraId="42EF3062"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 xml:space="preserve">Medical expense limit (anyone person) </w:t>
            </w:r>
            <w:r w:rsidRPr="00293357">
              <w:rPr>
                <w:rFonts w:ascii="Times New Roman" w:hAnsi="Times New Roman"/>
                <w:color w:val="000000"/>
              </w:rPr>
              <w:tab/>
            </w:r>
            <w:r w:rsidRPr="00293357">
              <w:rPr>
                <w:rFonts w:ascii="Times New Roman" w:hAnsi="Times New Roman"/>
                <w:color w:val="000000"/>
              </w:rPr>
              <w:tab/>
              <w:t>$        5</w:t>
            </w:r>
            <w:r w:rsidRPr="00293357">
              <w:rPr>
                <w:rFonts w:ascii="Times New Roman" w:hAnsi="Times New Roman"/>
                <w:color w:val="1C1C1C"/>
              </w:rPr>
              <w:t>,</w:t>
            </w:r>
            <w:r w:rsidRPr="00293357">
              <w:rPr>
                <w:rFonts w:ascii="Times New Roman" w:hAnsi="Times New Roman"/>
                <w:color w:val="000000"/>
              </w:rPr>
              <w:t>000</w:t>
            </w:r>
          </w:p>
          <w:p w14:paraId="6D1FFDEF" w14:textId="77777777" w:rsidR="006E6904" w:rsidRPr="00293357" w:rsidRDefault="006E6904" w:rsidP="00293357">
            <w:pPr>
              <w:rPr>
                <w:rFonts w:ascii="Times New Roman" w:hAnsi="Times New Roman"/>
                <w:iCs/>
                <w:color w:val="000000"/>
              </w:rPr>
            </w:pPr>
            <w:r w:rsidRPr="00293357">
              <w:rPr>
                <w:rFonts w:ascii="Times New Roman" w:hAnsi="Times New Roman"/>
                <w:color w:val="000000"/>
              </w:rPr>
              <w:tab/>
            </w:r>
            <w:r w:rsidRPr="00293357">
              <w:rPr>
                <w:rFonts w:ascii="Times New Roman" w:hAnsi="Times New Roman"/>
                <w:color w:val="000000"/>
              </w:rPr>
              <w:tab/>
              <w:t xml:space="preserve">Employers’ liability endorsement </w:t>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t xml:space="preserve">$ </w:t>
            </w:r>
            <w:r w:rsidRPr="00293357">
              <w:rPr>
                <w:rFonts w:ascii="Times New Roman" w:hAnsi="Times New Roman"/>
                <w:iCs/>
                <w:color w:val="000000"/>
              </w:rPr>
              <w:t>500,000</w:t>
            </w:r>
            <w:r w:rsidRPr="00293357">
              <w:rPr>
                <w:rFonts w:ascii="Times New Roman" w:hAnsi="Times New Roman"/>
                <w:iCs/>
                <w:color w:val="1C1C1C"/>
              </w:rPr>
              <w:t>/</w:t>
            </w:r>
            <w:r w:rsidRPr="00293357">
              <w:rPr>
                <w:rFonts w:ascii="Times New Roman" w:hAnsi="Times New Roman"/>
                <w:iCs/>
                <w:color w:val="000000"/>
              </w:rPr>
              <w:t>500,000/500,000</w:t>
            </w:r>
          </w:p>
          <w:p w14:paraId="7F5DADF6"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t>Payroll $ 50</w:t>
            </w:r>
            <w:r w:rsidRPr="00293357">
              <w:rPr>
                <w:rFonts w:ascii="Times New Roman" w:hAnsi="Times New Roman"/>
                <w:color w:val="1C1C1C"/>
              </w:rPr>
              <w:t>,</w:t>
            </w:r>
            <w:r w:rsidRPr="00293357">
              <w:rPr>
                <w:rFonts w:ascii="Times New Roman" w:hAnsi="Times New Roman"/>
                <w:color w:val="000000"/>
              </w:rPr>
              <w:t>000</w:t>
            </w:r>
          </w:p>
          <w:p w14:paraId="47E7A530"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Employee Theft</w:t>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t>$    100,000</w:t>
            </w:r>
          </w:p>
          <w:p w14:paraId="1CB8EECB"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 xml:space="preserve">Forgery or Alteration </w:t>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t>$      10</w:t>
            </w:r>
            <w:r w:rsidRPr="00293357">
              <w:rPr>
                <w:rFonts w:ascii="Times New Roman" w:hAnsi="Times New Roman"/>
                <w:color w:val="1C1C1C"/>
              </w:rPr>
              <w:t>,</w:t>
            </w:r>
            <w:r w:rsidRPr="00293357">
              <w:rPr>
                <w:rFonts w:ascii="Times New Roman" w:hAnsi="Times New Roman"/>
                <w:color w:val="000000"/>
              </w:rPr>
              <w:t>000</w:t>
            </w:r>
          </w:p>
          <w:p w14:paraId="7DAD98BD" w14:textId="77777777" w:rsidR="006E6904" w:rsidRPr="00293357" w:rsidRDefault="006E6904" w:rsidP="00293357">
            <w:pPr>
              <w:rPr>
                <w:rFonts w:ascii="Times New Roman" w:hAnsi="Times New Roman"/>
                <w:iCs/>
                <w:color w:val="000000"/>
              </w:rPr>
            </w:pPr>
            <w:r w:rsidRPr="00293357">
              <w:rPr>
                <w:rFonts w:ascii="Times New Roman" w:hAnsi="Times New Roman"/>
                <w:color w:val="000000"/>
              </w:rPr>
              <w:tab/>
            </w:r>
            <w:r w:rsidRPr="00293357">
              <w:rPr>
                <w:rFonts w:ascii="Times New Roman" w:hAnsi="Times New Roman"/>
                <w:color w:val="000000"/>
              </w:rPr>
              <w:tab/>
              <w:t xml:space="preserve">Religious Institutions Wrongful Acts </w:t>
            </w:r>
            <w:r w:rsidRPr="00293357">
              <w:rPr>
                <w:rFonts w:ascii="Times New Roman" w:hAnsi="Times New Roman"/>
                <w:color w:val="000000"/>
              </w:rPr>
              <w:tab/>
            </w:r>
            <w:r w:rsidRPr="00293357">
              <w:rPr>
                <w:rFonts w:ascii="Times New Roman" w:hAnsi="Times New Roman"/>
                <w:color w:val="000000"/>
              </w:rPr>
              <w:tab/>
              <w:t xml:space="preserve">$ </w:t>
            </w:r>
            <w:r w:rsidRPr="00293357">
              <w:rPr>
                <w:rFonts w:ascii="Times New Roman" w:hAnsi="Times New Roman"/>
                <w:iCs/>
                <w:color w:val="000000"/>
              </w:rPr>
              <w:t>1,000,000/1,000,000</w:t>
            </w:r>
          </w:p>
          <w:p w14:paraId="07C9974E" w14:textId="77777777" w:rsidR="006E6904" w:rsidRPr="00293357" w:rsidRDefault="006E6904" w:rsidP="00293357">
            <w:pPr>
              <w:rPr>
                <w:rFonts w:ascii="Times New Roman" w:hAnsi="Times New Roman"/>
                <w:color w:val="000000"/>
              </w:rPr>
            </w:pPr>
            <w:r w:rsidRPr="00293357">
              <w:rPr>
                <w:rFonts w:ascii="Times New Roman" w:hAnsi="Times New Roman"/>
                <w:color w:val="000000"/>
              </w:rPr>
              <w:tab/>
            </w:r>
            <w:r w:rsidRPr="00293357">
              <w:rPr>
                <w:rFonts w:ascii="Times New Roman" w:hAnsi="Times New Roman"/>
                <w:color w:val="000000"/>
              </w:rPr>
              <w:tab/>
              <w:t>Business Auto Coverage</w:t>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r>
            <w:r w:rsidRPr="00293357">
              <w:rPr>
                <w:rFonts w:ascii="Times New Roman" w:hAnsi="Times New Roman"/>
                <w:color w:val="000000"/>
              </w:rPr>
              <w:tab/>
              <w:t>$ 1,000,000</w:t>
            </w:r>
          </w:p>
          <w:p w14:paraId="5BBE3C90" w14:textId="77777777" w:rsidR="006E6904" w:rsidRPr="00293357" w:rsidRDefault="006E6904" w:rsidP="00293357">
            <w:pPr>
              <w:rPr>
                <w:rFonts w:ascii="Times New Roman" w:hAnsi="Times New Roman"/>
                <w:color w:val="000000"/>
              </w:rPr>
            </w:pPr>
          </w:p>
          <w:p w14:paraId="2C26471E" w14:textId="17CD076F" w:rsidR="006E6904" w:rsidRDefault="006E6904" w:rsidP="00293357">
            <w:pPr>
              <w:rPr>
                <w:rFonts w:ascii="Times New Roman" w:hAnsi="Times New Roman"/>
                <w:color w:val="000000"/>
              </w:rPr>
            </w:pPr>
            <w:r w:rsidRPr="00293357">
              <w:rPr>
                <w:rFonts w:ascii="Times New Roman" w:hAnsi="Times New Roman"/>
                <w:color w:val="000000"/>
              </w:rPr>
              <w:t>The insurance is carried through Vaaler Ins. Inc. at an annual cost of $1,755.00. The current policy renews annually and covers the period from October 31, 2020, through October 31, 2021.</w:t>
            </w:r>
          </w:p>
          <w:p w14:paraId="2FA2F33C" w14:textId="195A0A55" w:rsidR="006E6904" w:rsidRDefault="006E6904" w:rsidP="00293357">
            <w:pPr>
              <w:rPr>
                <w:rFonts w:ascii="Times New Roman" w:hAnsi="Times New Roman"/>
                <w:color w:val="000000"/>
              </w:rPr>
            </w:pPr>
          </w:p>
          <w:p w14:paraId="2E4B27EF" w14:textId="268D1188" w:rsidR="006E6904" w:rsidRPr="006571FC" w:rsidRDefault="006E6904" w:rsidP="00293357">
            <w:pPr>
              <w:rPr>
                <w:rFonts w:ascii="Times New Roman" w:hAnsi="Times New Roman"/>
                <w:color w:val="000000"/>
              </w:rPr>
            </w:pPr>
            <w:r>
              <w:rPr>
                <w:rFonts w:ascii="Times New Roman" w:hAnsi="Times New Roman"/>
                <w:color w:val="000000"/>
              </w:rPr>
              <w:t>From the Financial Task Group, a summary of the Investments of the Presbytery (</w:t>
            </w:r>
            <w:r>
              <w:rPr>
                <w:rFonts w:ascii="Times New Roman" w:hAnsi="Times New Roman"/>
                <w:b/>
                <w:bCs/>
                <w:color w:val="000000"/>
              </w:rPr>
              <w:t xml:space="preserve">Appendix </w:t>
            </w:r>
            <w:r w:rsidRPr="006571FC">
              <w:rPr>
                <w:rFonts w:ascii="Times New Roman" w:hAnsi="Times New Roman"/>
                <w:color w:val="000000"/>
              </w:rPr>
              <w:t>1</w:t>
            </w:r>
            <w:r>
              <w:rPr>
                <w:rFonts w:ascii="Times New Roman" w:hAnsi="Times New Roman"/>
                <w:color w:val="000000"/>
              </w:rPr>
              <w:t xml:space="preserve">) and </w:t>
            </w:r>
            <w:r w:rsidRPr="006571FC">
              <w:rPr>
                <w:rFonts w:ascii="Times New Roman" w:hAnsi="Times New Roman"/>
                <w:color w:val="000000"/>
              </w:rPr>
              <w:t>based</w:t>
            </w:r>
            <w:r>
              <w:rPr>
                <w:rFonts w:ascii="Times New Roman" w:hAnsi="Times New Roman"/>
                <w:color w:val="000000"/>
              </w:rPr>
              <w:t xml:space="preserve"> upon review, the financial statements of The Presbytery of the Northern Plains for the year 2020, represent the revenue, expense fund balances and financial position as stated. (</w:t>
            </w:r>
            <w:r>
              <w:rPr>
                <w:rFonts w:ascii="Times New Roman" w:hAnsi="Times New Roman"/>
                <w:b/>
                <w:bCs/>
                <w:color w:val="000000"/>
              </w:rPr>
              <w:t>Appendix 2</w:t>
            </w:r>
            <w:r>
              <w:rPr>
                <w:rFonts w:ascii="Times New Roman" w:hAnsi="Times New Roman"/>
                <w:color w:val="000000"/>
              </w:rPr>
              <w:t>)</w:t>
            </w:r>
          </w:p>
          <w:p w14:paraId="4EA528A2" w14:textId="1BB8DC58" w:rsidR="006E6904" w:rsidRDefault="006E6904" w:rsidP="00D37096">
            <w:pPr>
              <w:rPr>
                <w:rFonts w:ascii="Times New Roman" w:hAnsi="Times New Roman"/>
              </w:rPr>
            </w:pPr>
          </w:p>
          <w:p w14:paraId="65F74B8C" w14:textId="61641484" w:rsidR="006E6904" w:rsidRDefault="006E6904" w:rsidP="001824C8">
            <w:pPr>
              <w:jc w:val="both"/>
              <w:rPr>
                <w:rFonts w:ascii="Times New Roman" w:hAnsi="Times New Roman"/>
                <w:b/>
                <w:bCs/>
                <w:u w:val="single"/>
              </w:rPr>
            </w:pPr>
            <w:r>
              <w:rPr>
                <w:rFonts w:ascii="Times New Roman" w:hAnsi="Times New Roman"/>
                <w:b/>
                <w:bCs/>
                <w:u w:val="single"/>
              </w:rPr>
              <w:t>FROM THE CARE FOR PASTORAL LEADERS POD:</w:t>
            </w:r>
          </w:p>
          <w:p w14:paraId="5773FD52" w14:textId="17CA05D0" w:rsidR="006E6904" w:rsidRDefault="006E6904" w:rsidP="001824C8">
            <w:pPr>
              <w:jc w:val="both"/>
              <w:rPr>
                <w:rFonts w:ascii="Times New Roman" w:hAnsi="Times New Roman"/>
                <w:b/>
                <w:bCs/>
                <w:u w:val="single"/>
              </w:rPr>
            </w:pPr>
          </w:p>
          <w:p w14:paraId="3C4DB9EE" w14:textId="7DFB8E01" w:rsidR="006E6904" w:rsidRPr="001824C8" w:rsidRDefault="006E6904" w:rsidP="001824C8">
            <w:pPr>
              <w:jc w:val="both"/>
              <w:rPr>
                <w:rFonts w:ascii="Times New Roman" w:hAnsi="Times New Roman"/>
                <w:b/>
                <w:bCs/>
              </w:rPr>
            </w:pPr>
            <w:r>
              <w:rPr>
                <w:rFonts w:ascii="Times New Roman" w:hAnsi="Times New Roman"/>
              </w:rPr>
              <w:t xml:space="preserve">From the Pod, motion to approve the request to transfer the Rev. Candace Adams to Minnesota Valleys Presbytery, with regret.  The motion </w:t>
            </w:r>
            <w:r>
              <w:rPr>
                <w:rFonts w:ascii="Times New Roman" w:hAnsi="Times New Roman"/>
                <w:b/>
                <w:bCs/>
              </w:rPr>
              <w:t>carried.</w:t>
            </w:r>
          </w:p>
          <w:p w14:paraId="54A40A41" w14:textId="32DA077D" w:rsidR="006E6904" w:rsidRDefault="006E6904" w:rsidP="00D37096">
            <w:pPr>
              <w:shd w:val="clear" w:color="auto" w:fill="FFFFFF"/>
              <w:spacing w:before="100" w:beforeAutospacing="1" w:after="100" w:afterAutospacing="1"/>
              <w:jc w:val="both"/>
              <w:rPr>
                <w:rFonts w:ascii="Times New Roman" w:hAnsi="Times New Roman"/>
              </w:rPr>
            </w:pPr>
            <w:r>
              <w:rPr>
                <w:rFonts w:ascii="Times New Roman" w:hAnsi="Times New Roman"/>
              </w:rPr>
              <w:t>Holtey reminded those required to take it, that Boundary Training is available online for a cost of $75.</w:t>
            </w:r>
          </w:p>
          <w:p w14:paraId="715E1023" w14:textId="6DD25D10" w:rsidR="006E6904" w:rsidRDefault="008E0B1B" w:rsidP="00D37096">
            <w:pPr>
              <w:shd w:val="clear" w:color="auto" w:fill="FFFFFF"/>
              <w:spacing w:before="100" w:beforeAutospacing="1" w:after="100" w:afterAutospacing="1"/>
              <w:jc w:val="both"/>
              <w:rPr>
                <w:rFonts w:ascii="Times New Roman" w:hAnsi="Times New Roman"/>
              </w:rPr>
            </w:pPr>
            <w:r>
              <w:rPr>
                <w:rFonts w:ascii="Times New Roman" w:hAnsi="Times New Roman"/>
              </w:rPr>
              <w:t xml:space="preserve">Holtey noted the new pastor at Presbyterian – United Methodist at Ellendale, North Dakota is </w:t>
            </w:r>
            <w:r w:rsidR="006E6904">
              <w:rPr>
                <w:rFonts w:ascii="Times New Roman" w:hAnsi="Times New Roman"/>
              </w:rPr>
              <w:t xml:space="preserve">Rev. Barbara </w:t>
            </w:r>
            <w:r>
              <w:rPr>
                <w:rFonts w:ascii="Times New Roman" w:hAnsi="Times New Roman"/>
              </w:rPr>
              <w:t>Krumm.</w:t>
            </w:r>
            <w:r w:rsidR="006E6904">
              <w:rPr>
                <w:rFonts w:ascii="Times New Roman" w:hAnsi="Times New Roman"/>
              </w:rPr>
              <w:t xml:space="preserve"> Penny Millspaugh, Synod Authorized Minister, at Mendenhall Presbyterian Church – East Grand Forks, Minnesota, spoke about her background. Rev. Elizabeth Kelsey, new at United Parish of Bottineau, North Dakota, noted she graduated from San Francisco Seminary </w:t>
            </w:r>
            <w:r w:rsidR="006E6904">
              <w:rPr>
                <w:rFonts w:ascii="Times New Roman" w:hAnsi="Times New Roman"/>
              </w:rPr>
              <w:lastRenderedPageBreak/>
              <w:t>and has been at United Parish since September 1</w:t>
            </w:r>
            <w:r w:rsidR="006E6904" w:rsidRPr="003B494C">
              <w:rPr>
                <w:rFonts w:ascii="Times New Roman" w:hAnsi="Times New Roman"/>
                <w:vertAlign w:val="superscript"/>
              </w:rPr>
              <w:t>st</w:t>
            </w:r>
            <w:r w:rsidR="006E6904">
              <w:rPr>
                <w:rFonts w:ascii="Times New Roman" w:hAnsi="Times New Roman"/>
              </w:rPr>
              <w:t>.  Rev. Michael Ozaki at First Presbyterian Church – Crookston, Minnesota, greeted everyone via Zoom.</w:t>
            </w:r>
          </w:p>
          <w:p w14:paraId="22E362B0" w14:textId="77777777" w:rsidR="00641DB5" w:rsidRPr="00983167" w:rsidRDefault="00641DB5" w:rsidP="00641DB5">
            <w:pPr>
              <w:shd w:val="clear" w:color="auto" w:fill="FFFFFF"/>
              <w:spacing w:before="100" w:beforeAutospacing="1" w:after="100" w:afterAutospacing="1"/>
              <w:jc w:val="both"/>
              <w:rPr>
                <w:rFonts w:ascii="Times New Roman" w:hAnsi="Times New Roman"/>
              </w:rPr>
            </w:pPr>
            <w:r>
              <w:rPr>
                <w:rFonts w:ascii="Times New Roman" w:hAnsi="Times New Roman"/>
                <w:b/>
                <w:bCs/>
                <w:u w:val="single"/>
              </w:rPr>
              <w:t>FROM RECORDS TASK GROUP</w:t>
            </w:r>
            <w:r>
              <w:rPr>
                <w:rFonts w:ascii="Times New Roman" w:hAnsi="Times New Roman"/>
              </w:rPr>
              <w:t>. Report of Summary of Session Records /Reviewed from Fall 2019 to Fall 2021. (</w:t>
            </w:r>
            <w:r>
              <w:rPr>
                <w:rFonts w:ascii="Times New Roman" w:hAnsi="Times New Roman"/>
                <w:b/>
                <w:bCs/>
              </w:rPr>
              <w:t>Appendix 3</w:t>
            </w:r>
            <w:r>
              <w:rPr>
                <w:rFonts w:ascii="Times New Roman" w:hAnsi="Times New Roman"/>
              </w:rPr>
              <w:t>)</w:t>
            </w:r>
          </w:p>
          <w:p w14:paraId="1358C0DB" w14:textId="600D5755" w:rsidR="006E6904" w:rsidRDefault="006E6904" w:rsidP="00D37096">
            <w:pPr>
              <w:shd w:val="clear" w:color="auto" w:fill="FFFFFF"/>
              <w:spacing w:before="100" w:beforeAutospacing="1" w:after="100" w:afterAutospacing="1"/>
              <w:jc w:val="both"/>
              <w:rPr>
                <w:rFonts w:ascii="Times New Roman" w:hAnsi="Times New Roman"/>
              </w:rPr>
            </w:pPr>
            <w:r>
              <w:rPr>
                <w:rFonts w:ascii="Times New Roman" w:hAnsi="Times New Roman"/>
                <w:b/>
                <w:bCs/>
                <w:u w:val="single"/>
              </w:rPr>
              <w:t>Youth Connection Team</w:t>
            </w:r>
            <w:r>
              <w:rPr>
                <w:rFonts w:ascii="Times New Roman" w:hAnsi="Times New Roman"/>
              </w:rPr>
              <w:t xml:space="preserve">.  Jamie Norstog provided an update for the Youth Connection Team. They have a snow camp scheduled for January 2022, the retreat at Crystal Springs, and Triennium.  Resources for the youth are available on the Presbytery web page. The Triennium will be in Indianapolis, Indiana, with air-conditioned rooms. </w:t>
            </w:r>
          </w:p>
          <w:p w14:paraId="2297A517" w14:textId="6A008086" w:rsidR="006E6904" w:rsidRDefault="006E6904" w:rsidP="00D37096">
            <w:pPr>
              <w:shd w:val="clear" w:color="auto" w:fill="FFFFFF"/>
              <w:spacing w:before="100" w:beforeAutospacing="1" w:after="100" w:afterAutospacing="1"/>
              <w:jc w:val="both"/>
              <w:rPr>
                <w:rFonts w:ascii="Times New Roman" w:hAnsi="Times New Roman"/>
              </w:rPr>
            </w:pPr>
            <w:r>
              <w:rPr>
                <w:rFonts w:ascii="Times New Roman" w:hAnsi="Times New Roman"/>
                <w:b/>
                <w:bCs/>
                <w:u w:val="single"/>
              </w:rPr>
              <w:t>Nominating Committee</w:t>
            </w:r>
            <w:r>
              <w:rPr>
                <w:rFonts w:ascii="Times New Roman" w:hAnsi="Times New Roman"/>
              </w:rPr>
              <w:t>.  Robert Drake reported for the Nominating Committee. He presented the following slate:</w:t>
            </w:r>
          </w:p>
          <w:p w14:paraId="15ECB296" w14:textId="53485D74" w:rsidR="006E6904" w:rsidRDefault="006E6904" w:rsidP="00C55D26">
            <w:pPr>
              <w:shd w:val="clear" w:color="auto" w:fill="FFFFFF"/>
              <w:spacing w:before="100" w:beforeAutospacing="1" w:after="100" w:afterAutospacing="1"/>
              <w:contextualSpacing/>
              <w:jc w:val="both"/>
              <w:rPr>
                <w:rFonts w:ascii="Times New Roman" w:hAnsi="Times New Roman"/>
              </w:rPr>
            </w:pPr>
            <w:r>
              <w:rPr>
                <w:rFonts w:ascii="Times New Roman" w:hAnsi="Times New Roman"/>
              </w:rPr>
              <w:tab/>
              <w:t>Ellen Misialek</w:t>
            </w:r>
            <w:r>
              <w:rPr>
                <w:rFonts w:ascii="Times New Roman" w:hAnsi="Times New Roman"/>
              </w:rPr>
              <w:tab/>
            </w:r>
            <w:r>
              <w:rPr>
                <w:rFonts w:ascii="Times New Roman" w:hAnsi="Times New Roman"/>
              </w:rPr>
              <w:tab/>
              <w:t>Treasurer</w:t>
            </w:r>
            <w:r>
              <w:rPr>
                <w:rFonts w:ascii="Times New Roman" w:hAnsi="Times New Roman"/>
              </w:rPr>
              <w:tab/>
              <w:t>3-year term</w:t>
            </w:r>
          </w:p>
          <w:p w14:paraId="1A3614DE" w14:textId="6004709B" w:rsidR="006E6904" w:rsidRDefault="006E6904" w:rsidP="00C55D26">
            <w:pPr>
              <w:shd w:val="clear" w:color="auto" w:fill="FFFFFF"/>
              <w:spacing w:before="100" w:beforeAutospacing="1" w:after="100" w:afterAutospacing="1"/>
              <w:contextualSpacing/>
              <w:jc w:val="both"/>
              <w:rPr>
                <w:rFonts w:ascii="Times New Roman" w:hAnsi="Times New Roman"/>
              </w:rPr>
            </w:pPr>
            <w:r>
              <w:rPr>
                <w:rFonts w:ascii="Times New Roman" w:hAnsi="Times New Roman"/>
              </w:rPr>
              <w:tab/>
              <w:t>Bailey</w:t>
            </w:r>
            <w:r>
              <w:rPr>
                <w:rFonts w:ascii="Times New Roman" w:hAnsi="Times New Roman"/>
              </w:rPr>
              <w:tab/>
            </w:r>
            <w:r w:rsidR="009C223B">
              <w:rPr>
                <w:rFonts w:ascii="Times New Roman" w:hAnsi="Times New Roman"/>
              </w:rPr>
              <w:t>Narum</w:t>
            </w:r>
            <w:r>
              <w:rPr>
                <w:rFonts w:ascii="Times New Roman" w:hAnsi="Times New Roman"/>
              </w:rPr>
              <w:tab/>
            </w:r>
            <w:r>
              <w:rPr>
                <w:rFonts w:ascii="Times New Roman" w:hAnsi="Times New Roman"/>
              </w:rPr>
              <w:tab/>
              <w:t>SDOP</w:t>
            </w:r>
          </w:p>
          <w:p w14:paraId="1F51A36F" w14:textId="409ECF49" w:rsidR="006E6904" w:rsidRDefault="006E6904" w:rsidP="00C55D26">
            <w:pPr>
              <w:shd w:val="clear" w:color="auto" w:fill="FFFFFF"/>
              <w:spacing w:before="100" w:beforeAutospacing="1" w:after="100" w:afterAutospacing="1"/>
              <w:contextualSpacing/>
              <w:jc w:val="both"/>
              <w:rPr>
                <w:rFonts w:ascii="Times New Roman" w:hAnsi="Times New Roman"/>
              </w:rPr>
            </w:pPr>
            <w:r>
              <w:rPr>
                <w:rFonts w:ascii="Times New Roman" w:hAnsi="Times New Roman"/>
              </w:rPr>
              <w:tab/>
              <w:t>Paul</w:t>
            </w:r>
            <w:r w:rsidR="009C223B">
              <w:rPr>
                <w:rFonts w:ascii="Times New Roman" w:hAnsi="Times New Roman"/>
              </w:rPr>
              <w:t xml:space="preserve"> Zondo</w:t>
            </w:r>
            <w:r>
              <w:rPr>
                <w:rFonts w:ascii="Times New Roman" w:hAnsi="Times New Roman"/>
              </w:rPr>
              <w:tab/>
            </w:r>
            <w:r>
              <w:rPr>
                <w:rFonts w:ascii="Times New Roman" w:hAnsi="Times New Roman"/>
              </w:rPr>
              <w:tab/>
              <w:t>SDOP</w:t>
            </w:r>
          </w:p>
          <w:p w14:paraId="46A35568" w14:textId="5F10E65E" w:rsidR="006E6904" w:rsidRDefault="006E6904" w:rsidP="00C55D26">
            <w:pPr>
              <w:shd w:val="clear" w:color="auto" w:fill="FFFFFF"/>
              <w:spacing w:before="100" w:beforeAutospacing="1" w:after="100" w:afterAutospacing="1"/>
              <w:contextualSpacing/>
              <w:jc w:val="both"/>
              <w:rPr>
                <w:rFonts w:ascii="Times New Roman" w:hAnsi="Times New Roman"/>
              </w:rPr>
            </w:pPr>
            <w:r>
              <w:rPr>
                <w:rFonts w:ascii="Times New Roman" w:hAnsi="Times New Roman"/>
              </w:rPr>
              <w:tab/>
              <w:t>Robert Drake</w:t>
            </w:r>
            <w:r>
              <w:rPr>
                <w:rFonts w:ascii="Times New Roman" w:hAnsi="Times New Roman"/>
              </w:rPr>
              <w:tab/>
            </w:r>
            <w:r>
              <w:rPr>
                <w:rFonts w:ascii="Times New Roman" w:hAnsi="Times New Roman"/>
              </w:rPr>
              <w:tab/>
              <w:t>Clergy Liaison</w:t>
            </w:r>
          </w:p>
          <w:p w14:paraId="266283D5" w14:textId="2C685A7F" w:rsidR="006E6904" w:rsidRDefault="006E6904" w:rsidP="00C55D26">
            <w:pPr>
              <w:shd w:val="clear" w:color="auto" w:fill="FFFFFF"/>
              <w:spacing w:before="100" w:beforeAutospacing="1" w:after="100" w:afterAutospacing="1"/>
              <w:contextualSpacing/>
              <w:jc w:val="both"/>
              <w:rPr>
                <w:rFonts w:ascii="Times New Roman" w:hAnsi="Times New Roman"/>
              </w:rPr>
            </w:pPr>
          </w:p>
          <w:p w14:paraId="3A6484FE" w14:textId="414E576E" w:rsidR="006E6904" w:rsidRDefault="006E6904" w:rsidP="00C55D26">
            <w:pPr>
              <w:shd w:val="clear" w:color="auto" w:fill="FFFFFF"/>
              <w:spacing w:before="100" w:beforeAutospacing="1" w:after="100" w:afterAutospacing="1"/>
              <w:contextualSpacing/>
              <w:jc w:val="both"/>
              <w:rPr>
                <w:rFonts w:ascii="Times New Roman" w:hAnsi="Times New Roman"/>
              </w:rPr>
            </w:pPr>
            <w:r>
              <w:rPr>
                <w:rFonts w:ascii="Times New Roman" w:hAnsi="Times New Roman"/>
              </w:rPr>
              <w:t>There were no nominations from the floor and the slate as presented was elected.</w:t>
            </w:r>
          </w:p>
          <w:p w14:paraId="757D0148" w14:textId="77777777" w:rsidR="006E6904" w:rsidRDefault="006E6904" w:rsidP="00C55D26">
            <w:pPr>
              <w:shd w:val="clear" w:color="auto" w:fill="FFFFFF"/>
              <w:spacing w:before="100" w:beforeAutospacing="1" w:after="100" w:afterAutospacing="1"/>
              <w:contextualSpacing/>
              <w:jc w:val="both"/>
              <w:rPr>
                <w:rFonts w:ascii="Times New Roman" w:hAnsi="Times New Roman"/>
              </w:rPr>
            </w:pPr>
          </w:p>
          <w:p w14:paraId="2B7514F3" w14:textId="3A57E3E5" w:rsidR="006E6904" w:rsidRDefault="006E6904" w:rsidP="00D37096">
            <w:pPr>
              <w:shd w:val="clear" w:color="auto" w:fill="FFFFFF"/>
              <w:spacing w:before="100" w:beforeAutospacing="1" w:after="100" w:afterAutospacing="1"/>
              <w:jc w:val="both"/>
              <w:rPr>
                <w:rFonts w:ascii="Times New Roman" w:hAnsi="Times New Roman"/>
              </w:rPr>
            </w:pPr>
            <w:r>
              <w:rPr>
                <w:rFonts w:ascii="Times New Roman" w:hAnsi="Times New Roman"/>
                <w:b/>
                <w:bCs/>
                <w:u w:val="single"/>
              </w:rPr>
              <w:t>Good News</w:t>
            </w:r>
            <w:r>
              <w:rPr>
                <w:rFonts w:ascii="Times New Roman" w:hAnsi="Times New Roman"/>
                <w:i/>
                <w:iCs/>
                <w:u w:val="single"/>
              </w:rPr>
              <w:t>.</w:t>
            </w:r>
            <w:r>
              <w:rPr>
                <w:rFonts w:ascii="Times New Roman" w:hAnsi="Times New Roman"/>
              </w:rPr>
              <w:t xml:space="preserve">  Good news was shared by many.</w:t>
            </w:r>
          </w:p>
          <w:p w14:paraId="58CEAA0C" w14:textId="77C024F1" w:rsidR="006E6904" w:rsidRDefault="006E6904" w:rsidP="00F14566">
            <w:pPr>
              <w:shd w:val="clear" w:color="auto" w:fill="FFFFFF"/>
              <w:spacing w:before="100" w:beforeAutospacing="1" w:after="100" w:afterAutospacing="1"/>
              <w:jc w:val="both"/>
              <w:rPr>
                <w:rFonts w:ascii="Times New Roman" w:hAnsi="Times New Roman"/>
              </w:rPr>
            </w:pPr>
            <w:r>
              <w:rPr>
                <w:rFonts w:ascii="Times New Roman" w:hAnsi="Times New Roman"/>
                <w:b/>
                <w:bCs/>
                <w:u w:val="single"/>
              </w:rPr>
              <w:t>Treasurer/2022 Budget</w:t>
            </w:r>
            <w:r>
              <w:rPr>
                <w:rFonts w:ascii="Times New Roman" w:hAnsi="Times New Roman"/>
              </w:rPr>
              <w:t>.  Ellen Misialek, Presbytery treasurer, presented a written report titled “Treasurer’s Report” (</w:t>
            </w:r>
            <w:r>
              <w:rPr>
                <w:rFonts w:ascii="Times New Roman" w:hAnsi="Times New Roman"/>
                <w:b/>
                <w:bCs/>
              </w:rPr>
              <w:t xml:space="preserve">Appendix </w:t>
            </w:r>
            <w:r w:rsidRPr="00F14566">
              <w:rPr>
                <w:rFonts w:ascii="Times New Roman" w:hAnsi="Times New Roman"/>
              </w:rPr>
              <w:t>3</w:t>
            </w:r>
            <w:r>
              <w:rPr>
                <w:rFonts w:ascii="Times New Roman" w:hAnsi="Times New Roman"/>
              </w:rPr>
              <w:t xml:space="preserve">).  Misialek </w:t>
            </w:r>
            <w:r w:rsidR="008E0B1B">
              <w:rPr>
                <w:rFonts w:ascii="Times New Roman" w:hAnsi="Times New Roman"/>
              </w:rPr>
              <w:t xml:space="preserve">then </w:t>
            </w:r>
            <w:r>
              <w:rPr>
                <w:rFonts w:ascii="Times New Roman" w:hAnsi="Times New Roman"/>
              </w:rPr>
              <w:t xml:space="preserve">presented </w:t>
            </w:r>
            <w:r w:rsidRPr="00F14566">
              <w:rPr>
                <w:rFonts w:ascii="Times New Roman" w:hAnsi="Times New Roman"/>
              </w:rPr>
              <w:t>the</w:t>
            </w:r>
            <w:r>
              <w:rPr>
                <w:rFonts w:ascii="Times New Roman" w:hAnsi="Times New Roman"/>
              </w:rPr>
              <w:t xml:space="preserve"> proposed budget for 2022. Following review of the income and expense figures, Misialek moved the approval of the proposed budget of the Presbytery of the Northern Plains for the year 2022 and the per capita amounts (GA $8.98, Synod $5.50, and Presbytery $33.53. Total: 48.00) The motion </w:t>
            </w:r>
            <w:r>
              <w:rPr>
                <w:rFonts w:ascii="Times New Roman" w:hAnsi="Times New Roman"/>
                <w:b/>
                <w:bCs/>
              </w:rPr>
              <w:t>carried</w:t>
            </w:r>
            <w:r>
              <w:rPr>
                <w:rFonts w:ascii="Times New Roman" w:hAnsi="Times New Roman"/>
              </w:rPr>
              <w:t>. (</w:t>
            </w:r>
            <w:r>
              <w:rPr>
                <w:rFonts w:ascii="Times New Roman" w:hAnsi="Times New Roman"/>
                <w:b/>
                <w:bCs/>
              </w:rPr>
              <w:t>Appendix 4</w:t>
            </w:r>
            <w:r>
              <w:rPr>
                <w:rFonts w:ascii="Times New Roman" w:hAnsi="Times New Roman"/>
              </w:rPr>
              <w:t>)</w:t>
            </w:r>
          </w:p>
          <w:p w14:paraId="1EDCCDA9" w14:textId="0360839F" w:rsidR="006E6904" w:rsidRDefault="006E6904" w:rsidP="00F14566">
            <w:pPr>
              <w:shd w:val="clear" w:color="auto" w:fill="FFFFFF"/>
              <w:spacing w:before="100" w:beforeAutospacing="1" w:after="100" w:afterAutospacing="1"/>
              <w:jc w:val="both"/>
              <w:rPr>
                <w:rFonts w:ascii="Times New Roman" w:hAnsi="Times New Roman"/>
              </w:rPr>
            </w:pPr>
            <w:r>
              <w:rPr>
                <w:rFonts w:ascii="Times New Roman" w:hAnsi="Times New Roman"/>
              </w:rPr>
              <w:t>Presbytery recess</w:t>
            </w:r>
            <w:r w:rsidR="008E0B1B">
              <w:rPr>
                <w:rFonts w:ascii="Times New Roman" w:hAnsi="Times New Roman"/>
              </w:rPr>
              <w:t>ed</w:t>
            </w:r>
            <w:r>
              <w:rPr>
                <w:rFonts w:ascii="Times New Roman" w:hAnsi="Times New Roman"/>
              </w:rPr>
              <w:t xml:space="preserve"> for lunch at 12:00 p.m. and reconvened at 1:05 p.m.</w:t>
            </w:r>
          </w:p>
          <w:p w14:paraId="35AE3D2C" w14:textId="35DF3AD0" w:rsidR="006E6904" w:rsidRDefault="006E6904" w:rsidP="00F14566">
            <w:pPr>
              <w:shd w:val="clear" w:color="auto" w:fill="FFFFFF"/>
              <w:spacing w:before="100" w:beforeAutospacing="1" w:after="100" w:afterAutospacing="1"/>
              <w:jc w:val="both"/>
              <w:rPr>
                <w:rFonts w:ascii="Times New Roman" w:hAnsi="Times New Roman"/>
              </w:rPr>
            </w:pPr>
            <w:r>
              <w:rPr>
                <w:rFonts w:ascii="Times New Roman" w:hAnsi="Times New Roman"/>
                <w:b/>
                <w:bCs/>
                <w:u w:val="single"/>
              </w:rPr>
              <w:t>Leadership Pod.</w:t>
            </w:r>
            <w:r>
              <w:rPr>
                <w:rFonts w:ascii="Times New Roman" w:hAnsi="Times New Roman"/>
              </w:rPr>
              <w:t xml:space="preserve"> Paul Campbell presented the report of the Leadership Pod. He reviewed the process concerning the actions of the Pod regarding Presbytery Leader Marjorie Ackerman and </w:t>
            </w:r>
            <w:r w:rsidR="008E0B1B">
              <w:rPr>
                <w:rFonts w:ascii="Times New Roman" w:hAnsi="Times New Roman"/>
              </w:rPr>
              <w:t xml:space="preserve">the </w:t>
            </w:r>
            <w:r>
              <w:rPr>
                <w:rFonts w:ascii="Times New Roman" w:hAnsi="Times New Roman"/>
              </w:rPr>
              <w:t xml:space="preserve">placing her on administrative leave.  He then moved to dissolve the relationship between the Presbytery of the Northern Plains and the Rev. Marjorie Ackerman, effective October 31, 2021. </w:t>
            </w:r>
          </w:p>
          <w:p w14:paraId="3FC36338" w14:textId="47BD5ECB" w:rsidR="006E6904" w:rsidRDefault="006E6904" w:rsidP="00F14566">
            <w:pPr>
              <w:shd w:val="clear" w:color="auto" w:fill="FFFFFF"/>
              <w:spacing w:before="100" w:beforeAutospacing="1" w:after="100" w:afterAutospacing="1"/>
              <w:jc w:val="both"/>
              <w:rPr>
                <w:rFonts w:ascii="Times New Roman" w:hAnsi="Times New Roman"/>
              </w:rPr>
            </w:pPr>
            <w:r>
              <w:rPr>
                <w:rFonts w:ascii="Times New Roman" w:hAnsi="Times New Roman"/>
              </w:rPr>
              <w:t>It was moved to amend the motion to add “</w:t>
            </w:r>
            <w:r w:rsidR="008E0B1B">
              <w:rPr>
                <w:rFonts w:ascii="Times New Roman" w:hAnsi="Times New Roman"/>
              </w:rPr>
              <w:t xml:space="preserve">… </w:t>
            </w:r>
            <w:r>
              <w:rPr>
                <w:rFonts w:ascii="Times New Roman" w:hAnsi="Times New Roman"/>
              </w:rPr>
              <w:t>with all matters related to the Board of Pensions to be decided by the Leadership Pod after consultation with all affected parties.</w:t>
            </w:r>
            <w:r w:rsidR="008E0B1B">
              <w:rPr>
                <w:rFonts w:ascii="Times New Roman" w:hAnsi="Times New Roman"/>
              </w:rPr>
              <w:t>”</w:t>
            </w:r>
            <w:r>
              <w:rPr>
                <w:rFonts w:ascii="Times New Roman" w:hAnsi="Times New Roman"/>
              </w:rPr>
              <w:t xml:space="preserve"> The motion to add the amended language failed on a vote </w:t>
            </w:r>
            <w:r>
              <w:rPr>
                <w:rFonts w:ascii="Times New Roman" w:hAnsi="Times New Roman"/>
              </w:rPr>
              <w:lastRenderedPageBreak/>
              <w:t>of 8 in favor and 14 against.</w:t>
            </w:r>
          </w:p>
          <w:p w14:paraId="1AC8A62A" w14:textId="6036C8E5" w:rsidR="006E6904" w:rsidRDefault="006E6904" w:rsidP="00F14566">
            <w:pPr>
              <w:shd w:val="clear" w:color="auto" w:fill="FFFFFF"/>
              <w:spacing w:before="100" w:beforeAutospacing="1" w:after="100" w:afterAutospacing="1"/>
              <w:jc w:val="both"/>
              <w:rPr>
                <w:rFonts w:ascii="Times New Roman" w:hAnsi="Times New Roman"/>
              </w:rPr>
            </w:pPr>
            <w:r>
              <w:rPr>
                <w:rFonts w:ascii="Times New Roman" w:hAnsi="Times New Roman"/>
              </w:rPr>
              <w:t xml:space="preserve">Elaine Sveet then moved to add the following amendment to the end of main motion: “ …and to extend payment to the Board of Pensions for Marjorie Ackerman until the end of November.”  The motion on the amendment passed: 21-3. The vote on the main motion, as amended, </w:t>
            </w:r>
            <w:r>
              <w:rPr>
                <w:rFonts w:ascii="Times New Roman" w:hAnsi="Times New Roman"/>
                <w:b/>
                <w:bCs/>
              </w:rPr>
              <w:t>was approved.</w:t>
            </w:r>
          </w:p>
          <w:p w14:paraId="6C342E98" w14:textId="4B57F79A" w:rsidR="006E6904" w:rsidRDefault="006E6904" w:rsidP="00671348">
            <w:pPr>
              <w:jc w:val="both"/>
              <w:rPr>
                <w:rFonts w:ascii="Times New Roman" w:hAnsi="Times New Roman"/>
                <w:b/>
                <w:bCs/>
              </w:rPr>
            </w:pPr>
            <w:r>
              <w:rPr>
                <w:rFonts w:ascii="Times New Roman" w:hAnsi="Times New Roman"/>
                <w:b/>
                <w:bCs/>
                <w:u w:val="single"/>
              </w:rPr>
              <w:t>Closing Commission for Nekoma church</w:t>
            </w:r>
            <w:r>
              <w:rPr>
                <w:rFonts w:ascii="Times New Roman" w:hAnsi="Times New Roman"/>
              </w:rPr>
              <w:t>.  Michael Lochow presented the final report of the Commission to Close the Nekoma Presbyterian Church (</w:t>
            </w:r>
            <w:r>
              <w:rPr>
                <w:rFonts w:ascii="Times New Roman" w:hAnsi="Times New Roman"/>
                <w:b/>
                <w:bCs/>
              </w:rPr>
              <w:t>Appendix 5</w:t>
            </w:r>
            <w:r>
              <w:rPr>
                <w:rFonts w:ascii="Times New Roman" w:hAnsi="Times New Roman"/>
              </w:rPr>
              <w:t xml:space="preserve">) and moved to dismiss the Commission with the thanks of the Presbytery. The motion </w:t>
            </w:r>
            <w:r>
              <w:rPr>
                <w:rFonts w:ascii="Times New Roman" w:hAnsi="Times New Roman"/>
                <w:b/>
                <w:bCs/>
              </w:rPr>
              <w:t>carried.</w:t>
            </w:r>
          </w:p>
          <w:p w14:paraId="08C2BD9E" w14:textId="31F114BD" w:rsidR="006E6904" w:rsidRDefault="006E6904" w:rsidP="00671348">
            <w:pPr>
              <w:jc w:val="both"/>
              <w:rPr>
                <w:rFonts w:ascii="Times New Roman" w:hAnsi="Times New Roman"/>
                <w:b/>
                <w:bCs/>
              </w:rPr>
            </w:pPr>
          </w:p>
          <w:p w14:paraId="08B5754C" w14:textId="2922D731" w:rsidR="006E6904" w:rsidRDefault="006E6904" w:rsidP="00671348">
            <w:pPr>
              <w:jc w:val="both"/>
              <w:rPr>
                <w:rFonts w:ascii="Times New Roman" w:hAnsi="Times New Roman"/>
              </w:rPr>
            </w:pPr>
            <w:r>
              <w:rPr>
                <w:rFonts w:ascii="Times New Roman" w:hAnsi="Times New Roman"/>
              </w:rPr>
              <w:t>Ellen Misialek was installed a</w:t>
            </w:r>
            <w:r w:rsidR="008E0B1B">
              <w:rPr>
                <w:rFonts w:ascii="Times New Roman" w:hAnsi="Times New Roman"/>
              </w:rPr>
              <w:t>s</w:t>
            </w:r>
            <w:r>
              <w:rPr>
                <w:rFonts w:ascii="Times New Roman" w:hAnsi="Times New Roman"/>
              </w:rPr>
              <w:t xml:space="preserve"> Presbytery treasurer.</w:t>
            </w:r>
          </w:p>
          <w:p w14:paraId="5CF2FC08" w14:textId="70BBA63B" w:rsidR="006E6904" w:rsidRDefault="006E6904" w:rsidP="00671348">
            <w:pPr>
              <w:jc w:val="both"/>
              <w:rPr>
                <w:rFonts w:ascii="Times New Roman" w:hAnsi="Times New Roman"/>
              </w:rPr>
            </w:pPr>
          </w:p>
          <w:p w14:paraId="0D4EEAAE" w14:textId="752091B9" w:rsidR="006E6904" w:rsidRPr="00027724" w:rsidRDefault="006E6904" w:rsidP="00D17102">
            <w:pPr>
              <w:jc w:val="both"/>
              <w:rPr>
                <w:rFonts w:ascii="Times New Roman" w:hAnsi="Times New Roman"/>
              </w:rPr>
            </w:pPr>
            <w:r>
              <w:rPr>
                <w:rFonts w:ascii="Times New Roman" w:hAnsi="Times New Roman"/>
              </w:rPr>
              <w:t xml:space="preserve">Robert Drake moved to adjourn the meeting. </w:t>
            </w:r>
            <w:r w:rsidRPr="00027724">
              <w:rPr>
                <w:rFonts w:ascii="Times New Roman" w:hAnsi="Times New Roman"/>
              </w:rPr>
              <w:t xml:space="preserve">The meeting adjourned at </w:t>
            </w:r>
            <w:r>
              <w:rPr>
                <w:rFonts w:ascii="Times New Roman" w:hAnsi="Times New Roman"/>
              </w:rPr>
              <w:t>2:05</w:t>
            </w:r>
            <w:r w:rsidRPr="00027724">
              <w:rPr>
                <w:rFonts w:ascii="Times New Roman" w:hAnsi="Times New Roman"/>
              </w:rPr>
              <w:t xml:space="preserve"> </w:t>
            </w:r>
            <w:r>
              <w:rPr>
                <w:rFonts w:ascii="Times New Roman" w:hAnsi="Times New Roman"/>
              </w:rPr>
              <w:t>p</w:t>
            </w:r>
            <w:r w:rsidRPr="00027724">
              <w:rPr>
                <w:rFonts w:ascii="Times New Roman" w:hAnsi="Times New Roman"/>
              </w:rPr>
              <w:t>.m. with prayer</w:t>
            </w:r>
            <w:r>
              <w:rPr>
                <w:rFonts w:ascii="Times New Roman" w:hAnsi="Times New Roman"/>
              </w:rPr>
              <w:t xml:space="preserve"> by Moderator Brusegaard.</w:t>
            </w:r>
          </w:p>
          <w:p w14:paraId="278DDC78" w14:textId="77777777" w:rsidR="006E6904" w:rsidRPr="00027724" w:rsidRDefault="006E6904" w:rsidP="0093233D">
            <w:pPr>
              <w:rPr>
                <w:rFonts w:ascii="Times New Roman" w:hAnsi="Times New Roman"/>
              </w:rPr>
            </w:pPr>
          </w:p>
          <w:p w14:paraId="084FB779" w14:textId="5EB762AC" w:rsidR="006E6904" w:rsidRPr="00027724" w:rsidRDefault="006E6904" w:rsidP="00AA4233">
            <w:pPr>
              <w:rPr>
                <w:rFonts w:ascii="Times New Roman" w:hAnsi="Times New Roman"/>
                <w:b/>
                <w:bCs/>
              </w:rPr>
            </w:pPr>
            <w:r w:rsidRPr="00027724">
              <w:rPr>
                <w:rFonts w:ascii="Times New Roman" w:hAnsi="Times New Roman"/>
                <w:b/>
                <w:bCs/>
              </w:rPr>
              <w:t xml:space="preserve">The next meeting of the Presbytery of the Northern Plains is scheduled for Saturday, </w:t>
            </w:r>
            <w:r>
              <w:rPr>
                <w:rFonts w:ascii="Times New Roman" w:hAnsi="Times New Roman"/>
                <w:b/>
                <w:bCs/>
              </w:rPr>
              <w:t xml:space="preserve">April 2, </w:t>
            </w:r>
            <w:r w:rsidRPr="00027724">
              <w:rPr>
                <w:rFonts w:ascii="Times New Roman" w:hAnsi="Times New Roman"/>
                <w:b/>
                <w:bCs/>
              </w:rPr>
              <w:t>202</w:t>
            </w:r>
            <w:r w:rsidR="008E0B1B">
              <w:rPr>
                <w:rFonts w:ascii="Times New Roman" w:hAnsi="Times New Roman"/>
                <w:b/>
                <w:bCs/>
              </w:rPr>
              <w:t>2</w:t>
            </w:r>
            <w:r w:rsidRPr="00027724">
              <w:rPr>
                <w:rFonts w:ascii="Times New Roman" w:hAnsi="Times New Roman"/>
                <w:b/>
                <w:bCs/>
              </w:rPr>
              <w:t>,</w:t>
            </w:r>
            <w:r>
              <w:rPr>
                <w:rFonts w:ascii="Times New Roman" w:hAnsi="Times New Roman"/>
                <w:b/>
                <w:bCs/>
              </w:rPr>
              <w:t xml:space="preserve">  at Gilby Presbyterian Church, Gilby, North Dakota, in a hybrid format.</w:t>
            </w:r>
          </w:p>
          <w:p w14:paraId="753E4232" w14:textId="77777777" w:rsidR="006E6904" w:rsidRPr="00027724" w:rsidRDefault="006E6904" w:rsidP="00AA4233">
            <w:pPr>
              <w:rPr>
                <w:rFonts w:ascii="Times New Roman" w:hAnsi="Times New Roman"/>
                <w:b/>
                <w:bCs/>
              </w:rPr>
            </w:pPr>
          </w:p>
          <w:p w14:paraId="707E5C91" w14:textId="77777777" w:rsidR="006E6904" w:rsidRPr="00027724" w:rsidRDefault="006E6904" w:rsidP="00633182">
            <w:pPr>
              <w:jc w:val="center"/>
              <w:rPr>
                <w:rFonts w:ascii="Times New Roman" w:hAnsi="Times New Roman"/>
              </w:rPr>
            </w:pPr>
          </w:p>
          <w:p w14:paraId="3AB20FCD" w14:textId="77777777" w:rsidR="006E6904" w:rsidRPr="00027724" w:rsidRDefault="006E6904" w:rsidP="00C323DD">
            <w:pPr>
              <w:tabs>
                <w:tab w:val="left" w:pos="-1080"/>
                <w:tab w:val="left" w:pos="-720"/>
                <w:tab w:val="left" w:pos="0"/>
                <w:tab w:val="left" w:pos="720"/>
                <w:tab w:val="left" w:pos="1440"/>
                <w:tab w:val="left" w:pos="1890"/>
                <w:tab w:val="left" w:pos="2340"/>
                <w:tab w:val="left" w:pos="2520"/>
                <w:tab w:val="left" w:pos="303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027724">
              <w:rPr>
                <w:rFonts w:ascii="Times New Roman" w:hAnsi="Times New Roman"/>
              </w:rPr>
              <w:t>ATTEST:   _____________________________</w:t>
            </w:r>
          </w:p>
          <w:p w14:paraId="5C14FF51" w14:textId="77777777" w:rsidR="006E6904" w:rsidRPr="00027724" w:rsidRDefault="006E6904" w:rsidP="00AA4233">
            <w:pPr>
              <w:tabs>
                <w:tab w:val="left" w:pos="-1080"/>
                <w:tab w:val="left" w:pos="-720"/>
                <w:tab w:val="left" w:pos="0"/>
                <w:tab w:val="left" w:pos="720"/>
                <w:tab w:val="left" w:pos="1440"/>
                <w:tab w:val="left" w:pos="1890"/>
                <w:tab w:val="left" w:pos="2340"/>
                <w:tab w:val="left" w:pos="2520"/>
                <w:tab w:val="left" w:pos="303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imes New Roman" w:hAnsi="Times New Roman"/>
                <w:b/>
                <w:bCs/>
              </w:rPr>
            </w:pPr>
            <w:r w:rsidRPr="00027724">
              <w:rPr>
                <w:rFonts w:ascii="Times New Roman" w:hAnsi="Times New Roman"/>
                <w:b/>
                <w:bCs/>
              </w:rPr>
              <w:tab/>
              <w:t xml:space="preserve">        Michael R. Lochow, Stated Clerk</w:t>
            </w:r>
          </w:p>
          <w:p w14:paraId="2C93AA15" w14:textId="77777777" w:rsidR="006E6904" w:rsidRPr="00027724" w:rsidRDefault="006E6904" w:rsidP="00AA4233">
            <w:pPr>
              <w:tabs>
                <w:tab w:val="left" w:pos="-1080"/>
                <w:tab w:val="left" w:pos="-720"/>
                <w:tab w:val="left" w:pos="0"/>
                <w:tab w:val="left" w:pos="720"/>
                <w:tab w:val="left" w:pos="1440"/>
                <w:tab w:val="left" w:pos="1890"/>
                <w:tab w:val="left" w:pos="2340"/>
                <w:tab w:val="left" w:pos="2520"/>
                <w:tab w:val="left" w:pos="303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imes New Roman" w:hAnsi="Times New Roman"/>
                <w:b/>
                <w:bCs/>
              </w:rPr>
            </w:pPr>
          </w:p>
          <w:p w14:paraId="37F0B16F" w14:textId="16BFE19F" w:rsidR="006E6904" w:rsidRPr="00027724" w:rsidRDefault="006E6904" w:rsidP="00AA0B11">
            <w:pPr>
              <w:ind w:firstLine="720"/>
              <w:jc w:val="center"/>
              <w:rPr>
                <w:rFonts w:ascii="Times New Roman" w:hAnsi="Times New Roman"/>
              </w:rPr>
            </w:pPr>
            <w:r w:rsidRPr="00027724">
              <w:rPr>
                <w:rFonts w:ascii="Times New Roman" w:hAnsi="Times New Roman"/>
                <w:b/>
                <w:bCs/>
              </w:rPr>
              <w:t>THE REMAINDER OF THIS PAGE IS BLANK</w:t>
            </w:r>
            <w:r>
              <w:rPr>
                <w:rFonts w:ascii="Times New Roman" w:hAnsi="Times New Roman"/>
                <w:b/>
                <w:bCs/>
              </w:rPr>
              <w:t xml:space="preserve"> </w:t>
            </w:r>
            <w:r w:rsidRPr="00027724">
              <w:rPr>
                <w:rFonts w:ascii="Times New Roman" w:hAnsi="Times New Roman"/>
                <w:lang w:val="en-CA"/>
              </w:rPr>
              <w:fldChar w:fldCharType="begin"/>
            </w:r>
            <w:r w:rsidRPr="00027724">
              <w:rPr>
                <w:rFonts w:ascii="Times New Roman" w:hAnsi="Times New Roman"/>
                <w:lang w:val="en-CA"/>
              </w:rPr>
              <w:instrText xml:space="preserve"> SEQ CHAPTER \h \r 1</w:instrText>
            </w:r>
            <w:r w:rsidRPr="00027724">
              <w:rPr>
                <w:rFonts w:ascii="Times New Roman" w:hAnsi="Times New Roman"/>
                <w:lang w:val="en-CA"/>
              </w:rPr>
              <w:fldChar w:fldCharType="end"/>
            </w:r>
          </w:p>
        </w:tc>
      </w:tr>
      <w:tr w:rsidR="006E6904" w14:paraId="76E7BC2D" w14:textId="77777777" w:rsidTr="006E6904">
        <w:trPr>
          <w:trHeight w:val="315"/>
        </w:trPr>
        <w:tc>
          <w:tcPr>
            <w:tcW w:w="7905" w:type="dxa"/>
            <w:tcBorders>
              <w:top w:val="nil"/>
              <w:left w:val="nil"/>
              <w:bottom w:val="nil"/>
              <w:right w:val="nil"/>
            </w:tcBorders>
          </w:tcPr>
          <w:p w14:paraId="038B74AC" w14:textId="77777777" w:rsidR="006E6904" w:rsidRDefault="006E6904" w:rsidP="00715B38">
            <w:pPr>
              <w:widowControl w:val="0"/>
              <w:jc w:val="both"/>
              <w:rPr>
                <w:rFonts w:ascii="Times New Roman" w:hAnsi="Times New Roman"/>
              </w:rPr>
            </w:pPr>
          </w:p>
        </w:tc>
      </w:tr>
    </w:tbl>
    <w:p w14:paraId="332AF486" w14:textId="5677CF26" w:rsidR="003E3FF7" w:rsidRDefault="003E3FF7" w:rsidP="005F6767">
      <w:pPr>
        <w:widowControl w:val="0"/>
        <w:jc w:val="both"/>
        <w:rPr>
          <w:rFonts w:ascii="Times New Roman" w:hAnsi="Times New Roman"/>
        </w:rPr>
      </w:pPr>
    </w:p>
    <w:p w14:paraId="4D52BD85" w14:textId="7A3D738D" w:rsidR="005F6767" w:rsidRDefault="005F6767" w:rsidP="005F6767">
      <w:pPr>
        <w:widowControl w:val="0"/>
        <w:jc w:val="both"/>
        <w:rPr>
          <w:rFonts w:ascii="Times New Roman" w:hAnsi="Times New Roman"/>
        </w:rPr>
      </w:pPr>
    </w:p>
    <w:p w14:paraId="2286D911" w14:textId="2A4229EF" w:rsidR="005F6767" w:rsidRDefault="005F6767" w:rsidP="005F6767">
      <w:pPr>
        <w:widowControl w:val="0"/>
        <w:jc w:val="both"/>
        <w:rPr>
          <w:rFonts w:ascii="Times New Roman" w:hAnsi="Times New Roman"/>
        </w:rPr>
      </w:pPr>
    </w:p>
    <w:p w14:paraId="474F779C" w14:textId="4EAC87F1" w:rsidR="005F6767" w:rsidRDefault="005F6767" w:rsidP="005F6767">
      <w:pPr>
        <w:widowControl w:val="0"/>
        <w:jc w:val="both"/>
        <w:rPr>
          <w:rFonts w:ascii="Times New Roman" w:hAnsi="Times New Roman"/>
        </w:rPr>
      </w:pPr>
    </w:p>
    <w:p w14:paraId="4BE81472" w14:textId="216548D6" w:rsidR="005F6767" w:rsidRDefault="005F6767" w:rsidP="005F6767">
      <w:pPr>
        <w:widowControl w:val="0"/>
        <w:jc w:val="both"/>
        <w:rPr>
          <w:rFonts w:ascii="Times New Roman" w:hAnsi="Times New Roman"/>
        </w:rPr>
      </w:pPr>
    </w:p>
    <w:p w14:paraId="45A7F10A" w14:textId="56D6E86B" w:rsidR="005F6767" w:rsidRDefault="005F6767" w:rsidP="005F6767">
      <w:pPr>
        <w:widowControl w:val="0"/>
        <w:jc w:val="both"/>
        <w:rPr>
          <w:rFonts w:ascii="Times New Roman" w:hAnsi="Times New Roman"/>
        </w:rPr>
      </w:pPr>
    </w:p>
    <w:p w14:paraId="0D9F3E45" w14:textId="31249809" w:rsidR="005F6767" w:rsidRDefault="005F6767" w:rsidP="005F6767">
      <w:pPr>
        <w:widowControl w:val="0"/>
        <w:jc w:val="both"/>
        <w:rPr>
          <w:rFonts w:ascii="Times New Roman" w:hAnsi="Times New Roman"/>
        </w:rPr>
      </w:pPr>
    </w:p>
    <w:p w14:paraId="63E9693C" w14:textId="0C770615" w:rsidR="005F6767" w:rsidRDefault="005F6767" w:rsidP="005F6767">
      <w:pPr>
        <w:widowControl w:val="0"/>
        <w:jc w:val="both"/>
        <w:rPr>
          <w:rFonts w:ascii="Times New Roman" w:hAnsi="Times New Roman"/>
        </w:rPr>
      </w:pPr>
    </w:p>
    <w:p w14:paraId="4D30FA97" w14:textId="6B0A5E13" w:rsidR="005F6767" w:rsidRDefault="005F6767" w:rsidP="005F6767">
      <w:pPr>
        <w:widowControl w:val="0"/>
        <w:jc w:val="both"/>
        <w:rPr>
          <w:rFonts w:ascii="Times New Roman" w:hAnsi="Times New Roman"/>
        </w:rPr>
      </w:pPr>
    </w:p>
    <w:p w14:paraId="07C7FC56" w14:textId="1E28256B" w:rsidR="005F6767" w:rsidRDefault="005F6767" w:rsidP="005F6767">
      <w:pPr>
        <w:widowControl w:val="0"/>
        <w:jc w:val="both"/>
        <w:rPr>
          <w:rFonts w:ascii="Times New Roman" w:hAnsi="Times New Roman"/>
        </w:rPr>
      </w:pPr>
    </w:p>
    <w:p w14:paraId="053039DD" w14:textId="26288B69" w:rsidR="005F6767" w:rsidRDefault="005F6767" w:rsidP="005F6767">
      <w:pPr>
        <w:widowControl w:val="0"/>
        <w:jc w:val="both"/>
        <w:rPr>
          <w:rFonts w:ascii="Times New Roman" w:hAnsi="Times New Roman"/>
        </w:rPr>
      </w:pPr>
    </w:p>
    <w:p w14:paraId="7C78F07D" w14:textId="46AEF833" w:rsidR="005F6767" w:rsidRDefault="005F6767" w:rsidP="005F6767">
      <w:pPr>
        <w:widowControl w:val="0"/>
        <w:jc w:val="both"/>
        <w:rPr>
          <w:rFonts w:ascii="Times New Roman" w:hAnsi="Times New Roman"/>
        </w:rPr>
      </w:pPr>
    </w:p>
    <w:p w14:paraId="4174A20E" w14:textId="3279D1A6" w:rsidR="005F6767" w:rsidRDefault="005F6767" w:rsidP="005F6767">
      <w:pPr>
        <w:widowControl w:val="0"/>
        <w:jc w:val="both"/>
        <w:rPr>
          <w:rFonts w:ascii="Times New Roman" w:hAnsi="Times New Roman"/>
        </w:rPr>
      </w:pPr>
    </w:p>
    <w:p w14:paraId="066C89A0" w14:textId="0CE87B12" w:rsidR="005F6767" w:rsidRDefault="005F6767" w:rsidP="005F6767">
      <w:pPr>
        <w:widowControl w:val="0"/>
        <w:jc w:val="both"/>
        <w:rPr>
          <w:rFonts w:ascii="Times New Roman" w:hAnsi="Times New Roman"/>
        </w:rPr>
      </w:pPr>
    </w:p>
    <w:p w14:paraId="4DC62101" w14:textId="44ECF76F" w:rsidR="005F6767" w:rsidRDefault="005F6767" w:rsidP="005F6767">
      <w:pPr>
        <w:widowControl w:val="0"/>
        <w:jc w:val="both"/>
        <w:rPr>
          <w:rFonts w:ascii="Times New Roman" w:hAnsi="Times New Roman"/>
        </w:rPr>
      </w:pPr>
    </w:p>
    <w:p w14:paraId="51DD2F85" w14:textId="2D74E51F" w:rsidR="005F6767" w:rsidRDefault="005F6767" w:rsidP="005F6767">
      <w:pPr>
        <w:widowControl w:val="0"/>
        <w:jc w:val="both"/>
        <w:rPr>
          <w:rFonts w:ascii="Times New Roman" w:hAnsi="Times New Roman"/>
        </w:rPr>
      </w:pPr>
    </w:p>
    <w:p w14:paraId="7886AE00" w14:textId="61CE2ABD" w:rsidR="005F6767" w:rsidRDefault="005F6767" w:rsidP="005F6767">
      <w:pPr>
        <w:widowControl w:val="0"/>
        <w:jc w:val="both"/>
        <w:rPr>
          <w:rFonts w:ascii="Times New Roman" w:hAnsi="Times New Roman"/>
        </w:rPr>
      </w:pPr>
    </w:p>
    <w:p w14:paraId="3D4A6E80" w14:textId="6B7DF62B" w:rsidR="005F6767" w:rsidRDefault="005F6767" w:rsidP="005F6767">
      <w:pPr>
        <w:widowControl w:val="0"/>
        <w:jc w:val="both"/>
        <w:rPr>
          <w:rFonts w:ascii="Times New Roman" w:hAnsi="Times New Roman"/>
        </w:rPr>
      </w:pPr>
    </w:p>
    <w:p w14:paraId="091C5391" w14:textId="77777777" w:rsidR="00F655F3" w:rsidRPr="00F655F3" w:rsidRDefault="00F655F3" w:rsidP="00F655F3">
      <w:pPr>
        <w:widowControl w:val="0"/>
        <w:tabs>
          <w:tab w:val="left" w:pos="7201"/>
        </w:tabs>
        <w:autoSpaceDE w:val="0"/>
        <w:autoSpaceDN w:val="0"/>
        <w:adjustRightInd w:val="0"/>
        <w:spacing w:before="254" w:line="322" w:lineRule="exact"/>
        <w:ind w:left="1440" w:hanging="1350"/>
        <w:rPr>
          <w:rFonts w:ascii="Times New Roman" w:hAnsi="Times New Roman"/>
          <w:color w:val="000000"/>
          <w:spacing w:val="-4"/>
        </w:rPr>
      </w:pPr>
      <w:r w:rsidRPr="00F655F3">
        <w:rPr>
          <w:rFonts w:ascii="Times New Roman" w:hAnsi="Times New Roman"/>
          <w:color w:val="000000"/>
          <w:spacing w:val="-4"/>
        </w:rPr>
        <w:lastRenderedPageBreak/>
        <w:t>Presbytery of the Northern Plains</w:t>
      </w:r>
      <w:r w:rsidRPr="00F655F3">
        <w:rPr>
          <w:rFonts w:ascii="Times New Roman" w:hAnsi="Times New Roman"/>
          <w:color w:val="000000"/>
          <w:spacing w:val="-4"/>
        </w:rPr>
        <w:tab/>
        <w:t>October 12, 2021</w:t>
      </w:r>
    </w:p>
    <w:p w14:paraId="1EBE898A" w14:textId="77777777" w:rsidR="00F655F3" w:rsidRPr="00F655F3" w:rsidRDefault="00F655F3" w:rsidP="00F655F3">
      <w:pPr>
        <w:widowControl w:val="0"/>
        <w:autoSpaceDE w:val="0"/>
        <w:autoSpaceDN w:val="0"/>
        <w:adjustRightInd w:val="0"/>
        <w:spacing w:before="12" w:line="322" w:lineRule="exact"/>
        <w:ind w:left="90"/>
        <w:rPr>
          <w:rFonts w:ascii="Times New Roman" w:hAnsi="Times New Roman"/>
          <w:color w:val="000000"/>
          <w:spacing w:val="-4"/>
        </w:rPr>
      </w:pPr>
      <w:r w:rsidRPr="00F655F3">
        <w:rPr>
          <w:rFonts w:ascii="Times New Roman" w:hAnsi="Times New Roman"/>
          <w:color w:val="000000"/>
          <w:spacing w:val="-4"/>
        </w:rPr>
        <w:t xml:space="preserve">Financial Task Force / Investments </w:t>
      </w:r>
    </w:p>
    <w:p w14:paraId="0EAF3EE3" w14:textId="77777777" w:rsidR="00F655F3" w:rsidRPr="00290F7C" w:rsidRDefault="00F655F3" w:rsidP="00F655F3">
      <w:pPr>
        <w:widowControl w:val="0"/>
        <w:autoSpaceDE w:val="0"/>
        <w:autoSpaceDN w:val="0"/>
        <w:adjustRightInd w:val="0"/>
        <w:spacing w:line="300" w:lineRule="exact"/>
        <w:ind w:left="1296"/>
        <w:rPr>
          <w:rFonts w:ascii="Times New Roman" w:hAnsi="Times New Roman"/>
          <w:color w:val="000000"/>
          <w:spacing w:val="-4"/>
          <w:sz w:val="28"/>
          <w:szCs w:val="28"/>
        </w:rPr>
      </w:pPr>
    </w:p>
    <w:p w14:paraId="740C5670" w14:textId="77777777" w:rsidR="00F655F3" w:rsidRPr="00F655F3" w:rsidRDefault="00F655F3" w:rsidP="00F655F3">
      <w:pPr>
        <w:widowControl w:val="0"/>
        <w:autoSpaceDE w:val="0"/>
        <w:autoSpaceDN w:val="0"/>
        <w:adjustRightInd w:val="0"/>
        <w:spacing w:before="37" w:line="300" w:lineRule="exact"/>
        <w:ind w:left="180" w:right="3961" w:hanging="90"/>
        <w:rPr>
          <w:rFonts w:ascii="Times New Roman" w:hAnsi="Times New Roman"/>
          <w:color w:val="000000"/>
          <w:spacing w:val="-3"/>
          <w:sz w:val="22"/>
          <w:szCs w:val="22"/>
        </w:rPr>
      </w:pPr>
      <w:r w:rsidRPr="00F655F3">
        <w:rPr>
          <w:rFonts w:ascii="Times New Roman" w:hAnsi="Times New Roman"/>
          <w:color w:val="000000"/>
          <w:spacing w:val="-3"/>
          <w:sz w:val="22"/>
          <w:szCs w:val="22"/>
        </w:rPr>
        <w:t xml:space="preserve">New Covenant Trust Company </w:t>
      </w:r>
      <w:r w:rsidRPr="00F655F3">
        <w:rPr>
          <w:rFonts w:ascii="Times New Roman" w:hAnsi="Times New Roman"/>
          <w:color w:val="000000"/>
          <w:spacing w:val="-3"/>
          <w:sz w:val="22"/>
          <w:szCs w:val="22"/>
        </w:rPr>
        <w:br/>
        <w:t xml:space="preserve">Presbyterian Foundation </w:t>
      </w:r>
    </w:p>
    <w:p w14:paraId="185D0DF0" w14:textId="77777777" w:rsidR="00F655F3" w:rsidRPr="00F655F3" w:rsidRDefault="00F655F3" w:rsidP="00F655F3">
      <w:pPr>
        <w:widowControl w:val="0"/>
        <w:autoSpaceDE w:val="0"/>
        <w:autoSpaceDN w:val="0"/>
        <w:adjustRightInd w:val="0"/>
        <w:spacing w:line="276" w:lineRule="exact"/>
        <w:ind w:left="180" w:firstLine="1116"/>
        <w:rPr>
          <w:rFonts w:ascii="Times New Roman" w:hAnsi="Times New Roman"/>
          <w:color w:val="000000"/>
          <w:spacing w:val="-3"/>
          <w:sz w:val="22"/>
          <w:szCs w:val="22"/>
        </w:rPr>
      </w:pPr>
    </w:p>
    <w:p w14:paraId="44EC5E6B" w14:textId="77777777" w:rsidR="00F655F3" w:rsidRPr="00F655F3" w:rsidRDefault="00F655F3" w:rsidP="00F655F3">
      <w:pPr>
        <w:widowControl w:val="0"/>
        <w:autoSpaceDE w:val="0"/>
        <w:autoSpaceDN w:val="0"/>
        <w:adjustRightInd w:val="0"/>
        <w:spacing w:before="24" w:line="276" w:lineRule="exact"/>
        <w:ind w:left="180"/>
        <w:rPr>
          <w:rFonts w:ascii="Times New Roman" w:hAnsi="Times New Roman"/>
          <w:color w:val="000000"/>
          <w:spacing w:val="-3"/>
          <w:sz w:val="22"/>
          <w:szCs w:val="22"/>
        </w:rPr>
      </w:pPr>
      <w:r w:rsidRPr="00F655F3">
        <w:rPr>
          <w:rFonts w:ascii="Times New Roman" w:hAnsi="Times New Roman"/>
          <w:color w:val="000000"/>
          <w:spacing w:val="-3"/>
          <w:sz w:val="22"/>
          <w:szCs w:val="22"/>
        </w:rPr>
        <w:t xml:space="preserve">Total Fund Balance </w:t>
      </w:r>
    </w:p>
    <w:p w14:paraId="3AEF0B7C" w14:textId="77777777" w:rsidR="00F655F3" w:rsidRPr="00F655F3" w:rsidRDefault="00F655F3" w:rsidP="00F655F3">
      <w:pPr>
        <w:widowControl w:val="0"/>
        <w:tabs>
          <w:tab w:val="left" w:pos="7201"/>
        </w:tabs>
        <w:autoSpaceDE w:val="0"/>
        <w:autoSpaceDN w:val="0"/>
        <w:adjustRightInd w:val="0"/>
        <w:spacing w:before="30" w:line="276" w:lineRule="exact"/>
        <w:ind w:left="180"/>
        <w:rPr>
          <w:rFonts w:ascii="Times New Roman" w:hAnsi="Times New Roman"/>
          <w:color w:val="000000"/>
          <w:spacing w:val="-3"/>
          <w:sz w:val="22"/>
          <w:szCs w:val="22"/>
        </w:rPr>
      </w:pPr>
      <w:r w:rsidRPr="00F655F3">
        <w:rPr>
          <w:rFonts w:ascii="Times New Roman" w:hAnsi="Times New Roman"/>
          <w:color w:val="000000"/>
          <w:spacing w:val="-3"/>
          <w:sz w:val="22"/>
          <w:szCs w:val="22"/>
        </w:rPr>
        <w:t>3</w:t>
      </w:r>
      <w:r w:rsidRPr="00F655F3">
        <w:rPr>
          <w:rFonts w:ascii="Times New Roman" w:hAnsi="Times New Roman"/>
          <w:color w:val="000000"/>
          <w:spacing w:val="-3"/>
          <w:sz w:val="22"/>
          <w:szCs w:val="22"/>
          <w:vertAlign w:val="superscript"/>
        </w:rPr>
        <w:t>rd</w:t>
      </w:r>
      <w:r w:rsidRPr="00F655F3">
        <w:rPr>
          <w:rFonts w:ascii="Times New Roman" w:hAnsi="Times New Roman"/>
          <w:color w:val="000000"/>
          <w:spacing w:val="-3"/>
          <w:sz w:val="22"/>
          <w:szCs w:val="22"/>
        </w:rPr>
        <w:t xml:space="preserve"> Quarter 2021</w:t>
      </w:r>
      <w:r w:rsidRPr="00F655F3">
        <w:rPr>
          <w:rFonts w:ascii="Times New Roman" w:hAnsi="Times New Roman"/>
          <w:color w:val="000000"/>
          <w:spacing w:val="-3"/>
          <w:sz w:val="22"/>
          <w:szCs w:val="22"/>
        </w:rPr>
        <w:tab/>
        <w:t>$1,318,880.41</w:t>
      </w:r>
    </w:p>
    <w:p w14:paraId="7F985B00" w14:textId="77777777" w:rsidR="00F655F3" w:rsidRPr="00F655F3" w:rsidRDefault="00F655F3" w:rsidP="00F655F3">
      <w:pPr>
        <w:widowControl w:val="0"/>
        <w:autoSpaceDE w:val="0"/>
        <w:autoSpaceDN w:val="0"/>
        <w:adjustRightInd w:val="0"/>
        <w:spacing w:line="276" w:lineRule="exact"/>
        <w:ind w:left="180"/>
        <w:rPr>
          <w:rFonts w:ascii="Times New Roman" w:hAnsi="Times New Roman"/>
          <w:color w:val="000000"/>
          <w:spacing w:val="-3"/>
          <w:sz w:val="22"/>
          <w:szCs w:val="22"/>
        </w:rPr>
      </w:pPr>
    </w:p>
    <w:p w14:paraId="12E80FBB" w14:textId="77777777" w:rsidR="00F655F3" w:rsidRPr="00F655F3" w:rsidRDefault="00F655F3" w:rsidP="00F655F3">
      <w:pPr>
        <w:widowControl w:val="0"/>
        <w:autoSpaceDE w:val="0"/>
        <w:autoSpaceDN w:val="0"/>
        <w:adjustRightInd w:val="0"/>
        <w:spacing w:before="34" w:line="276" w:lineRule="exact"/>
        <w:ind w:left="180"/>
        <w:rPr>
          <w:rFonts w:ascii="Times New Roman" w:hAnsi="Times New Roman"/>
          <w:color w:val="000000"/>
          <w:spacing w:val="-3"/>
          <w:sz w:val="22"/>
          <w:szCs w:val="22"/>
        </w:rPr>
      </w:pPr>
      <w:r w:rsidRPr="00F655F3">
        <w:rPr>
          <w:rFonts w:ascii="Times New Roman" w:hAnsi="Times New Roman"/>
          <w:color w:val="000000"/>
          <w:spacing w:val="-3"/>
          <w:sz w:val="22"/>
          <w:szCs w:val="22"/>
        </w:rPr>
        <w:t>9/30/2021</w:t>
      </w:r>
    </w:p>
    <w:p w14:paraId="6BB02ECE" w14:textId="77777777" w:rsidR="00F655F3" w:rsidRPr="00F655F3" w:rsidRDefault="00F655F3" w:rsidP="00F655F3">
      <w:pPr>
        <w:widowControl w:val="0"/>
        <w:tabs>
          <w:tab w:val="left" w:pos="7201"/>
        </w:tabs>
        <w:autoSpaceDE w:val="0"/>
        <w:autoSpaceDN w:val="0"/>
        <w:adjustRightInd w:val="0"/>
        <w:spacing w:before="17" w:line="276" w:lineRule="exact"/>
        <w:ind w:left="180"/>
        <w:rPr>
          <w:rFonts w:ascii="Times New Roman" w:hAnsi="Times New Roman"/>
          <w:color w:val="000000"/>
          <w:spacing w:val="-3"/>
          <w:sz w:val="22"/>
          <w:szCs w:val="22"/>
        </w:rPr>
      </w:pPr>
      <w:r w:rsidRPr="00F655F3">
        <w:rPr>
          <w:rFonts w:ascii="Times New Roman" w:hAnsi="Times New Roman"/>
          <w:color w:val="000000"/>
          <w:spacing w:val="-3"/>
          <w:sz w:val="22"/>
          <w:szCs w:val="22"/>
        </w:rPr>
        <w:t>-PNP Endowed Acct  XXX0527</w:t>
      </w:r>
      <w:r w:rsidRPr="00F655F3">
        <w:rPr>
          <w:rFonts w:ascii="Times New Roman" w:hAnsi="Times New Roman"/>
          <w:color w:val="000000"/>
          <w:spacing w:val="-3"/>
          <w:sz w:val="22"/>
          <w:szCs w:val="22"/>
        </w:rPr>
        <w:tab/>
        <w:t>$  826,997.93</w:t>
      </w:r>
    </w:p>
    <w:p w14:paraId="610085AD" w14:textId="77777777" w:rsidR="00F655F3" w:rsidRPr="00F655F3" w:rsidRDefault="00F655F3" w:rsidP="00F655F3">
      <w:pPr>
        <w:widowControl w:val="0"/>
        <w:tabs>
          <w:tab w:val="left" w:pos="7201"/>
        </w:tabs>
        <w:autoSpaceDE w:val="0"/>
        <w:autoSpaceDN w:val="0"/>
        <w:adjustRightInd w:val="0"/>
        <w:spacing w:before="17" w:line="276" w:lineRule="exact"/>
        <w:ind w:left="180"/>
        <w:rPr>
          <w:rFonts w:ascii="Times New Roman" w:hAnsi="Times New Roman"/>
          <w:color w:val="000000"/>
          <w:spacing w:val="-3"/>
          <w:sz w:val="22"/>
          <w:szCs w:val="22"/>
        </w:rPr>
      </w:pPr>
      <w:r w:rsidRPr="00F655F3">
        <w:rPr>
          <w:rFonts w:ascii="Times New Roman" w:hAnsi="Times New Roman"/>
          <w:color w:val="000000"/>
          <w:spacing w:val="-3"/>
          <w:sz w:val="22"/>
          <w:szCs w:val="22"/>
        </w:rPr>
        <w:t>-PNP Support Fund Acct XXX0551</w:t>
      </w:r>
      <w:r w:rsidRPr="00F655F3">
        <w:rPr>
          <w:rFonts w:ascii="Times New Roman" w:hAnsi="Times New Roman"/>
          <w:color w:val="000000"/>
          <w:spacing w:val="-3"/>
          <w:sz w:val="22"/>
          <w:szCs w:val="22"/>
        </w:rPr>
        <w:tab/>
        <w:t>$  491,882.48</w:t>
      </w:r>
    </w:p>
    <w:p w14:paraId="036AE7E3" w14:textId="77777777" w:rsidR="00F655F3" w:rsidRPr="00F655F3" w:rsidRDefault="00F655F3" w:rsidP="00F655F3">
      <w:pPr>
        <w:widowControl w:val="0"/>
        <w:tabs>
          <w:tab w:val="left" w:pos="4320"/>
        </w:tabs>
        <w:autoSpaceDE w:val="0"/>
        <w:autoSpaceDN w:val="0"/>
        <w:adjustRightInd w:val="0"/>
        <w:spacing w:before="34" w:line="276" w:lineRule="exact"/>
        <w:ind w:left="180"/>
        <w:rPr>
          <w:rFonts w:ascii="Times New Roman" w:hAnsi="Times New Roman"/>
          <w:color w:val="000000"/>
          <w:spacing w:val="-3"/>
          <w:sz w:val="22"/>
          <w:szCs w:val="22"/>
        </w:rPr>
      </w:pPr>
      <w:r w:rsidRPr="00F655F3">
        <w:rPr>
          <w:rFonts w:ascii="Times New Roman" w:hAnsi="Times New Roman"/>
          <w:color w:val="000000"/>
          <w:spacing w:val="-3"/>
          <w:sz w:val="22"/>
          <w:szCs w:val="22"/>
        </w:rPr>
        <w:t>Year to Date Earnings</w:t>
      </w:r>
      <w:r w:rsidRPr="00F655F3">
        <w:rPr>
          <w:rFonts w:ascii="Times New Roman" w:hAnsi="Times New Roman"/>
          <w:color w:val="000000"/>
          <w:spacing w:val="-3"/>
          <w:sz w:val="22"/>
          <w:szCs w:val="22"/>
        </w:rPr>
        <w:tab/>
        <w:t>$146,468.87</w:t>
      </w:r>
    </w:p>
    <w:p w14:paraId="374E8F29" w14:textId="77777777" w:rsidR="00F655F3" w:rsidRPr="00F655F3" w:rsidRDefault="00F655F3" w:rsidP="00F655F3">
      <w:pPr>
        <w:widowControl w:val="0"/>
        <w:autoSpaceDE w:val="0"/>
        <w:autoSpaceDN w:val="0"/>
        <w:adjustRightInd w:val="0"/>
        <w:spacing w:line="276" w:lineRule="exact"/>
        <w:ind w:left="180"/>
        <w:rPr>
          <w:rFonts w:ascii="Times New Roman" w:hAnsi="Times New Roman"/>
          <w:color w:val="000000"/>
          <w:spacing w:val="-3"/>
          <w:sz w:val="22"/>
          <w:szCs w:val="22"/>
        </w:rPr>
      </w:pPr>
    </w:p>
    <w:p w14:paraId="5BD6EB5D" w14:textId="77777777" w:rsidR="00F655F3" w:rsidRPr="00F655F3" w:rsidRDefault="00F655F3" w:rsidP="00F655F3">
      <w:pPr>
        <w:widowControl w:val="0"/>
        <w:autoSpaceDE w:val="0"/>
        <w:autoSpaceDN w:val="0"/>
        <w:adjustRightInd w:val="0"/>
        <w:spacing w:before="24" w:line="276" w:lineRule="exact"/>
        <w:ind w:left="180"/>
        <w:rPr>
          <w:rFonts w:ascii="Times New Roman" w:hAnsi="Times New Roman"/>
          <w:color w:val="000000"/>
          <w:spacing w:val="-3"/>
          <w:sz w:val="22"/>
          <w:szCs w:val="22"/>
        </w:rPr>
      </w:pPr>
      <w:r w:rsidRPr="00F655F3">
        <w:rPr>
          <w:rFonts w:ascii="Times New Roman" w:hAnsi="Times New Roman"/>
          <w:color w:val="000000"/>
          <w:spacing w:val="-3"/>
          <w:sz w:val="22"/>
          <w:szCs w:val="22"/>
        </w:rPr>
        <w:t xml:space="preserve">Earnings are 11.1%  (performing above the benchmark of 7%) </w:t>
      </w:r>
    </w:p>
    <w:p w14:paraId="0BF2FCC8" w14:textId="51FAC835" w:rsidR="00F655F3" w:rsidRPr="00F655F3" w:rsidRDefault="00F655F3" w:rsidP="00F655F3">
      <w:pPr>
        <w:widowControl w:val="0"/>
        <w:autoSpaceDE w:val="0"/>
        <w:autoSpaceDN w:val="0"/>
        <w:adjustRightInd w:val="0"/>
        <w:spacing w:before="285" w:line="300" w:lineRule="exact"/>
        <w:ind w:left="180" w:right="1848"/>
        <w:jc w:val="both"/>
        <w:rPr>
          <w:rFonts w:ascii="Times New Roman" w:hAnsi="Times New Roman"/>
          <w:color w:val="000000"/>
          <w:spacing w:val="-3"/>
          <w:sz w:val="22"/>
          <w:szCs w:val="22"/>
        </w:rPr>
      </w:pPr>
      <w:r w:rsidRPr="00F655F3">
        <w:rPr>
          <w:rFonts w:ascii="Times New Roman" w:hAnsi="Times New Roman"/>
          <w:color w:val="000000"/>
          <w:spacing w:val="-2"/>
          <w:sz w:val="22"/>
          <w:szCs w:val="22"/>
        </w:rPr>
        <w:t xml:space="preserve">No additional funds were identified as transferrable to the New Covenant Trust Company </w:t>
      </w:r>
      <w:r w:rsidRPr="00F655F3">
        <w:rPr>
          <w:rFonts w:ascii="Times New Roman" w:hAnsi="Times New Roman"/>
          <w:color w:val="000000"/>
          <w:spacing w:val="-3"/>
          <w:sz w:val="22"/>
          <w:szCs w:val="22"/>
        </w:rPr>
        <w:t xml:space="preserve">accounts in 2021. </w:t>
      </w:r>
    </w:p>
    <w:p w14:paraId="03D8330A" w14:textId="77777777" w:rsidR="00F655F3" w:rsidRPr="00F655F3" w:rsidRDefault="00F655F3" w:rsidP="00F655F3">
      <w:pPr>
        <w:widowControl w:val="0"/>
        <w:autoSpaceDE w:val="0"/>
        <w:autoSpaceDN w:val="0"/>
        <w:adjustRightInd w:val="0"/>
        <w:spacing w:before="9" w:line="290" w:lineRule="exact"/>
        <w:ind w:left="1440" w:right="1354" w:hanging="1260"/>
        <w:jc w:val="both"/>
        <w:rPr>
          <w:rFonts w:ascii="Times New Roman" w:hAnsi="Times New Roman"/>
          <w:color w:val="000000"/>
          <w:spacing w:val="-2"/>
          <w:sz w:val="22"/>
          <w:szCs w:val="22"/>
        </w:rPr>
      </w:pPr>
      <w:r w:rsidRPr="00F655F3">
        <w:rPr>
          <w:rFonts w:ascii="Times New Roman" w:hAnsi="Times New Roman"/>
          <w:color w:val="000000"/>
          <w:spacing w:val="-2"/>
          <w:sz w:val="22"/>
          <w:szCs w:val="22"/>
        </w:rPr>
        <w:t xml:space="preserve">At the time of establishing the PNP Support Fund, December 2019, Presbyterian Foundation representative, Minnar Serovy, advised an annual calculation of 15% of the year-end balance of Acct XXX0551 be transferred to the general operating funds for the current year. </w:t>
      </w:r>
    </w:p>
    <w:p w14:paraId="182ACAD2" w14:textId="77777777" w:rsidR="00F655F3" w:rsidRPr="00F655F3" w:rsidRDefault="00F655F3" w:rsidP="00F655F3">
      <w:pPr>
        <w:widowControl w:val="0"/>
        <w:autoSpaceDE w:val="0"/>
        <w:autoSpaceDN w:val="0"/>
        <w:adjustRightInd w:val="0"/>
        <w:spacing w:line="276" w:lineRule="exact"/>
        <w:ind w:left="1440" w:hanging="1260"/>
        <w:rPr>
          <w:rFonts w:ascii="Times New Roman" w:hAnsi="Times New Roman"/>
          <w:color w:val="000000"/>
          <w:spacing w:val="-2"/>
          <w:sz w:val="22"/>
          <w:szCs w:val="22"/>
        </w:rPr>
      </w:pPr>
    </w:p>
    <w:p w14:paraId="3CB39901" w14:textId="77777777" w:rsidR="00F655F3" w:rsidRPr="00F655F3" w:rsidRDefault="00F655F3" w:rsidP="00F655F3">
      <w:pPr>
        <w:widowControl w:val="0"/>
        <w:autoSpaceDE w:val="0"/>
        <w:autoSpaceDN w:val="0"/>
        <w:adjustRightInd w:val="0"/>
        <w:spacing w:before="46" w:line="276" w:lineRule="exact"/>
        <w:ind w:left="1440" w:hanging="1260"/>
        <w:rPr>
          <w:rFonts w:ascii="Times New Roman" w:hAnsi="Times New Roman"/>
          <w:color w:val="000000"/>
          <w:spacing w:val="-2"/>
          <w:sz w:val="22"/>
          <w:szCs w:val="22"/>
        </w:rPr>
      </w:pPr>
      <w:r w:rsidRPr="00F655F3">
        <w:rPr>
          <w:rFonts w:ascii="Times New Roman" w:hAnsi="Times New Roman"/>
          <w:color w:val="000000"/>
          <w:spacing w:val="-2"/>
          <w:sz w:val="22"/>
          <w:szCs w:val="22"/>
        </w:rPr>
        <w:t xml:space="preserve">This procedure will be followed every year, from this time forward, unless a change is </w:t>
      </w:r>
    </w:p>
    <w:p w14:paraId="381CCEE2" w14:textId="77777777" w:rsidR="00F655F3" w:rsidRDefault="00F655F3" w:rsidP="00F655F3">
      <w:pPr>
        <w:widowControl w:val="0"/>
        <w:autoSpaceDE w:val="0"/>
        <w:autoSpaceDN w:val="0"/>
        <w:adjustRightInd w:val="0"/>
        <w:spacing w:line="300" w:lineRule="exact"/>
        <w:ind w:left="1440" w:right="1151" w:hanging="1260"/>
        <w:jc w:val="both"/>
        <w:rPr>
          <w:rFonts w:ascii="Times New Roman" w:hAnsi="Times New Roman"/>
          <w:color w:val="000000"/>
          <w:spacing w:val="-3"/>
          <w:sz w:val="22"/>
          <w:szCs w:val="22"/>
        </w:rPr>
      </w:pPr>
      <w:r w:rsidRPr="00F655F3">
        <w:rPr>
          <w:rFonts w:ascii="Times New Roman" w:hAnsi="Times New Roman"/>
          <w:color w:val="000000"/>
          <w:spacing w:val="-2"/>
          <w:sz w:val="22"/>
          <w:szCs w:val="22"/>
        </w:rPr>
        <w:t xml:space="preserve">recommended by the PNP Leadership POD,  during the year in which funds are scheduled to be </w:t>
      </w:r>
      <w:r w:rsidRPr="00F655F3">
        <w:rPr>
          <w:rFonts w:ascii="Times New Roman" w:hAnsi="Times New Roman"/>
          <w:color w:val="000000"/>
          <w:spacing w:val="-3"/>
          <w:sz w:val="22"/>
          <w:szCs w:val="22"/>
        </w:rPr>
        <w:t xml:space="preserve">transferred. </w:t>
      </w:r>
    </w:p>
    <w:p w14:paraId="44F69B5D" w14:textId="45C1D533" w:rsidR="00F655F3" w:rsidRPr="00F655F3" w:rsidRDefault="00F655F3" w:rsidP="00F655F3">
      <w:pPr>
        <w:widowControl w:val="0"/>
        <w:autoSpaceDE w:val="0"/>
        <w:autoSpaceDN w:val="0"/>
        <w:adjustRightInd w:val="0"/>
        <w:spacing w:line="300" w:lineRule="exact"/>
        <w:ind w:left="90" w:right="1151" w:firstLine="90"/>
        <w:jc w:val="both"/>
        <w:rPr>
          <w:rFonts w:ascii="Times New Roman" w:hAnsi="Times New Roman"/>
          <w:color w:val="000000"/>
          <w:spacing w:val="-3"/>
          <w:sz w:val="22"/>
          <w:szCs w:val="22"/>
        </w:rPr>
      </w:pPr>
      <w:r w:rsidRPr="00F655F3">
        <w:rPr>
          <w:rFonts w:ascii="Times New Roman" w:hAnsi="Times New Roman"/>
          <w:color w:val="000000"/>
          <w:spacing w:val="-2"/>
          <w:sz w:val="22"/>
          <w:szCs w:val="22"/>
        </w:rPr>
        <w:t xml:space="preserve">Following this recommendation, the 2020 year-end account balance of $456,885.28 X 15% = $68,532.75, will be transferred to the PNP general operating fund December 27, 2021. </w:t>
      </w:r>
      <w:r w:rsidRPr="00F655F3">
        <w:rPr>
          <w:rFonts w:ascii="Times New Roman" w:hAnsi="Times New Roman"/>
          <w:color w:val="000000"/>
          <w:spacing w:val="-2"/>
          <w:sz w:val="22"/>
          <w:szCs w:val="22"/>
        </w:rPr>
        <w:br/>
        <w:t xml:space="preserve">Leadership POD has approved this recommended sum transfer and supports that this practice </w:t>
      </w:r>
      <w:r w:rsidRPr="00F655F3">
        <w:rPr>
          <w:rFonts w:ascii="Times New Roman" w:hAnsi="Times New Roman"/>
          <w:color w:val="000000"/>
          <w:spacing w:val="-3"/>
          <w:sz w:val="22"/>
          <w:szCs w:val="22"/>
        </w:rPr>
        <w:t xml:space="preserve">be followed each year going forward. </w:t>
      </w:r>
    </w:p>
    <w:p w14:paraId="43B31ED8" w14:textId="77777777" w:rsidR="00F655F3" w:rsidRPr="00F655F3" w:rsidRDefault="00F655F3" w:rsidP="00F655F3">
      <w:pPr>
        <w:widowControl w:val="0"/>
        <w:autoSpaceDE w:val="0"/>
        <w:autoSpaceDN w:val="0"/>
        <w:adjustRightInd w:val="0"/>
        <w:spacing w:before="282" w:line="300" w:lineRule="exact"/>
        <w:ind w:left="180" w:right="1121"/>
        <w:jc w:val="both"/>
        <w:rPr>
          <w:rFonts w:ascii="Times New Roman" w:hAnsi="Times New Roman"/>
          <w:color w:val="000000"/>
          <w:spacing w:val="-2"/>
          <w:sz w:val="22"/>
          <w:szCs w:val="22"/>
        </w:rPr>
      </w:pPr>
      <w:r w:rsidRPr="00F655F3">
        <w:rPr>
          <w:rFonts w:ascii="Times New Roman" w:hAnsi="Times New Roman"/>
          <w:color w:val="000000"/>
          <w:spacing w:val="-1"/>
          <w:sz w:val="22"/>
          <w:szCs w:val="22"/>
        </w:rPr>
        <w:t xml:space="preserve">Questions regarding this report or further documentation of the information provided, may be </w:t>
      </w:r>
      <w:r w:rsidRPr="00F655F3">
        <w:rPr>
          <w:rFonts w:ascii="Times New Roman" w:hAnsi="Times New Roman"/>
          <w:color w:val="000000"/>
          <w:spacing w:val="-2"/>
          <w:sz w:val="22"/>
          <w:szCs w:val="22"/>
        </w:rPr>
        <w:t xml:space="preserve">requested from Sherri Stern. </w:t>
      </w:r>
    </w:p>
    <w:p w14:paraId="49B31910" w14:textId="77777777" w:rsidR="00F655F3" w:rsidRPr="00F655F3" w:rsidRDefault="00F655F3" w:rsidP="00F655F3">
      <w:pPr>
        <w:widowControl w:val="0"/>
        <w:autoSpaceDE w:val="0"/>
        <w:autoSpaceDN w:val="0"/>
        <w:adjustRightInd w:val="0"/>
        <w:spacing w:line="276" w:lineRule="exact"/>
        <w:ind w:left="1440" w:hanging="1260"/>
        <w:rPr>
          <w:rFonts w:ascii="Times New Roman" w:hAnsi="Times New Roman"/>
          <w:color w:val="000000"/>
          <w:spacing w:val="-2"/>
          <w:sz w:val="22"/>
          <w:szCs w:val="22"/>
        </w:rPr>
      </w:pPr>
    </w:p>
    <w:p w14:paraId="76D5576C" w14:textId="77777777" w:rsidR="00F655F3" w:rsidRPr="00F655F3" w:rsidRDefault="00F655F3" w:rsidP="00F655F3">
      <w:pPr>
        <w:widowControl w:val="0"/>
        <w:autoSpaceDE w:val="0"/>
        <w:autoSpaceDN w:val="0"/>
        <w:adjustRightInd w:val="0"/>
        <w:spacing w:before="24" w:line="276" w:lineRule="exact"/>
        <w:ind w:left="1440" w:hanging="1260"/>
        <w:rPr>
          <w:rFonts w:ascii="Times New Roman" w:hAnsi="Times New Roman"/>
          <w:color w:val="000000"/>
          <w:spacing w:val="-3"/>
          <w:sz w:val="22"/>
          <w:szCs w:val="22"/>
        </w:rPr>
      </w:pPr>
      <w:r w:rsidRPr="00F655F3">
        <w:rPr>
          <w:rFonts w:ascii="Times New Roman" w:hAnsi="Times New Roman"/>
          <w:color w:val="000000"/>
          <w:spacing w:val="-3"/>
          <w:sz w:val="22"/>
          <w:szCs w:val="22"/>
        </w:rPr>
        <w:t xml:space="preserve">Respectfully submitted, </w:t>
      </w:r>
    </w:p>
    <w:p w14:paraId="7187B78D" w14:textId="77777777" w:rsidR="00F655F3" w:rsidRPr="00F655F3" w:rsidRDefault="00F655F3" w:rsidP="00F655F3">
      <w:pPr>
        <w:widowControl w:val="0"/>
        <w:autoSpaceDE w:val="0"/>
        <w:autoSpaceDN w:val="0"/>
        <w:adjustRightInd w:val="0"/>
        <w:spacing w:line="276" w:lineRule="exact"/>
        <w:ind w:left="1440" w:hanging="1260"/>
        <w:rPr>
          <w:rFonts w:ascii="Times New Roman" w:hAnsi="Times New Roman"/>
          <w:color w:val="000000"/>
          <w:spacing w:val="-3"/>
          <w:sz w:val="22"/>
          <w:szCs w:val="22"/>
        </w:rPr>
      </w:pPr>
    </w:p>
    <w:p w14:paraId="7E999D05" w14:textId="77777777" w:rsidR="00F655F3" w:rsidRPr="00F655F3" w:rsidRDefault="00F655F3" w:rsidP="00F655F3">
      <w:pPr>
        <w:widowControl w:val="0"/>
        <w:autoSpaceDE w:val="0"/>
        <w:autoSpaceDN w:val="0"/>
        <w:adjustRightInd w:val="0"/>
        <w:spacing w:before="48" w:line="276" w:lineRule="exact"/>
        <w:ind w:left="1440" w:hanging="1260"/>
        <w:rPr>
          <w:rFonts w:ascii="Times New Roman" w:hAnsi="Times New Roman"/>
          <w:color w:val="000000"/>
          <w:spacing w:val="-3"/>
          <w:sz w:val="22"/>
          <w:szCs w:val="22"/>
        </w:rPr>
      </w:pPr>
      <w:r w:rsidRPr="00F655F3">
        <w:rPr>
          <w:rFonts w:ascii="Times New Roman" w:hAnsi="Times New Roman"/>
          <w:color w:val="000000"/>
          <w:spacing w:val="-3"/>
          <w:sz w:val="22"/>
          <w:szCs w:val="22"/>
        </w:rPr>
        <w:t xml:space="preserve">Sherri Stern </w:t>
      </w:r>
    </w:p>
    <w:p w14:paraId="6629D24F" w14:textId="77777777" w:rsidR="00F655F3" w:rsidRPr="00F655F3" w:rsidRDefault="00F655F3" w:rsidP="00F655F3">
      <w:pPr>
        <w:widowControl w:val="0"/>
        <w:autoSpaceDE w:val="0"/>
        <w:autoSpaceDN w:val="0"/>
        <w:adjustRightInd w:val="0"/>
        <w:spacing w:before="4" w:line="276" w:lineRule="exact"/>
        <w:ind w:left="1440" w:hanging="1260"/>
        <w:rPr>
          <w:rFonts w:ascii="Times New Roman" w:hAnsi="Times New Roman"/>
          <w:color w:val="000000"/>
          <w:spacing w:val="-3"/>
          <w:sz w:val="22"/>
          <w:szCs w:val="22"/>
        </w:rPr>
      </w:pPr>
      <w:r w:rsidRPr="00F655F3">
        <w:rPr>
          <w:rFonts w:ascii="Times New Roman" w:hAnsi="Times New Roman"/>
          <w:color w:val="000000"/>
          <w:spacing w:val="-3"/>
          <w:sz w:val="22"/>
          <w:szCs w:val="22"/>
        </w:rPr>
        <w:t xml:space="preserve">PNP Financial Task Force Moderator </w:t>
      </w:r>
    </w:p>
    <w:p w14:paraId="6D760686" w14:textId="77777777" w:rsidR="00F655F3" w:rsidRPr="00290F7C" w:rsidRDefault="00AA52B4" w:rsidP="00F655F3">
      <w:pPr>
        <w:widowControl w:val="0"/>
        <w:autoSpaceDE w:val="0"/>
        <w:autoSpaceDN w:val="0"/>
        <w:adjustRightInd w:val="0"/>
        <w:spacing w:before="24" w:line="276" w:lineRule="exact"/>
        <w:ind w:left="1440" w:hanging="1260"/>
        <w:rPr>
          <w:rFonts w:ascii="Times New Roman" w:hAnsi="Times New Roman"/>
          <w:color w:val="000000"/>
          <w:spacing w:val="-3"/>
        </w:rPr>
      </w:pPr>
      <w:hyperlink r:id="rId9" w:history="1">
        <w:r w:rsidR="00F655F3" w:rsidRPr="00290F7C">
          <w:rPr>
            <w:rFonts w:ascii="Times New Roman" w:hAnsi="Times New Roman"/>
            <w:color w:val="0000FF"/>
            <w:spacing w:val="-3"/>
          </w:rPr>
          <w:t>John.sherri.stern@gmail.com</w:t>
        </w:r>
      </w:hyperlink>
      <w:r w:rsidR="00F655F3" w:rsidRPr="00290F7C">
        <w:rPr>
          <w:rFonts w:ascii="Times New Roman" w:hAnsi="Times New Roman"/>
          <w:color w:val="000000"/>
          <w:spacing w:val="-3"/>
        </w:rPr>
        <w:t xml:space="preserve"> </w:t>
      </w:r>
    </w:p>
    <w:p w14:paraId="63E53D1C" w14:textId="77777777" w:rsidR="00F655F3" w:rsidRPr="00290F7C" w:rsidRDefault="00F655F3" w:rsidP="00F655F3">
      <w:pPr>
        <w:widowControl w:val="0"/>
        <w:autoSpaceDE w:val="0"/>
        <w:autoSpaceDN w:val="0"/>
        <w:adjustRightInd w:val="0"/>
        <w:spacing w:before="24" w:line="276" w:lineRule="exact"/>
        <w:ind w:left="1440" w:hanging="1260"/>
        <w:rPr>
          <w:rFonts w:ascii="Times New Roman" w:hAnsi="Times New Roman"/>
          <w:color w:val="000000"/>
          <w:spacing w:val="-3"/>
        </w:rPr>
      </w:pPr>
      <w:r w:rsidRPr="00290F7C">
        <w:rPr>
          <w:rFonts w:ascii="Times New Roman" w:hAnsi="Times New Roman"/>
          <w:color w:val="000000"/>
          <w:spacing w:val="-3"/>
        </w:rPr>
        <w:t xml:space="preserve">701-429-3522 </w:t>
      </w:r>
    </w:p>
    <w:p w14:paraId="6C6653E1" w14:textId="77777777" w:rsidR="00F655F3" w:rsidRDefault="00F655F3" w:rsidP="00F655F3">
      <w:pPr>
        <w:widowControl w:val="0"/>
        <w:autoSpaceDE w:val="0"/>
        <w:autoSpaceDN w:val="0"/>
        <w:adjustRightInd w:val="0"/>
        <w:spacing w:before="24" w:line="276" w:lineRule="exact"/>
        <w:ind w:left="1440"/>
        <w:rPr>
          <w:rFonts w:ascii="Calibri Bold" w:hAnsi="Calibri Bold" w:cs="Calibri Bold"/>
          <w:color w:val="000000"/>
          <w:spacing w:val="-3"/>
        </w:rPr>
      </w:pPr>
    </w:p>
    <w:p w14:paraId="2CACD07B" w14:textId="44990934" w:rsidR="00F655F3" w:rsidRPr="00290F7C" w:rsidRDefault="00F655F3" w:rsidP="00F655F3">
      <w:pPr>
        <w:widowControl w:val="0"/>
        <w:autoSpaceDE w:val="0"/>
        <w:autoSpaceDN w:val="0"/>
        <w:adjustRightInd w:val="0"/>
        <w:spacing w:before="24" w:line="276" w:lineRule="exact"/>
        <w:rPr>
          <w:rFonts w:ascii="Times New Roman" w:hAnsi="Times New Roman"/>
          <w:b/>
          <w:bCs/>
          <w:color w:val="000000"/>
          <w:spacing w:val="-3"/>
        </w:rPr>
      </w:pPr>
      <w:r w:rsidRPr="00290F7C">
        <w:rPr>
          <w:rFonts w:ascii="Times New Roman" w:hAnsi="Times New Roman"/>
          <w:b/>
          <w:bCs/>
          <w:color w:val="000000"/>
          <w:spacing w:val="-3"/>
        </w:rPr>
        <w:t>Bismarck, North Dakota/Hybrid          Appendix 1</w:t>
      </w:r>
    </w:p>
    <w:p w14:paraId="1101074C" w14:textId="77777777" w:rsidR="00E04B72" w:rsidRPr="00852DFB" w:rsidRDefault="00E04B72">
      <w:pPr>
        <w:rPr>
          <w:rFonts w:cstheme="minorHAnsi"/>
          <w:b/>
          <w:bCs/>
        </w:rPr>
      </w:pPr>
      <w:r w:rsidRPr="00852DFB">
        <w:rPr>
          <w:rFonts w:cstheme="minorHAnsi"/>
          <w:b/>
          <w:bCs/>
        </w:rPr>
        <w:lastRenderedPageBreak/>
        <w:t>Presbytery of the Northern Plains</w:t>
      </w:r>
    </w:p>
    <w:p w14:paraId="6F81AD79" w14:textId="77777777" w:rsidR="00E04B72" w:rsidRPr="00852DFB" w:rsidRDefault="00E04B72">
      <w:pPr>
        <w:rPr>
          <w:rFonts w:cstheme="minorHAnsi"/>
          <w:b/>
          <w:bCs/>
        </w:rPr>
      </w:pPr>
      <w:r w:rsidRPr="00852DFB">
        <w:rPr>
          <w:rFonts w:cstheme="minorHAnsi"/>
          <w:b/>
          <w:bCs/>
        </w:rPr>
        <w:t>Review of Financial Records</w:t>
      </w:r>
    </w:p>
    <w:p w14:paraId="5CE8E401" w14:textId="77777777" w:rsidR="00E04B72" w:rsidRPr="00852DFB" w:rsidRDefault="00E04B72">
      <w:pPr>
        <w:rPr>
          <w:rFonts w:cstheme="minorHAnsi"/>
          <w:b/>
          <w:bCs/>
        </w:rPr>
      </w:pPr>
      <w:r w:rsidRPr="00852DFB">
        <w:rPr>
          <w:rFonts w:cstheme="minorHAnsi"/>
          <w:b/>
          <w:bCs/>
        </w:rPr>
        <w:t>For the Year 2020</w:t>
      </w:r>
    </w:p>
    <w:p w14:paraId="6D7FEDAD" w14:textId="77777777" w:rsidR="00E04B72" w:rsidRPr="00852DFB" w:rsidRDefault="00E04B72">
      <w:pPr>
        <w:rPr>
          <w:rFonts w:cstheme="minorHAnsi"/>
          <w:b/>
          <w:bCs/>
        </w:rPr>
      </w:pPr>
    </w:p>
    <w:p w14:paraId="5FCDF497" w14:textId="77777777" w:rsidR="00E04B72" w:rsidRPr="00852DFB" w:rsidRDefault="00E04B72">
      <w:pPr>
        <w:rPr>
          <w:rFonts w:cstheme="minorHAnsi"/>
          <w:b/>
          <w:bCs/>
        </w:rPr>
      </w:pPr>
    </w:p>
    <w:p w14:paraId="7B2D30AD" w14:textId="77777777" w:rsidR="00E04B72" w:rsidRPr="00852DFB" w:rsidRDefault="00E04B72" w:rsidP="00417ED8">
      <w:pPr>
        <w:rPr>
          <w:rFonts w:cstheme="minorHAnsi"/>
        </w:rPr>
      </w:pPr>
      <w:r w:rsidRPr="00852DFB">
        <w:rPr>
          <w:rFonts w:cstheme="minorHAnsi"/>
        </w:rPr>
        <w:t>The financial transactions  and records of the Presbytery of the Northern Plains were checked for accuracy, supporting documentation and authorizations, following the outline for conducting the PNP financial review.  Receipts of per-capita, special offerings and gift funds designated for PNP, Synod, PCUSA and PNP Missions were identified by the contributing church or donor information. All receipts were verified against the disbursement records and found to be accurate and complete.</w:t>
      </w:r>
    </w:p>
    <w:p w14:paraId="0FB1454D" w14:textId="77777777" w:rsidR="00E04B72" w:rsidRPr="00852DFB" w:rsidRDefault="00E04B72" w:rsidP="00417ED8">
      <w:pPr>
        <w:rPr>
          <w:rFonts w:cstheme="minorHAnsi"/>
        </w:rPr>
      </w:pPr>
    </w:p>
    <w:p w14:paraId="1EBC568B" w14:textId="77777777" w:rsidR="00E04B72" w:rsidRPr="00852DFB" w:rsidRDefault="00E04B72" w:rsidP="00417ED8">
      <w:pPr>
        <w:rPr>
          <w:rFonts w:cstheme="minorHAnsi"/>
        </w:rPr>
      </w:pPr>
      <w:r w:rsidRPr="00852DFB">
        <w:rPr>
          <w:rFonts w:cstheme="minorHAnsi"/>
          <w:b/>
          <w:bCs/>
        </w:rPr>
        <w:t>Income:</w:t>
      </w:r>
      <w:r w:rsidRPr="00852DFB">
        <w:rPr>
          <w:rFonts w:cstheme="minorHAnsi"/>
        </w:rPr>
        <w:t xml:space="preserve">  The year-end statements from all banks and investment accounts were reviewed and matched the amounts reported on the December 31, 2020 PNP Financial Statement. The bank statements, deposit book and reconciliation of the checking and money market records were verified and accurate in accordance with the Balance Sheet and Funds Overview Report.</w:t>
      </w:r>
    </w:p>
    <w:p w14:paraId="3A50D57C" w14:textId="77777777" w:rsidR="00E04B72" w:rsidRPr="00852DFB" w:rsidRDefault="00E04B72" w:rsidP="00417ED8">
      <w:pPr>
        <w:rPr>
          <w:rFonts w:cstheme="minorHAnsi"/>
        </w:rPr>
      </w:pPr>
    </w:p>
    <w:p w14:paraId="4A1AB85C" w14:textId="77777777" w:rsidR="00E04B72" w:rsidRPr="00852DFB" w:rsidRDefault="00E04B72" w:rsidP="00417ED8">
      <w:pPr>
        <w:rPr>
          <w:rFonts w:cstheme="minorHAnsi"/>
        </w:rPr>
      </w:pPr>
      <w:r w:rsidRPr="00852DFB">
        <w:rPr>
          <w:rFonts w:cstheme="minorHAnsi"/>
          <w:b/>
          <w:bCs/>
        </w:rPr>
        <w:t>Expenditures:</w:t>
      </w:r>
      <w:r w:rsidRPr="00852DFB">
        <w:rPr>
          <w:rFonts w:cstheme="minorHAnsi"/>
        </w:rPr>
        <w:t xml:space="preserve">  All vendors and individuals receiving reimbursement during the year 2020 were reviewed for adequate documentation and allocation of expense to the respective committee or ministry team.  All reimbursement to staff was found to have normally accepted documentation and verified amounts appeared on the check records.  Monthly reports of expenditures, by category, were found to be complete and accurate.  Vouchers continue to be used only where source documentation is lacking complete information.  Personnel salary and payroll are provided through an outsourcing agreement with the Synod of the Lakes and Prairies.</w:t>
      </w:r>
    </w:p>
    <w:p w14:paraId="7E1F71BE" w14:textId="77777777" w:rsidR="00E04B72" w:rsidRPr="00852DFB" w:rsidRDefault="00E04B72" w:rsidP="00417ED8">
      <w:pPr>
        <w:rPr>
          <w:rFonts w:cstheme="minorHAnsi"/>
        </w:rPr>
      </w:pPr>
    </w:p>
    <w:p w14:paraId="175B7B70" w14:textId="77777777" w:rsidR="00E04B72" w:rsidRPr="00852DFB" w:rsidRDefault="00E04B72" w:rsidP="00417ED8">
      <w:pPr>
        <w:rPr>
          <w:rFonts w:cstheme="minorHAnsi"/>
        </w:rPr>
      </w:pPr>
      <w:r w:rsidRPr="00852DFB">
        <w:rPr>
          <w:rFonts w:cstheme="minorHAnsi"/>
        </w:rPr>
        <w:t>**Recommendations: Stop payment procedures should have been filed with banking institution for account upon which funds were drawn and noted as lost check payments, during the month of November 2020 reconciliation.  Paperwork to verify Stop Payment should be included in account file along with a copy of the reissue check to satisfy the payment of lost funds.</w:t>
      </w:r>
    </w:p>
    <w:p w14:paraId="2B9B4371" w14:textId="77777777" w:rsidR="00E04B72" w:rsidRPr="00852DFB" w:rsidRDefault="00E04B72" w:rsidP="00417ED8">
      <w:pPr>
        <w:rPr>
          <w:rFonts w:cstheme="minorHAnsi"/>
        </w:rPr>
      </w:pPr>
    </w:p>
    <w:p w14:paraId="7E771206" w14:textId="77777777" w:rsidR="00E04B72" w:rsidRPr="00852DFB" w:rsidRDefault="00E04B72" w:rsidP="00417ED8">
      <w:pPr>
        <w:rPr>
          <w:rFonts w:cstheme="minorHAnsi"/>
        </w:rPr>
      </w:pPr>
      <w:r w:rsidRPr="00852DFB">
        <w:rPr>
          <w:rFonts w:cstheme="minorHAnsi"/>
        </w:rPr>
        <w:t xml:space="preserve">Based upon the review, the financial statements of The Presbytery of the Northern Plains for the year 2020, represent the revenue, expense fund balances and financial position as stated. </w:t>
      </w:r>
    </w:p>
    <w:p w14:paraId="38FB776D" w14:textId="77777777" w:rsidR="00E04B72" w:rsidRPr="00852DFB" w:rsidRDefault="00E04B72">
      <w:pPr>
        <w:rPr>
          <w:rFonts w:cstheme="minorHAnsi"/>
        </w:rPr>
      </w:pPr>
    </w:p>
    <w:p w14:paraId="22216532" w14:textId="77777777" w:rsidR="00E04B72" w:rsidRPr="00852DFB" w:rsidRDefault="00E04B72">
      <w:pPr>
        <w:rPr>
          <w:rFonts w:cstheme="minorHAnsi"/>
        </w:rPr>
      </w:pPr>
      <w:r w:rsidRPr="00852DFB">
        <w:rPr>
          <w:rFonts w:cstheme="minorHAnsi"/>
        </w:rPr>
        <w:t>Sherri A. Stern</w:t>
      </w:r>
    </w:p>
    <w:p w14:paraId="7633E569" w14:textId="77777777" w:rsidR="00E04B72" w:rsidRPr="00852DFB" w:rsidRDefault="00E04B72">
      <w:pPr>
        <w:rPr>
          <w:rFonts w:cstheme="minorHAnsi"/>
        </w:rPr>
      </w:pPr>
      <w:r w:rsidRPr="00852DFB">
        <w:rPr>
          <w:rFonts w:cstheme="minorHAnsi"/>
        </w:rPr>
        <w:t>PNP Financial Task Leader</w:t>
      </w:r>
    </w:p>
    <w:p w14:paraId="3FF4DA77" w14:textId="77777777" w:rsidR="00E04B72" w:rsidRPr="00852DFB" w:rsidRDefault="00E04B72">
      <w:pPr>
        <w:rPr>
          <w:rFonts w:cstheme="minorHAnsi"/>
        </w:rPr>
      </w:pPr>
      <w:r w:rsidRPr="00852DFB">
        <w:rPr>
          <w:rFonts w:cstheme="minorHAnsi"/>
        </w:rPr>
        <w:t>Treasurer First Presbyterian Church, Fargo</w:t>
      </w:r>
    </w:p>
    <w:p w14:paraId="2F6DE1AC" w14:textId="77777777" w:rsidR="00E04B72" w:rsidRPr="00852DFB" w:rsidRDefault="00E04B72">
      <w:pPr>
        <w:rPr>
          <w:rFonts w:cstheme="minorHAnsi"/>
        </w:rPr>
      </w:pPr>
      <w:r w:rsidRPr="00852DFB">
        <w:rPr>
          <w:rFonts w:cstheme="minorHAnsi"/>
        </w:rPr>
        <w:t>Audit/Review completed 8/4/2021</w:t>
      </w:r>
    </w:p>
    <w:p w14:paraId="2577402E" w14:textId="77777777" w:rsidR="00E04B72" w:rsidRPr="00852DFB" w:rsidRDefault="00E04B72"/>
    <w:p w14:paraId="6AE5DD21" w14:textId="77777777" w:rsidR="00E04B72" w:rsidRDefault="00E04B72">
      <w:r>
        <w:t xml:space="preserve"> </w:t>
      </w:r>
    </w:p>
    <w:p w14:paraId="0F613294" w14:textId="77777777" w:rsidR="00E04B72" w:rsidRPr="003F6677" w:rsidRDefault="00E04B72"/>
    <w:p w14:paraId="0E1DCA57" w14:textId="4546EFB0" w:rsidR="005F6767" w:rsidRDefault="00E04B72" w:rsidP="00E04B72">
      <w:pPr>
        <w:widowControl w:val="0"/>
        <w:autoSpaceDE w:val="0"/>
        <w:autoSpaceDN w:val="0"/>
        <w:adjustRightInd w:val="0"/>
        <w:spacing w:before="24" w:line="276" w:lineRule="exact"/>
        <w:rPr>
          <w:rFonts w:ascii="Times New Roman" w:hAnsi="Times New Roman"/>
          <w:b/>
          <w:bCs/>
          <w:color w:val="000000"/>
          <w:spacing w:val="-3"/>
        </w:rPr>
      </w:pPr>
      <w:r w:rsidRPr="00290F7C">
        <w:rPr>
          <w:rFonts w:ascii="Times New Roman" w:hAnsi="Times New Roman"/>
          <w:b/>
          <w:bCs/>
          <w:color w:val="000000"/>
          <w:spacing w:val="-3"/>
        </w:rPr>
        <w:t xml:space="preserve">Bismarck, North Dakota/Hybrid          Appendix </w:t>
      </w:r>
      <w:r>
        <w:rPr>
          <w:rFonts w:ascii="Times New Roman" w:hAnsi="Times New Roman"/>
          <w:b/>
          <w:bCs/>
          <w:color w:val="000000"/>
          <w:spacing w:val="-3"/>
        </w:rPr>
        <w:t>2</w:t>
      </w:r>
    </w:p>
    <w:p w14:paraId="1BFF1E24" w14:textId="77777777" w:rsidR="00641DB5" w:rsidRPr="001A1513" w:rsidRDefault="00641DB5" w:rsidP="00AB597F">
      <w:pPr>
        <w:pStyle w:val="NoSpacing"/>
        <w:jc w:val="center"/>
        <w:rPr>
          <w:b/>
          <w:bCs/>
        </w:rPr>
      </w:pPr>
      <w:r w:rsidRPr="001A1513">
        <w:rPr>
          <w:b/>
          <w:bCs/>
        </w:rPr>
        <w:lastRenderedPageBreak/>
        <w:t>SUMMARY OF SESSION RECORDS REVIEWED</w:t>
      </w:r>
    </w:p>
    <w:p w14:paraId="2533FFD4" w14:textId="77777777" w:rsidR="00641DB5" w:rsidRPr="001A1513" w:rsidRDefault="00641DB5" w:rsidP="00501B78">
      <w:pPr>
        <w:pStyle w:val="NoSpacing"/>
        <w:jc w:val="center"/>
        <w:rPr>
          <w:b/>
          <w:bCs/>
        </w:rPr>
      </w:pPr>
      <w:r w:rsidRPr="001A1513">
        <w:rPr>
          <w:b/>
          <w:bCs/>
        </w:rPr>
        <w:t>FALL 2019 TO FALL 2021 (Minutes counted separately)</w:t>
      </w:r>
    </w:p>
    <w:p w14:paraId="56EA3D0F" w14:textId="77777777" w:rsidR="00641DB5" w:rsidRPr="001A1513" w:rsidRDefault="00641DB5" w:rsidP="00F27809">
      <w:pPr>
        <w:pStyle w:val="NoSpacing"/>
        <w:jc w:val="center"/>
        <w:rPr>
          <w:b/>
          <w:bCs/>
        </w:rPr>
      </w:pPr>
      <w:r w:rsidRPr="001A1513">
        <w:rPr>
          <w:b/>
          <w:bCs/>
        </w:rPr>
        <w:t>Minutes approved with no exceptions       17 churches</w:t>
      </w:r>
    </w:p>
    <w:p w14:paraId="73354881" w14:textId="77777777" w:rsidR="00641DB5" w:rsidRPr="001A1513" w:rsidRDefault="00641DB5" w:rsidP="00501B78">
      <w:pPr>
        <w:pStyle w:val="NoSpacing"/>
        <w:jc w:val="center"/>
        <w:rPr>
          <w:b/>
          <w:bCs/>
        </w:rPr>
      </w:pPr>
      <w:r w:rsidRPr="001A1513">
        <w:rPr>
          <w:b/>
          <w:bCs/>
        </w:rPr>
        <w:t>Minutes approved with exceptions            13 churches</w:t>
      </w:r>
    </w:p>
    <w:p w14:paraId="5E2B77D2" w14:textId="77777777" w:rsidR="00641DB5" w:rsidRPr="001A1513" w:rsidRDefault="00641DB5" w:rsidP="00F27809">
      <w:pPr>
        <w:pStyle w:val="NoSpacing"/>
        <w:jc w:val="center"/>
        <w:rPr>
          <w:b/>
          <w:bCs/>
        </w:rPr>
      </w:pPr>
      <w:r w:rsidRPr="001A1513">
        <w:rPr>
          <w:b/>
          <w:bCs/>
        </w:rPr>
        <w:t xml:space="preserve"> Rolls/Register reviewed                                23 churches</w:t>
      </w:r>
    </w:p>
    <w:p w14:paraId="44A08FFA" w14:textId="4B532F07" w:rsidR="00641DB5" w:rsidRPr="001A1513" w:rsidRDefault="00641DB5" w:rsidP="00F27809">
      <w:pPr>
        <w:pStyle w:val="NoSpacing"/>
        <w:rPr>
          <w:b/>
          <w:bCs/>
        </w:rPr>
      </w:pPr>
      <w:r w:rsidRPr="001A1513">
        <w:rPr>
          <w:b/>
          <w:bCs/>
        </w:rPr>
        <w:t xml:space="preserve">                                      No records submitted for review                2</w:t>
      </w:r>
      <w:r>
        <w:rPr>
          <w:b/>
          <w:bCs/>
        </w:rPr>
        <w:t>7</w:t>
      </w:r>
      <w:r w:rsidRPr="001A1513">
        <w:rPr>
          <w:b/>
          <w:bCs/>
        </w:rPr>
        <w:t xml:space="preserve"> churches</w:t>
      </w:r>
    </w:p>
    <w:p w14:paraId="5EC037BF" w14:textId="7782F6E6" w:rsidR="00641DB5" w:rsidRPr="001A1513" w:rsidRDefault="00641DB5" w:rsidP="00F27809">
      <w:pPr>
        <w:pStyle w:val="NoSpacing"/>
        <w:rPr>
          <w:b/>
          <w:bCs/>
        </w:rPr>
      </w:pPr>
      <w:r w:rsidRPr="001A1513">
        <w:rPr>
          <w:b/>
          <w:bCs/>
        </w:rPr>
        <w:t xml:space="preserve">                                      Records submitted from</w:t>
      </w:r>
      <w:r w:rsidRPr="001A1513">
        <w:rPr>
          <w:b/>
          <w:bCs/>
        </w:rPr>
        <w:tab/>
      </w:r>
      <w:r w:rsidRPr="001A1513">
        <w:rPr>
          <w:b/>
          <w:bCs/>
        </w:rPr>
        <w:tab/>
        <w:t xml:space="preserve">    27 churches</w:t>
      </w:r>
    </w:p>
    <w:p w14:paraId="0F2770A2" w14:textId="77777777" w:rsidR="00641DB5" w:rsidRDefault="00641DB5" w:rsidP="00AB597F">
      <w:pPr>
        <w:pStyle w:val="NoSpacing"/>
        <w:jc w:val="center"/>
      </w:pPr>
    </w:p>
    <w:p w14:paraId="7718ACF2" w14:textId="5AA388FD" w:rsidR="00641DB5" w:rsidRDefault="00641DB5" w:rsidP="00AB597F">
      <w:pPr>
        <w:pStyle w:val="NoSpacing"/>
      </w:pPr>
      <w:r>
        <w:t>ANGUS-TABOR</w:t>
      </w:r>
      <w:r>
        <w:tab/>
        <w:t>2020 &amp; 2021 Roll/Register approved with recommendation</w:t>
      </w:r>
    </w:p>
    <w:p w14:paraId="08AFC5AA" w14:textId="4ECB4A8B" w:rsidR="00641DB5" w:rsidRDefault="00641DB5" w:rsidP="00AB597F">
      <w:pPr>
        <w:pStyle w:val="NoSpacing"/>
      </w:pPr>
      <w:r>
        <w:tab/>
      </w:r>
      <w:r>
        <w:tab/>
      </w:r>
      <w:r>
        <w:tab/>
        <w:t>2020 &amp;2021 Minutes approved with recommendation</w:t>
      </w:r>
    </w:p>
    <w:p w14:paraId="5A3EC713" w14:textId="77777777" w:rsidR="00641DB5" w:rsidRDefault="00641DB5" w:rsidP="00AB597F">
      <w:pPr>
        <w:pStyle w:val="NoSpacing"/>
      </w:pPr>
    </w:p>
    <w:p w14:paraId="35680636" w14:textId="67F7A144" w:rsidR="00641DB5" w:rsidRDefault="00641DB5" w:rsidP="00AB597F">
      <w:pPr>
        <w:pStyle w:val="NoSpacing"/>
      </w:pPr>
      <w:r>
        <w:t>ARGYLE</w:t>
      </w:r>
      <w:r>
        <w:tab/>
      </w:r>
      <w:r>
        <w:tab/>
        <w:t>2020 &amp; 2021 Minutes approved with 4 exceptions</w:t>
      </w:r>
    </w:p>
    <w:p w14:paraId="72C30514" w14:textId="21F2A7B0" w:rsidR="00641DB5" w:rsidRDefault="00641DB5" w:rsidP="00AB597F">
      <w:pPr>
        <w:pStyle w:val="NoSpacing"/>
      </w:pPr>
      <w:r>
        <w:tab/>
      </w:r>
      <w:r>
        <w:tab/>
      </w:r>
      <w:r>
        <w:tab/>
        <w:t>Roll/Register not reviewed</w:t>
      </w:r>
      <w:r>
        <w:tab/>
      </w:r>
      <w:r>
        <w:tab/>
      </w:r>
    </w:p>
    <w:p w14:paraId="2F070B1B" w14:textId="77777777" w:rsidR="00B04123" w:rsidRDefault="00B04123" w:rsidP="00AB597F">
      <w:pPr>
        <w:pStyle w:val="NoSpacing"/>
      </w:pPr>
    </w:p>
    <w:p w14:paraId="1FBB0760" w14:textId="3C41E074" w:rsidR="00641DB5" w:rsidRDefault="00641DB5" w:rsidP="00AB597F">
      <w:pPr>
        <w:pStyle w:val="NoSpacing"/>
      </w:pPr>
      <w:r>
        <w:t>ARVILLA</w:t>
      </w:r>
      <w:r>
        <w:tab/>
      </w:r>
      <w:r>
        <w:tab/>
        <w:t>Roll/Register/Minutes not reviewed</w:t>
      </w:r>
    </w:p>
    <w:p w14:paraId="6516B940" w14:textId="77777777" w:rsidR="00641DB5" w:rsidRDefault="00641DB5" w:rsidP="00AB597F">
      <w:pPr>
        <w:pStyle w:val="NoSpacing"/>
      </w:pPr>
    </w:p>
    <w:p w14:paraId="33CDC21D" w14:textId="464C8D38" w:rsidR="00641DB5" w:rsidRDefault="00641DB5" w:rsidP="00AB597F">
      <w:pPr>
        <w:pStyle w:val="NoSpacing"/>
      </w:pPr>
      <w:r>
        <w:t>BAKER/DOWNER</w:t>
      </w:r>
      <w:r>
        <w:tab/>
        <w:t>Roll/register not reviewed</w:t>
      </w:r>
    </w:p>
    <w:p w14:paraId="779CA1A8" w14:textId="01D27756" w:rsidR="00641DB5" w:rsidRDefault="00641DB5" w:rsidP="00AB597F">
      <w:pPr>
        <w:pStyle w:val="NoSpacing"/>
      </w:pPr>
      <w:r>
        <w:tab/>
      </w:r>
      <w:r>
        <w:tab/>
      </w:r>
      <w:r>
        <w:tab/>
        <w:t>2020 &amp; 2021 Minutes approved with no exceptions</w:t>
      </w:r>
    </w:p>
    <w:p w14:paraId="4EF2A30A" w14:textId="77777777" w:rsidR="00641DB5" w:rsidRDefault="00641DB5" w:rsidP="00AB597F">
      <w:pPr>
        <w:pStyle w:val="NoSpacing"/>
      </w:pPr>
    </w:p>
    <w:p w14:paraId="4D659DF5" w14:textId="0238D77E" w:rsidR="00641DB5" w:rsidRDefault="00641DB5" w:rsidP="00AB597F">
      <w:pPr>
        <w:pStyle w:val="NoSpacing"/>
      </w:pPr>
      <w:r>
        <w:t>BISMARCK</w:t>
      </w:r>
      <w:r>
        <w:tab/>
      </w:r>
      <w:r>
        <w:tab/>
        <w:t>2020-2021 Roll/Register approved with no exceptions</w:t>
      </w:r>
    </w:p>
    <w:p w14:paraId="4E69AC5A" w14:textId="0A0462B1" w:rsidR="00641DB5" w:rsidRDefault="0026523E" w:rsidP="0026523E">
      <w:pPr>
        <w:pStyle w:val="NoSpacing"/>
        <w:ind w:left="1440"/>
      </w:pPr>
      <w:r>
        <w:t xml:space="preserve">         </w:t>
      </w:r>
      <w:r w:rsidR="00B04123">
        <w:t>2</w:t>
      </w:r>
      <w:r w:rsidR="00641DB5">
        <w:t>020 Minutes approved 1 exception; 2021 Minutes approved no exceptions</w:t>
      </w:r>
    </w:p>
    <w:p w14:paraId="4705C532" w14:textId="77777777" w:rsidR="00641DB5" w:rsidRDefault="00641DB5" w:rsidP="00AB597F">
      <w:pPr>
        <w:pStyle w:val="NoSpacing"/>
      </w:pPr>
    </w:p>
    <w:p w14:paraId="436AFA76" w14:textId="412F7E19" w:rsidR="00641DB5" w:rsidRDefault="00641DB5" w:rsidP="00AB597F">
      <w:pPr>
        <w:pStyle w:val="NoSpacing"/>
      </w:pPr>
      <w:r>
        <w:t>BOTTINEAU</w:t>
      </w:r>
      <w:r>
        <w:tab/>
      </w:r>
      <w:r>
        <w:tab/>
        <w:t>2020-2021 Roll/Register approved with no exceptions</w:t>
      </w:r>
    </w:p>
    <w:p w14:paraId="7A175EE6" w14:textId="5605612B" w:rsidR="00641DB5" w:rsidRDefault="00641DB5" w:rsidP="00AB597F">
      <w:pPr>
        <w:pStyle w:val="NoSpacing"/>
      </w:pPr>
      <w:r>
        <w:tab/>
      </w:r>
      <w:r>
        <w:tab/>
      </w:r>
      <w:r>
        <w:tab/>
        <w:t>2020-2021 Minutes approved with no exceptions</w:t>
      </w:r>
    </w:p>
    <w:p w14:paraId="6DA09C2E" w14:textId="77777777" w:rsidR="00641DB5" w:rsidRDefault="00641DB5" w:rsidP="00AB597F">
      <w:pPr>
        <w:pStyle w:val="NoSpacing"/>
      </w:pPr>
    </w:p>
    <w:p w14:paraId="45949004" w14:textId="276D9187" w:rsidR="00641DB5" w:rsidRDefault="00641DB5" w:rsidP="00AB597F">
      <w:pPr>
        <w:pStyle w:val="NoSpacing"/>
      </w:pPr>
      <w:r>
        <w:t>BUFFALO</w:t>
      </w:r>
      <w:r>
        <w:tab/>
      </w:r>
      <w:r>
        <w:tab/>
        <w:t>Roll/Register/Minutes not reviewed</w:t>
      </w:r>
    </w:p>
    <w:p w14:paraId="6F65B44E" w14:textId="77777777" w:rsidR="00641DB5" w:rsidRDefault="00641DB5" w:rsidP="00AB597F">
      <w:pPr>
        <w:pStyle w:val="NoSpacing"/>
      </w:pPr>
    </w:p>
    <w:p w14:paraId="2BC2FFC9" w14:textId="3174B8E4" w:rsidR="00641DB5" w:rsidRDefault="00641DB5" w:rsidP="00AB597F">
      <w:pPr>
        <w:pStyle w:val="NoSpacing"/>
      </w:pPr>
      <w:r>
        <w:t>CASSELTON</w:t>
      </w:r>
      <w:r>
        <w:tab/>
      </w:r>
      <w:r>
        <w:tab/>
        <w:t>2020 &amp; 2021 Roll/Register approved with no exceptions</w:t>
      </w:r>
    </w:p>
    <w:p w14:paraId="72DB87C6" w14:textId="65E5DC4A" w:rsidR="00641DB5" w:rsidRDefault="00641DB5" w:rsidP="00AB597F">
      <w:pPr>
        <w:pStyle w:val="NoSpacing"/>
      </w:pPr>
      <w:r>
        <w:tab/>
      </w:r>
      <w:r>
        <w:tab/>
      </w:r>
      <w:r>
        <w:tab/>
        <w:t>2020 &amp; 2021 Minutes approved with no exceptions</w:t>
      </w:r>
    </w:p>
    <w:p w14:paraId="6AF4BB40" w14:textId="77777777" w:rsidR="00641DB5" w:rsidRDefault="00641DB5" w:rsidP="00AB597F">
      <w:pPr>
        <w:pStyle w:val="NoSpacing"/>
      </w:pPr>
    </w:p>
    <w:p w14:paraId="49C07E0F" w14:textId="3E40FE71" w:rsidR="00641DB5" w:rsidRDefault="00641DB5" w:rsidP="00AB597F">
      <w:pPr>
        <w:pStyle w:val="NoSpacing"/>
      </w:pPr>
      <w:r>
        <w:t>CAVALIER</w:t>
      </w:r>
      <w:r>
        <w:tab/>
      </w:r>
      <w:r>
        <w:tab/>
        <w:t>2020 Roll/Register approved with no exceptions</w:t>
      </w:r>
    </w:p>
    <w:p w14:paraId="78B0F05E" w14:textId="5E6DFCAE" w:rsidR="00641DB5" w:rsidRDefault="00641DB5" w:rsidP="00AB597F">
      <w:pPr>
        <w:pStyle w:val="NoSpacing"/>
      </w:pPr>
      <w:r>
        <w:tab/>
      </w:r>
      <w:r>
        <w:tab/>
      </w:r>
      <w:r>
        <w:tab/>
        <w:t>2020-2021 Minutes approved with no exceptions</w:t>
      </w:r>
    </w:p>
    <w:p w14:paraId="37024E12" w14:textId="77777777" w:rsidR="00641DB5" w:rsidRDefault="00641DB5" w:rsidP="00AB597F">
      <w:pPr>
        <w:pStyle w:val="NoSpacing"/>
      </w:pPr>
    </w:p>
    <w:p w14:paraId="6E79CF32" w14:textId="3C8391ED" w:rsidR="00641DB5" w:rsidRDefault="00641DB5" w:rsidP="00AB597F">
      <w:pPr>
        <w:pStyle w:val="NoSpacing"/>
      </w:pPr>
      <w:r>
        <w:t>COLGATE</w:t>
      </w:r>
      <w:r>
        <w:tab/>
      </w:r>
      <w:r>
        <w:tab/>
        <w:t>Roll/Register/Minutes not reviewed</w:t>
      </w:r>
    </w:p>
    <w:p w14:paraId="520E9604" w14:textId="77777777" w:rsidR="00641DB5" w:rsidRDefault="00641DB5" w:rsidP="00AB597F">
      <w:pPr>
        <w:pStyle w:val="NoSpacing"/>
      </w:pPr>
    </w:p>
    <w:p w14:paraId="149E042D" w14:textId="1E820E76" w:rsidR="00641DB5" w:rsidRDefault="00641DB5" w:rsidP="00AB597F">
      <w:pPr>
        <w:pStyle w:val="NoSpacing"/>
      </w:pPr>
      <w:r>
        <w:t>COOPERSTOWN</w:t>
      </w:r>
      <w:r>
        <w:tab/>
        <w:t>Roll/Register/Minutes not reviewed</w:t>
      </w:r>
    </w:p>
    <w:p w14:paraId="0D12FB55" w14:textId="77777777" w:rsidR="00641DB5" w:rsidRDefault="00641DB5" w:rsidP="00AB597F">
      <w:pPr>
        <w:pStyle w:val="NoSpacing"/>
      </w:pPr>
    </w:p>
    <w:p w14:paraId="2C409C36" w14:textId="7E7184C7" w:rsidR="00641DB5" w:rsidRDefault="00641DB5" w:rsidP="00AB597F">
      <w:pPr>
        <w:pStyle w:val="NoSpacing"/>
      </w:pPr>
      <w:r>
        <w:t>CROOKSTON</w:t>
      </w:r>
      <w:r>
        <w:tab/>
      </w:r>
      <w:r>
        <w:tab/>
        <w:t>2020-2021 Roll/Register approved with recommendation</w:t>
      </w:r>
    </w:p>
    <w:p w14:paraId="38BBC383" w14:textId="77777777" w:rsidR="00920150" w:rsidRDefault="00641DB5" w:rsidP="00AB597F">
      <w:pPr>
        <w:pStyle w:val="NoSpacing"/>
      </w:pPr>
      <w:r>
        <w:tab/>
      </w:r>
      <w:r>
        <w:tab/>
      </w:r>
      <w:r>
        <w:tab/>
        <w:t>2020-2021 Minutes approved with recommendation</w:t>
      </w:r>
    </w:p>
    <w:p w14:paraId="6F559A37" w14:textId="77777777" w:rsidR="00920150" w:rsidRDefault="00920150" w:rsidP="00AB597F">
      <w:pPr>
        <w:pStyle w:val="NoSpacing"/>
      </w:pPr>
    </w:p>
    <w:p w14:paraId="45B57D29" w14:textId="164850EF" w:rsidR="00641DB5" w:rsidRDefault="00641DB5" w:rsidP="00AB597F">
      <w:pPr>
        <w:pStyle w:val="NoSpacing"/>
      </w:pPr>
      <w:r>
        <w:tab/>
      </w:r>
      <w:r>
        <w:tab/>
      </w:r>
    </w:p>
    <w:p w14:paraId="420A356E" w14:textId="09858AFB" w:rsidR="00920150" w:rsidRDefault="00920150" w:rsidP="00920150">
      <w:pPr>
        <w:widowControl w:val="0"/>
        <w:autoSpaceDE w:val="0"/>
        <w:autoSpaceDN w:val="0"/>
        <w:adjustRightInd w:val="0"/>
        <w:spacing w:before="24" w:line="276" w:lineRule="exact"/>
        <w:rPr>
          <w:rFonts w:ascii="Times New Roman" w:hAnsi="Times New Roman"/>
          <w:b/>
          <w:bCs/>
          <w:color w:val="000000"/>
          <w:spacing w:val="-3"/>
        </w:rPr>
      </w:pPr>
      <w:r>
        <w:rPr>
          <w:rFonts w:ascii="Times New Roman" w:hAnsi="Times New Roman"/>
          <w:b/>
          <w:bCs/>
          <w:color w:val="000000"/>
          <w:spacing w:val="-3"/>
        </w:rPr>
        <w:t>B</w:t>
      </w:r>
      <w:r w:rsidRPr="00290F7C">
        <w:rPr>
          <w:rFonts w:ascii="Times New Roman" w:hAnsi="Times New Roman"/>
          <w:b/>
          <w:bCs/>
          <w:color w:val="000000"/>
          <w:spacing w:val="-3"/>
        </w:rPr>
        <w:t xml:space="preserve">ismarck, North Dakota/Hybrid          Appendix </w:t>
      </w:r>
      <w:r>
        <w:rPr>
          <w:rFonts w:ascii="Times New Roman" w:hAnsi="Times New Roman"/>
          <w:b/>
          <w:bCs/>
          <w:color w:val="000000"/>
          <w:spacing w:val="-3"/>
        </w:rPr>
        <w:t>3</w:t>
      </w:r>
    </w:p>
    <w:p w14:paraId="5E8F7AEA" w14:textId="77777777" w:rsidR="00641DB5" w:rsidRDefault="00641DB5" w:rsidP="00AB597F">
      <w:pPr>
        <w:pStyle w:val="NoSpacing"/>
      </w:pPr>
    </w:p>
    <w:p w14:paraId="416B47DD" w14:textId="6615ABD1" w:rsidR="00641DB5" w:rsidRDefault="00641DB5" w:rsidP="00AB597F">
      <w:pPr>
        <w:pStyle w:val="NoSpacing"/>
      </w:pPr>
      <w:r>
        <w:t>DEVILS LAKE</w:t>
      </w:r>
      <w:r>
        <w:tab/>
      </w:r>
      <w:r>
        <w:tab/>
        <w:t>2020-2021 Roll/register approved with no exceptions</w:t>
      </w:r>
    </w:p>
    <w:p w14:paraId="4BB0AF7E" w14:textId="2691C5A9" w:rsidR="00641DB5" w:rsidRDefault="00641DB5" w:rsidP="00AB597F">
      <w:pPr>
        <w:pStyle w:val="NoSpacing"/>
      </w:pPr>
      <w:r>
        <w:tab/>
      </w:r>
      <w:r>
        <w:tab/>
      </w:r>
      <w:r>
        <w:tab/>
        <w:t>2020-2021 Minutes approved with no exceptions</w:t>
      </w:r>
    </w:p>
    <w:p w14:paraId="41589D01" w14:textId="77777777" w:rsidR="00920150" w:rsidRDefault="00920150" w:rsidP="00AB597F">
      <w:pPr>
        <w:pStyle w:val="NoSpacing"/>
      </w:pPr>
    </w:p>
    <w:p w14:paraId="5449562E" w14:textId="77777777" w:rsidR="00641DB5" w:rsidRDefault="00641DB5" w:rsidP="00AB597F">
      <w:pPr>
        <w:pStyle w:val="NoSpacing"/>
      </w:pPr>
    </w:p>
    <w:p w14:paraId="1C7C01A6" w14:textId="07098EA1" w:rsidR="00641DB5" w:rsidRDefault="00641DB5" w:rsidP="00AB597F">
      <w:pPr>
        <w:pStyle w:val="NoSpacing"/>
      </w:pPr>
      <w:r>
        <w:t>DILWORTH</w:t>
      </w:r>
      <w:r>
        <w:tab/>
      </w:r>
      <w:r>
        <w:tab/>
        <w:t>Roll/Register/Minutes not reviewed</w:t>
      </w:r>
    </w:p>
    <w:p w14:paraId="5C57F619" w14:textId="77777777" w:rsidR="00641DB5" w:rsidRDefault="00641DB5" w:rsidP="00AB597F">
      <w:pPr>
        <w:pStyle w:val="NoSpacing"/>
      </w:pPr>
    </w:p>
    <w:p w14:paraId="35891126" w14:textId="14B17043" w:rsidR="00641DB5" w:rsidRDefault="00641DB5" w:rsidP="00AB597F">
      <w:pPr>
        <w:pStyle w:val="NoSpacing"/>
      </w:pPr>
      <w:r>
        <w:t>EAST GRAND FORKS</w:t>
      </w:r>
      <w:r>
        <w:tab/>
        <w:t>Roll/Register/Minutes not reviewed</w:t>
      </w:r>
    </w:p>
    <w:p w14:paraId="6663A024" w14:textId="77777777" w:rsidR="00641DB5" w:rsidRDefault="00641DB5" w:rsidP="00AB597F">
      <w:pPr>
        <w:pStyle w:val="NoSpacing"/>
      </w:pPr>
    </w:p>
    <w:p w14:paraId="17036DE8" w14:textId="762C6F89" w:rsidR="00641DB5" w:rsidRDefault="00641DB5" w:rsidP="00AB597F">
      <w:pPr>
        <w:pStyle w:val="NoSpacing"/>
      </w:pPr>
      <w:r>
        <w:t>EDGELEY</w:t>
      </w:r>
      <w:r>
        <w:tab/>
      </w:r>
      <w:r>
        <w:tab/>
        <w:t>Roll/Register/Minutes not reviewed</w:t>
      </w:r>
    </w:p>
    <w:p w14:paraId="799C152D" w14:textId="77777777" w:rsidR="00641DB5" w:rsidRDefault="00641DB5" w:rsidP="00AB597F">
      <w:pPr>
        <w:pStyle w:val="NoSpacing"/>
      </w:pPr>
    </w:p>
    <w:p w14:paraId="73E54C84" w14:textId="21BFD9A0" w:rsidR="00641DB5" w:rsidRDefault="00641DB5" w:rsidP="00AB597F">
      <w:pPr>
        <w:pStyle w:val="NoSpacing"/>
      </w:pPr>
      <w:r>
        <w:t>ELLENDALE</w:t>
      </w:r>
      <w:r>
        <w:tab/>
      </w:r>
      <w:r>
        <w:tab/>
        <w:t>Roll/Register/Minutes not reviewed</w:t>
      </w:r>
    </w:p>
    <w:p w14:paraId="3EB556D2" w14:textId="77777777" w:rsidR="00641DB5" w:rsidRDefault="00641DB5" w:rsidP="00AB597F">
      <w:pPr>
        <w:pStyle w:val="NoSpacing"/>
      </w:pPr>
      <w:r>
        <w:tab/>
      </w:r>
    </w:p>
    <w:p w14:paraId="4DD07B4C" w14:textId="3C22D0B4" w:rsidR="00641DB5" w:rsidRDefault="00641DB5" w:rsidP="00AB597F">
      <w:pPr>
        <w:pStyle w:val="NoSpacing"/>
      </w:pPr>
      <w:r>
        <w:t>FAIRVIE</w:t>
      </w:r>
      <w:r w:rsidR="0026523E">
        <w:t>W</w:t>
      </w:r>
      <w:r>
        <w:tab/>
      </w:r>
      <w:r w:rsidR="00B04123">
        <w:tab/>
      </w:r>
      <w:r>
        <w:t>Roll/Register/Minutes not reviewed</w:t>
      </w:r>
    </w:p>
    <w:p w14:paraId="5216F79D" w14:textId="77777777" w:rsidR="00641DB5" w:rsidRDefault="00641DB5" w:rsidP="00AB597F">
      <w:pPr>
        <w:pStyle w:val="NoSpacing"/>
      </w:pPr>
    </w:p>
    <w:p w14:paraId="5626162E" w14:textId="1EAD6E9F" w:rsidR="00641DB5" w:rsidRDefault="00641DB5" w:rsidP="00B04123">
      <w:pPr>
        <w:pStyle w:val="NoSpacing"/>
        <w:ind w:left="1440" w:hanging="1440"/>
      </w:pPr>
      <w:r>
        <w:t>FARGO</w:t>
      </w:r>
      <w:r>
        <w:tab/>
      </w:r>
      <w:r>
        <w:tab/>
      </w:r>
      <w:r w:rsidR="00B04123">
        <w:t>2</w:t>
      </w:r>
      <w:r>
        <w:t xml:space="preserve">020 Roll/Register approved with 1 exception; 2021 –approved </w:t>
      </w:r>
      <w:r w:rsidR="00B04123">
        <w:tab/>
      </w:r>
      <w:r w:rsidR="00B04123">
        <w:tab/>
      </w:r>
      <w:r w:rsidR="00B04123">
        <w:tab/>
      </w:r>
      <w:r>
        <w:t>with no exceptions</w:t>
      </w:r>
    </w:p>
    <w:p w14:paraId="0E2DBBE1" w14:textId="7E798C72" w:rsidR="00641DB5" w:rsidRDefault="00641DB5" w:rsidP="00AB597F">
      <w:pPr>
        <w:pStyle w:val="NoSpacing"/>
      </w:pPr>
      <w:r>
        <w:tab/>
      </w:r>
      <w:r>
        <w:tab/>
      </w:r>
      <w:r w:rsidR="00B04123">
        <w:tab/>
      </w:r>
      <w:r>
        <w:t>2020 &amp; 2021 Minutes approved with 1 exception</w:t>
      </w:r>
    </w:p>
    <w:p w14:paraId="0B8D6010" w14:textId="77777777" w:rsidR="00641DB5" w:rsidRDefault="00641DB5" w:rsidP="00AB597F">
      <w:pPr>
        <w:pStyle w:val="NoSpacing"/>
      </w:pPr>
    </w:p>
    <w:p w14:paraId="49AAF791" w14:textId="180DE495" w:rsidR="00641DB5" w:rsidRDefault="00641DB5" w:rsidP="00AB597F">
      <w:pPr>
        <w:pStyle w:val="NoSpacing"/>
      </w:pPr>
      <w:r>
        <w:t>FORDVILLE</w:t>
      </w:r>
      <w:r>
        <w:tab/>
      </w:r>
      <w:r w:rsidR="00B04123">
        <w:tab/>
      </w:r>
      <w:r>
        <w:t>Roll/Register/Minutes not reviewed</w:t>
      </w:r>
    </w:p>
    <w:p w14:paraId="3EE84088" w14:textId="77777777" w:rsidR="00641DB5" w:rsidRDefault="00641DB5" w:rsidP="00AB597F">
      <w:pPr>
        <w:pStyle w:val="NoSpacing"/>
      </w:pPr>
    </w:p>
    <w:p w14:paraId="6F00667D" w14:textId="6806E2A5" w:rsidR="00641DB5" w:rsidRDefault="00641DB5" w:rsidP="00AB597F">
      <w:pPr>
        <w:pStyle w:val="NoSpacing"/>
      </w:pPr>
      <w:r>
        <w:t>FOREST RIVER</w:t>
      </w:r>
      <w:r>
        <w:tab/>
      </w:r>
      <w:r w:rsidR="0026523E">
        <w:tab/>
      </w:r>
      <w:r>
        <w:t>Roll/Register/Minutes not reviewed</w:t>
      </w:r>
    </w:p>
    <w:p w14:paraId="7D68B561" w14:textId="77777777" w:rsidR="00641DB5" w:rsidRDefault="00641DB5" w:rsidP="00AB597F">
      <w:pPr>
        <w:pStyle w:val="NoSpacing"/>
      </w:pPr>
    </w:p>
    <w:p w14:paraId="350340B3" w14:textId="6B31CED2" w:rsidR="00641DB5" w:rsidRDefault="00641DB5" w:rsidP="00AB597F">
      <w:pPr>
        <w:pStyle w:val="NoSpacing"/>
      </w:pPr>
      <w:r>
        <w:t>GILBY</w:t>
      </w:r>
      <w:r>
        <w:tab/>
      </w:r>
      <w:r>
        <w:tab/>
      </w:r>
      <w:r w:rsidR="0026523E">
        <w:tab/>
      </w:r>
      <w:r>
        <w:t>Roll/Register/Minutes not reviewed</w:t>
      </w:r>
    </w:p>
    <w:p w14:paraId="58D5F39C" w14:textId="77777777" w:rsidR="00641DB5" w:rsidRDefault="00641DB5" w:rsidP="00AB597F">
      <w:pPr>
        <w:pStyle w:val="NoSpacing"/>
      </w:pPr>
    </w:p>
    <w:p w14:paraId="22EF86AF" w14:textId="70D84A4B" w:rsidR="00641DB5" w:rsidRDefault="00641DB5" w:rsidP="00AB597F">
      <w:pPr>
        <w:pStyle w:val="NoSpacing"/>
      </w:pPr>
      <w:r>
        <w:t>GLENCOE-SLOAN</w:t>
      </w:r>
      <w:r>
        <w:tab/>
        <w:t>2020-2021 Roll/Register approved with no exceptions</w:t>
      </w:r>
    </w:p>
    <w:p w14:paraId="5A0EA756" w14:textId="49465AC7" w:rsidR="00641DB5" w:rsidRDefault="00641DB5" w:rsidP="0026523E">
      <w:pPr>
        <w:pStyle w:val="NoSpacing"/>
        <w:ind w:left="2160"/>
      </w:pPr>
      <w:r>
        <w:t>2020 Minutes approved with 3 exceptions; 2021 Minutes approved with 2 exceptions</w:t>
      </w:r>
    </w:p>
    <w:p w14:paraId="7F367E2E" w14:textId="77777777" w:rsidR="00641DB5" w:rsidRDefault="00641DB5" w:rsidP="00AB597F">
      <w:pPr>
        <w:pStyle w:val="NoSpacing"/>
      </w:pPr>
    </w:p>
    <w:p w14:paraId="6893B926" w14:textId="34A710C3" w:rsidR="00641DB5" w:rsidRDefault="00641DB5" w:rsidP="0026523E">
      <w:pPr>
        <w:pStyle w:val="NoSpacing"/>
        <w:ind w:left="2160" w:hanging="2160"/>
      </w:pPr>
      <w:r>
        <w:t>GRAFTON</w:t>
      </w:r>
      <w:r>
        <w:tab/>
        <w:t xml:space="preserve"> 2020 Roll/Register approved with 4 exceptions; 2021 approved </w:t>
      </w:r>
      <w:r w:rsidR="0026523E">
        <w:tab/>
        <w:t>W</w:t>
      </w:r>
      <w:r>
        <w:t>ith no exceptions</w:t>
      </w:r>
    </w:p>
    <w:p w14:paraId="0632CC30" w14:textId="083AE9E0" w:rsidR="00641DB5" w:rsidRDefault="00641DB5" w:rsidP="0026523E">
      <w:pPr>
        <w:pStyle w:val="NoSpacing"/>
        <w:ind w:left="2160" w:firstLine="60"/>
      </w:pPr>
      <w:r>
        <w:t>2020 Minutes approved with 9 exceptions; 2021 Minutes approved with 4 exceptions</w:t>
      </w:r>
    </w:p>
    <w:p w14:paraId="65CFF7B2" w14:textId="77777777" w:rsidR="00641DB5" w:rsidRDefault="00641DB5" w:rsidP="00AB597F">
      <w:pPr>
        <w:pStyle w:val="NoSpacing"/>
      </w:pPr>
    </w:p>
    <w:p w14:paraId="765E5295" w14:textId="77777777" w:rsidR="00641DB5" w:rsidRDefault="00641DB5" w:rsidP="00AB597F">
      <w:pPr>
        <w:pStyle w:val="NoSpacing"/>
      </w:pPr>
      <w:r>
        <w:t>GRAND FORKS</w:t>
      </w:r>
      <w:r>
        <w:tab/>
      </w:r>
      <w:r>
        <w:tab/>
        <w:t>2020-2021 Roll/Register approved with no exceptions</w:t>
      </w:r>
    </w:p>
    <w:p w14:paraId="1B93260D" w14:textId="77777777" w:rsidR="00641DB5" w:rsidRDefault="00641DB5" w:rsidP="00AB597F">
      <w:pPr>
        <w:pStyle w:val="NoSpacing"/>
      </w:pPr>
      <w:r>
        <w:tab/>
      </w:r>
      <w:r>
        <w:tab/>
      </w:r>
      <w:r>
        <w:tab/>
        <w:t>2020-2021 Minutes approved with no exceptions</w:t>
      </w:r>
    </w:p>
    <w:p w14:paraId="77278761" w14:textId="77777777" w:rsidR="00641DB5" w:rsidRDefault="00641DB5" w:rsidP="00AB597F">
      <w:pPr>
        <w:pStyle w:val="NoSpacing"/>
      </w:pPr>
    </w:p>
    <w:p w14:paraId="42817918" w14:textId="77777777" w:rsidR="00641DB5" w:rsidRDefault="00641DB5" w:rsidP="00AB597F">
      <w:pPr>
        <w:pStyle w:val="NoSpacing"/>
      </w:pPr>
      <w:r>
        <w:t>GRANDIN</w:t>
      </w:r>
      <w:r>
        <w:tab/>
      </w:r>
      <w:r>
        <w:tab/>
        <w:t>Roll/Register not reviewed</w:t>
      </w:r>
    </w:p>
    <w:p w14:paraId="7C0F5413" w14:textId="63318683" w:rsidR="00641DB5" w:rsidRDefault="00641DB5" w:rsidP="00AB597F">
      <w:pPr>
        <w:pStyle w:val="NoSpacing"/>
      </w:pPr>
      <w:r>
        <w:tab/>
      </w:r>
      <w:r>
        <w:tab/>
      </w:r>
      <w:r>
        <w:tab/>
        <w:t>2020 &amp; 2021 Minutes approved with 6 exceptions</w:t>
      </w:r>
    </w:p>
    <w:p w14:paraId="7E024CCB" w14:textId="3948F597" w:rsidR="00920150" w:rsidRDefault="00920150" w:rsidP="00AB597F">
      <w:pPr>
        <w:pStyle w:val="NoSpacing"/>
      </w:pPr>
    </w:p>
    <w:p w14:paraId="3F0286C9" w14:textId="5EF99A32" w:rsidR="00920150" w:rsidRDefault="00920150" w:rsidP="00AB597F">
      <w:pPr>
        <w:pStyle w:val="NoSpacing"/>
      </w:pPr>
    </w:p>
    <w:p w14:paraId="35B11416" w14:textId="2599DEF3" w:rsidR="00920150" w:rsidRDefault="00920150" w:rsidP="00920150">
      <w:pPr>
        <w:widowControl w:val="0"/>
        <w:autoSpaceDE w:val="0"/>
        <w:autoSpaceDN w:val="0"/>
        <w:adjustRightInd w:val="0"/>
        <w:spacing w:before="24" w:line="276" w:lineRule="exact"/>
        <w:rPr>
          <w:rFonts w:ascii="Times New Roman" w:hAnsi="Times New Roman"/>
          <w:b/>
          <w:bCs/>
          <w:color w:val="000000"/>
          <w:spacing w:val="-3"/>
        </w:rPr>
      </w:pPr>
      <w:r w:rsidRPr="00290F7C">
        <w:rPr>
          <w:rFonts w:ascii="Times New Roman" w:hAnsi="Times New Roman"/>
          <w:b/>
          <w:bCs/>
          <w:color w:val="000000"/>
          <w:spacing w:val="-3"/>
        </w:rPr>
        <w:t xml:space="preserve">Bismarck, North Dakota/Hybrid          Appendix </w:t>
      </w:r>
      <w:r>
        <w:rPr>
          <w:rFonts w:ascii="Times New Roman" w:hAnsi="Times New Roman"/>
          <w:b/>
          <w:bCs/>
          <w:color w:val="000000"/>
          <w:spacing w:val="-3"/>
        </w:rPr>
        <w:t>3</w:t>
      </w:r>
    </w:p>
    <w:p w14:paraId="289D4D74" w14:textId="77777777" w:rsidR="00920150" w:rsidRDefault="00920150" w:rsidP="00AB597F">
      <w:pPr>
        <w:pStyle w:val="NoSpacing"/>
      </w:pPr>
    </w:p>
    <w:p w14:paraId="73194C3E" w14:textId="77777777" w:rsidR="00641DB5" w:rsidRDefault="00641DB5" w:rsidP="00AB597F">
      <w:pPr>
        <w:pStyle w:val="NoSpacing"/>
      </w:pPr>
    </w:p>
    <w:p w14:paraId="2C8EE3BB" w14:textId="77777777" w:rsidR="00641DB5" w:rsidRDefault="00641DB5" w:rsidP="00AB597F">
      <w:pPr>
        <w:pStyle w:val="NoSpacing"/>
      </w:pPr>
      <w:r>
        <w:t>HALLOCK</w:t>
      </w:r>
      <w:r>
        <w:tab/>
      </w:r>
      <w:r>
        <w:tab/>
        <w:t>2020-2021 Roll/Register approved with no exceptions</w:t>
      </w:r>
    </w:p>
    <w:p w14:paraId="00C3447F" w14:textId="77777777" w:rsidR="00641DB5" w:rsidRDefault="00641DB5" w:rsidP="00AB597F">
      <w:pPr>
        <w:pStyle w:val="NoSpacing"/>
      </w:pPr>
      <w:r>
        <w:tab/>
      </w:r>
      <w:r>
        <w:tab/>
      </w:r>
      <w:r>
        <w:tab/>
        <w:t>2020-2021 Minutes approved with no exceptions</w:t>
      </w:r>
    </w:p>
    <w:p w14:paraId="5E275B28" w14:textId="77777777" w:rsidR="00641DB5" w:rsidRDefault="00641DB5" w:rsidP="00AB597F">
      <w:pPr>
        <w:pStyle w:val="NoSpacing"/>
      </w:pPr>
    </w:p>
    <w:p w14:paraId="26E0EF04" w14:textId="77777777" w:rsidR="00641DB5" w:rsidRDefault="00641DB5" w:rsidP="00AB597F">
      <w:pPr>
        <w:pStyle w:val="NoSpacing"/>
      </w:pPr>
      <w:r>
        <w:t>HAMILTON</w:t>
      </w:r>
      <w:r>
        <w:tab/>
      </w:r>
      <w:r>
        <w:tab/>
        <w:t>Roll/Register/Minutes not reviewed</w:t>
      </w:r>
    </w:p>
    <w:p w14:paraId="1E3E3775" w14:textId="77777777" w:rsidR="00641DB5" w:rsidRDefault="00641DB5" w:rsidP="00AB597F">
      <w:pPr>
        <w:pStyle w:val="NoSpacing"/>
      </w:pPr>
    </w:p>
    <w:p w14:paraId="53E25686" w14:textId="77777777" w:rsidR="00641DB5" w:rsidRDefault="00641DB5" w:rsidP="00AB597F">
      <w:pPr>
        <w:pStyle w:val="NoSpacing"/>
      </w:pPr>
      <w:r>
        <w:t>HANNAH</w:t>
      </w:r>
      <w:r>
        <w:tab/>
      </w:r>
      <w:r>
        <w:tab/>
        <w:t>Roll/Register/Minutes not reviewed</w:t>
      </w:r>
    </w:p>
    <w:p w14:paraId="2D1E3669" w14:textId="77777777" w:rsidR="00641DB5" w:rsidRDefault="00641DB5" w:rsidP="00AB597F">
      <w:pPr>
        <w:pStyle w:val="NoSpacing"/>
      </w:pPr>
    </w:p>
    <w:p w14:paraId="7B1A2AEA" w14:textId="77777777" w:rsidR="00641DB5" w:rsidRDefault="00641DB5" w:rsidP="00AB597F">
      <w:pPr>
        <w:pStyle w:val="NoSpacing"/>
      </w:pPr>
      <w:r>
        <w:t>HUNTER</w:t>
      </w:r>
      <w:r>
        <w:tab/>
      </w:r>
      <w:r>
        <w:tab/>
        <w:t>Roll/Register/Minutes not reviewed</w:t>
      </w:r>
    </w:p>
    <w:p w14:paraId="35ED4BDE" w14:textId="77777777" w:rsidR="00641DB5" w:rsidRDefault="00641DB5" w:rsidP="00AB597F">
      <w:pPr>
        <w:pStyle w:val="NoSpacing"/>
      </w:pPr>
    </w:p>
    <w:p w14:paraId="6B845D09" w14:textId="77777777" w:rsidR="00641DB5" w:rsidRDefault="00641DB5" w:rsidP="00AB597F">
      <w:pPr>
        <w:pStyle w:val="NoSpacing"/>
      </w:pPr>
      <w:r>
        <w:t>INKSTER</w:t>
      </w:r>
      <w:r>
        <w:tab/>
      </w:r>
      <w:r>
        <w:tab/>
        <w:t>Roll/Register/Minutes not reviewed</w:t>
      </w:r>
    </w:p>
    <w:p w14:paraId="4FF216DB" w14:textId="77777777" w:rsidR="00641DB5" w:rsidRDefault="00641DB5" w:rsidP="00AB597F">
      <w:pPr>
        <w:pStyle w:val="NoSpacing"/>
      </w:pPr>
      <w:r>
        <w:tab/>
      </w:r>
    </w:p>
    <w:p w14:paraId="1563C1AD" w14:textId="3A73AC77" w:rsidR="00641DB5" w:rsidRDefault="00641DB5" w:rsidP="0026523E">
      <w:pPr>
        <w:pStyle w:val="NoSpacing"/>
        <w:ind w:left="2160" w:hanging="2160"/>
      </w:pPr>
      <w:r>
        <w:t>JAMESTOWN</w:t>
      </w:r>
      <w:r>
        <w:tab/>
        <w:t>2020 Roll/Register approved with no exceptions; 2021-approved with 1 exception</w:t>
      </w:r>
    </w:p>
    <w:p w14:paraId="2F09D5D4" w14:textId="02AC242E" w:rsidR="00641DB5" w:rsidRDefault="00641DB5" w:rsidP="0026523E">
      <w:pPr>
        <w:pStyle w:val="NoSpacing"/>
        <w:ind w:left="2160"/>
      </w:pPr>
      <w:r>
        <w:t>2020 Minutes approved with no exceptions; 2021-approved with 1 exception</w:t>
      </w:r>
    </w:p>
    <w:p w14:paraId="275CE089" w14:textId="77777777" w:rsidR="00641DB5" w:rsidRDefault="00641DB5" w:rsidP="00AB597F">
      <w:pPr>
        <w:pStyle w:val="NoSpacing"/>
      </w:pPr>
    </w:p>
    <w:p w14:paraId="311EBC4A" w14:textId="511CC8BE" w:rsidR="00641DB5" w:rsidRDefault="00641DB5" w:rsidP="0026523E">
      <w:pPr>
        <w:pStyle w:val="NoSpacing"/>
        <w:ind w:left="2160" w:hanging="2160"/>
      </w:pPr>
      <w:r>
        <w:t>KNOX-MINTO</w:t>
      </w:r>
      <w:r>
        <w:tab/>
        <w:t>2020 Minutes approved with 2 exceptions; 2021 Minutes approved with no exceptions</w:t>
      </w:r>
    </w:p>
    <w:p w14:paraId="032A3888" w14:textId="77777777" w:rsidR="00641DB5" w:rsidRDefault="00641DB5" w:rsidP="00AB597F">
      <w:pPr>
        <w:pStyle w:val="NoSpacing"/>
      </w:pPr>
      <w:r>
        <w:tab/>
      </w:r>
      <w:r>
        <w:tab/>
      </w:r>
      <w:r>
        <w:tab/>
        <w:t>Roll/Register not reviewed</w:t>
      </w:r>
    </w:p>
    <w:p w14:paraId="05C75E20" w14:textId="77777777" w:rsidR="00641DB5" w:rsidRDefault="00641DB5" w:rsidP="00AB597F">
      <w:pPr>
        <w:pStyle w:val="NoSpacing"/>
      </w:pPr>
    </w:p>
    <w:p w14:paraId="4C72A541" w14:textId="77777777" w:rsidR="00641DB5" w:rsidRDefault="00641DB5" w:rsidP="00AB597F">
      <w:pPr>
        <w:pStyle w:val="NoSpacing"/>
      </w:pPr>
      <w:r>
        <w:t>LAMOURE</w:t>
      </w:r>
      <w:r>
        <w:tab/>
      </w:r>
      <w:r>
        <w:tab/>
        <w:t>Roll/Register/Minutes not reviewed</w:t>
      </w:r>
    </w:p>
    <w:p w14:paraId="653A7EDA" w14:textId="77777777" w:rsidR="00641DB5" w:rsidRDefault="00641DB5" w:rsidP="00AB597F">
      <w:pPr>
        <w:pStyle w:val="NoSpacing"/>
      </w:pPr>
    </w:p>
    <w:p w14:paraId="1021505C" w14:textId="77777777" w:rsidR="00641DB5" w:rsidRDefault="00641DB5" w:rsidP="00AB597F">
      <w:pPr>
        <w:pStyle w:val="NoSpacing"/>
      </w:pPr>
      <w:r>
        <w:t>LANGDON</w:t>
      </w:r>
      <w:r>
        <w:tab/>
      </w:r>
      <w:r>
        <w:tab/>
        <w:t>2020-2021 Roll/Register approved with no exceptions</w:t>
      </w:r>
    </w:p>
    <w:p w14:paraId="691480C2" w14:textId="77777777" w:rsidR="00641DB5" w:rsidRDefault="00641DB5" w:rsidP="00AB597F">
      <w:pPr>
        <w:pStyle w:val="NoSpacing"/>
      </w:pPr>
      <w:r>
        <w:tab/>
      </w:r>
      <w:r>
        <w:tab/>
      </w:r>
      <w:r>
        <w:tab/>
        <w:t>2020-2021 Minutes approved with no exceptions</w:t>
      </w:r>
    </w:p>
    <w:p w14:paraId="529C7A2D" w14:textId="77777777" w:rsidR="00641DB5" w:rsidRDefault="00641DB5" w:rsidP="00AB597F">
      <w:pPr>
        <w:pStyle w:val="NoSpacing"/>
      </w:pPr>
    </w:p>
    <w:p w14:paraId="5807F92C" w14:textId="77777777" w:rsidR="00641DB5" w:rsidRDefault="00641DB5" w:rsidP="00AB597F">
      <w:pPr>
        <w:pStyle w:val="NoSpacing"/>
      </w:pPr>
      <w:r>
        <w:t>LISBON</w:t>
      </w:r>
      <w:r>
        <w:tab/>
      </w:r>
      <w:r>
        <w:tab/>
      </w:r>
      <w:r>
        <w:tab/>
        <w:t>Roll/Register/Minutes not reviewed</w:t>
      </w:r>
    </w:p>
    <w:p w14:paraId="44EEEB3F" w14:textId="77777777" w:rsidR="00641DB5" w:rsidRDefault="00641DB5" w:rsidP="00AB597F">
      <w:pPr>
        <w:pStyle w:val="NoSpacing"/>
      </w:pPr>
    </w:p>
    <w:p w14:paraId="1CC396B2" w14:textId="14827466" w:rsidR="00641DB5" w:rsidRDefault="00641DB5" w:rsidP="0026523E">
      <w:pPr>
        <w:pStyle w:val="NoSpacing"/>
        <w:ind w:left="2160" w:hanging="2160"/>
      </w:pPr>
      <w:r>
        <w:t>MANDAN</w:t>
      </w:r>
      <w:r>
        <w:tab/>
        <w:t>2020 Roll/Register approved with no exceptions; 2021 approved with 2 exceptions</w:t>
      </w:r>
    </w:p>
    <w:p w14:paraId="1678F718" w14:textId="6BB816DD" w:rsidR="00641DB5" w:rsidRDefault="00641DB5" w:rsidP="0026523E">
      <w:pPr>
        <w:pStyle w:val="NoSpacing"/>
        <w:ind w:left="2160"/>
      </w:pPr>
      <w:r>
        <w:t>2020 Minutes approved with 4 exceptions; 2021 minutes approved with 3 exceptions</w:t>
      </w:r>
    </w:p>
    <w:p w14:paraId="39AC11AF" w14:textId="77777777" w:rsidR="00641DB5" w:rsidRDefault="00641DB5" w:rsidP="00AB597F">
      <w:pPr>
        <w:pStyle w:val="NoSpacing"/>
      </w:pPr>
    </w:p>
    <w:p w14:paraId="701A4BF6" w14:textId="5D299DB2" w:rsidR="00641DB5" w:rsidRDefault="00641DB5" w:rsidP="00EC402A">
      <w:pPr>
        <w:pStyle w:val="NoSpacing"/>
        <w:ind w:left="2160" w:hanging="2160"/>
      </w:pPr>
      <w:r>
        <w:t>MOORHEAD</w:t>
      </w:r>
      <w:r>
        <w:tab/>
        <w:t>2020 Roll/Register approved with 2 exceptions; 2021- approved with 5 exceptions</w:t>
      </w:r>
    </w:p>
    <w:p w14:paraId="3BE1142E" w14:textId="20939F9D" w:rsidR="00641DB5" w:rsidRDefault="00641DB5" w:rsidP="00EC402A">
      <w:pPr>
        <w:pStyle w:val="NoSpacing"/>
        <w:ind w:left="2160"/>
      </w:pPr>
      <w:r>
        <w:t>2020 Minutes approved with 7 exceptions; 2021- approved with 10 exceptions</w:t>
      </w:r>
    </w:p>
    <w:p w14:paraId="44CFED45" w14:textId="77777777" w:rsidR="00641DB5" w:rsidRDefault="00641DB5" w:rsidP="00AB597F">
      <w:pPr>
        <w:pStyle w:val="NoSpacing"/>
      </w:pPr>
    </w:p>
    <w:p w14:paraId="77CE519F" w14:textId="1B0AD37E" w:rsidR="00641DB5" w:rsidRDefault="00641DB5" w:rsidP="00AB597F">
      <w:pPr>
        <w:pStyle w:val="NoSpacing"/>
      </w:pPr>
      <w:r>
        <w:t>OAKES</w:t>
      </w:r>
      <w:r>
        <w:tab/>
      </w:r>
      <w:r>
        <w:tab/>
      </w:r>
      <w:r>
        <w:tab/>
        <w:t>Roll/Register/Minutes not reviewed</w:t>
      </w:r>
    </w:p>
    <w:p w14:paraId="096039A1" w14:textId="4B8F9973" w:rsidR="00920150" w:rsidRDefault="00920150" w:rsidP="00AB597F">
      <w:pPr>
        <w:pStyle w:val="NoSpacing"/>
      </w:pPr>
    </w:p>
    <w:p w14:paraId="05379688" w14:textId="007F1C43" w:rsidR="00920150" w:rsidRDefault="00920150" w:rsidP="00920150">
      <w:pPr>
        <w:widowControl w:val="0"/>
        <w:autoSpaceDE w:val="0"/>
        <w:autoSpaceDN w:val="0"/>
        <w:adjustRightInd w:val="0"/>
        <w:spacing w:before="24" w:line="276" w:lineRule="exact"/>
        <w:rPr>
          <w:rFonts w:ascii="Times New Roman" w:hAnsi="Times New Roman"/>
          <w:b/>
          <w:bCs/>
          <w:color w:val="000000"/>
          <w:spacing w:val="-3"/>
        </w:rPr>
      </w:pPr>
      <w:r w:rsidRPr="00290F7C">
        <w:rPr>
          <w:rFonts w:ascii="Times New Roman" w:hAnsi="Times New Roman"/>
          <w:b/>
          <w:bCs/>
          <w:color w:val="000000"/>
          <w:spacing w:val="-3"/>
        </w:rPr>
        <w:t xml:space="preserve">Bismarck, North Dakota/Hybrid          Appendix </w:t>
      </w:r>
      <w:r>
        <w:rPr>
          <w:rFonts w:ascii="Times New Roman" w:hAnsi="Times New Roman"/>
          <w:b/>
          <w:bCs/>
          <w:color w:val="000000"/>
          <w:spacing w:val="-3"/>
        </w:rPr>
        <w:t>3</w:t>
      </w:r>
    </w:p>
    <w:p w14:paraId="4025CD09" w14:textId="77777777" w:rsidR="00920150" w:rsidRDefault="00920150" w:rsidP="00AB597F">
      <w:pPr>
        <w:pStyle w:val="NoSpacing"/>
      </w:pPr>
    </w:p>
    <w:p w14:paraId="411E2DA2" w14:textId="77777777" w:rsidR="00641DB5" w:rsidRDefault="00641DB5" w:rsidP="00AB597F">
      <w:pPr>
        <w:pStyle w:val="NoSpacing"/>
      </w:pPr>
    </w:p>
    <w:p w14:paraId="3DC976D8" w14:textId="77777777" w:rsidR="00641DB5" w:rsidRDefault="00641DB5" w:rsidP="00AB597F">
      <w:pPr>
        <w:pStyle w:val="NoSpacing"/>
      </w:pPr>
      <w:r>
        <w:t>PARK RIVER</w:t>
      </w:r>
      <w:r>
        <w:tab/>
      </w:r>
      <w:r>
        <w:tab/>
        <w:t>Roll/Register/Minutes not reviewed</w:t>
      </w:r>
    </w:p>
    <w:p w14:paraId="74E111E2" w14:textId="77777777" w:rsidR="00641DB5" w:rsidRDefault="00641DB5" w:rsidP="00AB597F">
      <w:pPr>
        <w:pStyle w:val="NoSpacing"/>
      </w:pPr>
    </w:p>
    <w:p w14:paraId="79780E00" w14:textId="77777777" w:rsidR="00641DB5" w:rsidRDefault="00641DB5" w:rsidP="00AB597F">
      <w:pPr>
        <w:pStyle w:val="NoSpacing"/>
      </w:pPr>
      <w:r>
        <w:t>PILLSBURY</w:t>
      </w:r>
      <w:r>
        <w:tab/>
      </w:r>
      <w:r>
        <w:tab/>
        <w:t>Roll/Register/Minutes not reviewed</w:t>
      </w:r>
    </w:p>
    <w:p w14:paraId="0DBDFC6E" w14:textId="77777777" w:rsidR="00641DB5" w:rsidRDefault="00641DB5" w:rsidP="00AB597F">
      <w:pPr>
        <w:pStyle w:val="NoSpacing"/>
      </w:pPr>
    </w:p>
    <w:p w14:paraId="4C89C720" w14:textId="105203C4" w:rsidR="00641DB5" w:rsidRDefault="00641DB5" w:rsidP="00AB597F">
      <w:pPr>
        <w:pStyle w:val="NoSpacing"/>
      </w:pPr>
      <w:r>
        <w:t>PORTAL</w:t>
      </w:r>
      <w:r>
        <w:tab/>
      </w:r>
      <w:r>
        <w:tab/>
        <w:t>Roll/Register/Minutes not reviewed</w:t>
      </w:r>
    </w:p>
    <w:p w14:paraId="5CA8F52F" w14:textId="77777777" w:rsidR="00641DB5" w:rsidRDefault="00641DB5" w:rsidP="00AB597F">
      <w:pPr>
        <w:pStyle w:val="NoSpacing"/>
      </w:pPr>
    </w:p>
    <w:p w14:paraId="58D2EEC1" w14:textId="356723D6" w:rsidR="00641DB5" w:rsidRDefault="00641DB5" w:rsidP="00AB597F">
      <w:pPr>
        <w:pStyle w:val="NoSpacing"/>
      </w:pPr>
      <w:r>
        <w:t>RED LAKE FALLS</w:t>
      </w:r>
      <w:r>
        <w:tab/>
        <w:t>Roll/Register/Minutes not reviewed</w:t>
      </w:r>
    </w:p>
    <w:p w14:paraId="2F1E446C" w14:textId="77777777" w:rsidR="00641DB5" w:rsidRDefault="00641DB5" w:rsidP="00AB597F">
      <w:pPr>
        <w:pStyle w:val="NoSpacing"/>
      </w:pPr>
    </w:p>
    <w:p w14:paraId="3733A2B3" w14:textId="52F77905" w:rsidR="00641DB5" w:rsidRDefault="00641DB5" w:rsidP="00AB597F">
      <w:pPr>
        <w:pStyle w:val="NoSpacing"/>
      </w:pPr>
      <w:r>
        <w:t>RHAME</w:t>
      </w:r>
      <w:r>
        <w:tab/>
      </w:r>
      <w:r>
        <w:tab/>
        <w:t>Roll/Register/Minutes not reviewed</w:t>
      </w:r>
    </w:p>
    <w:p w14:paraId="52F58119" w14:textId="77777777" w:rsidR="00641DB5" w:rsidRDefault="00641DB5" w:rsidP="00AB597F">
      <w:pPr>
        <w:pStyle w:val="NoSpacing"/>
      </w:pPr>
    </w:p>
    <w:p w14:paraId="2F666E48" w14:textId="50D693F8" w:rsidR="00641DB5" w:rsidRDefault="00641DB5" w:rsidP="00AB597F">
      <w:pPr>
        <w:pStyle w:val="NoSpacing"/>
      </w:pPr>
      <w:r>
        <w:t>ROLLA/ST JOHN</w:t>
      </w:r>
      <w:r>
        <w:tab/>
        <w:t>2020-2021 Roll/Register approved with no exceptions</w:t>
      </w:r>
    </w:p>
    <w:p w14:paraId="07A17D9A" w14:textId="77777777" w:rsidR="00641DB5" w:rsidRDefault="00641DB5" w:rsidP="00AB597F">
      <w:pPr>
        <w:pStyle w:val="NoSpacing"/>
      </w:pPr>
      <w:r>
        <w:tab/>
      </w:r>
      <w:r>
        <w:tab/>
      </w:r>
      <w:r>
        <w:tab/>
        <w:t>2020-2021 Minutes approved with no exceptions</w:t>
      </w:r>
    </w:p>
    <w:p w14:paraId="595C2E52" w14:textId="77777777" w:rsidR="00641DB5" w:rsidRDefault="00641DB5" w:rsidP="00AB597F">
      <w:pPr>
        <w:pStyle w:val="NoSpacing"/>
      </w:pPr>
    </w:p>
    <w:p w14:paraId="4069F487" w14:textId="77777777" w:rsidR="00641DB5" w:rsidRDefault="00641DB5" w:rsidP="00AB597F">
      <w:pPr>
        <w:pStyle w:val="NoSpacing"/>
      </w:pPr>
      <w:r>
        <w:t>RUGBY</w:t>
      </w:r>
      <w:r>
        <w:tab/>
      </w:r>
      <w:r>
        <w:tab/>
      </w:r>
      <w:r>
        <w:tab/>
        <w:t>2020-2021 Roll/Register approved with no exception</w:t>
      </w:r>
    </w:p>
    <w:p w14:paraId="3BD6B8BC" w14:textId="77777777" w:rsidR="00641DB5" w:rsidRDefault="00641DB5" w:rsidP="00AB597F">
      <w:pPr>
        <w:pStyle w:val="NoSpacing"/>
      </w:pPr>
      <w:r>
        <w:tab/>
      </w:r>
      <w:r>
        <w:tab/>
      </w:r>
      <w:r>
        <w:tab/>
        <w:t>2020-2021 Minutes approved with no exception</w:t>
      </w:r>
    </w:p>
    <w:p w14:paraId="3779C808" w14:textId="77777777" w:rsidR="00641DB5" w:rsidRDefault="00641DB5" w:rsidP="00AB597F">
      <w:pPr>
        <w:pStyle w:val="NoSpacing"/>
      </w:pPr>
    </w:p>
    <w:p w14:paraId="55FBBC89" w14:textId="77777777" w:rsidR="00641DB5" w:rsidRDefault="00641DB5" w:rsidP="00AB597F">
      <w:pPr>
        <w:pStyle w:val="NoSpacing"/>
      </w:pPr>
      <w:r>
        <w:t>STEELE</w:t>
      </w:r>
      <w:r>
        <w:tab/>
      </w:r>
      <w:r>
        <w:tab/>
      </w:r>
      <w:r>
        <w:tab/>
        <w:t>Roll/Register/Minutes not reviewed</w:t>
      </w:r>
    </w:p>
    <w:p w14:paraId="357CC79C" w14:textId="77777777" w:rsidR="00641DB5" w:rsidRDefault="00641DB5" w:rsidP="00AB597F">
      <w:pPr>
        <w:pStyle w:val="NoSpacing"/>
      </w:pPr>
    </w:p>
    <w:p w14:paraId="0F027E79" w14:textId="77777777" w:rsidR="00641DB5" w:rsidRDefault="00641DB5" w:rsidP="00AB597F">
      <w:pPr>
        <w:pStyle w:val="NoSpacing"/>
      </w:pPr>
      <w:r>
        <w:t>TOWER CITY</w:t>
      </w:r>
      <w:r>
        <w:tab/>
      </w:r>
      <w:r>
        <w:tab/>
        <w:t>2020-2021 Roll/Register approved with no exceptions</w:t>
      </w:r>
    </w:p>
    <w:p w14:paraId="6DBA906A" w14:textId="77777777" w:rsidR="00641DB5" w:rsidRDefault="00641DB5" w:rsidP="00AB597F">
      <w:pPr>
        <w:pStyle w:val="NoSpacing"/>
      </w:pPr>
      <w:r>
        <w:tab/>
      </w:r>
      <w:r>
        <w:tab/>
      </w:r>
      <w:r>
        <w:tab/>
        <w:t>2020-2021 Minutes approved with no exceptions</w:t>
      </w:r>
    </w:p>
    <w:p w14:paraId="29433602" w14:textId="77777777" w:rsidR="00641DB5" w:rsidRDefault="00641DB5" w:rsidP="00AB597F">
      <w:pPr>
        <w:pStyle w:val="NoSpacing"/>
      </w:pPr>
    </w:p>
    <w:p w14:paraId="127BBC2D" w14:textId="77777777" w:rsidR="00641DB5" w:rsidRDefault="00641DB5" w:rsidP="00AB597F">
      <w:pPr>
        <w:pStyle w:val="NoSpacing"/>
      </w:pPr>
      <w:r>
        <w:t>TOWNER</w:t>
      </w:r>
      <w:r>
        <w:tab/>
      </w:r>
      <w:r>
        <w:tab/>
        <w:t>2020-2021 Roll/Register approved with no exceptions</w:t>
      </w:r>
    </w:p>
    <w:p w14:paraId="2FEECED5" w14:textId="77777777" w:rsidR="00641DB5" w:rsidRDefault="00641DB5" w:rsidP="00AB597F">
      <w:pPr>
        <w:pStyle w:val="NoSpacing"/>
      </w:pPr>
      <w:r>
        <w:tab/>
      </w:r>
      <w:r>
        <w:tab/>
      </w:r>
      <w:r>
        <w:tab/>
        <w:t xml:space="preserve">2020-2021 Minutes approved with no exceptions     </w:t>
      </w:r>
    </w:p>
    <w:p w14:paraId="77819BF7" w14:textId="77777777" w:rsidR="00641DB5" w:rsidRDefault="00641DB5" w:rsidP="00AB597F">
      <w:pPr>
        <w:pStyle w:val="NoSpacing"/>
      </w:pPr>
    </w:p>
    <w:p w14:paraId="424943B9" w14:textId="77777777" w:rsidR="00641DB5" w:rsidRDefault="00641DB5" w:rsidP="00AB597F">
      <w:pPr>
        <w:pStyle w:val="NoSpacing"/>
      </w:pPr>
      <w:r>
        <w:t xml:space="preserve"> WALHALLA</w:t>
      </w:r>
      <w:r>
        <w:tab/>
      </w:r>
      <w:r>
        <w:tab/>
        <w:t>Roll/Register/Minutes not reviewed</w:t>
      </w:r>
    </w:p>
    <w:p w14:paraId="0FB7E6C1" w14:textId="77777777" w:rsidR="00641DB5" w:rsidRDefault="00641DB5" w:rsidP="00AB597F">
      <w:pPr>
        <w:pStyle w:val="NoSpacing"/>
      </w:pPr>
    </w:p>
    <w:p w14:paraId="1D1C25B9" w14:textId="77777777" w:rsidR="00641DB5" w:rsidRDefault="00641DB5" w:rsidP="00AB597F">
      <w:pPr>
        <w:pStyle w:val="NoSpacing"/>
      </w:pPr>
      <w:r>
        <w:t>WEBSTER</w:t>
      </w:r>
      <w:r>
        <w:tab/>
      </w:r>
      <w:r>
        <w:tab/>
        <w:t>2020 Roll/Register approved with no exceptions</w:t>
      </w:r>
    </w:p>
    <w:p w14:paraId="5BDFF91B" w14:textId="77777777" w:rsidR="00641DB5" w:rsidRDefault="00641DB5" w:rsidP="00AB597F">
      <w:pPr>
        <w:pStyle w:val="NoSpacing"/>
      </w:pPr>
      <w:r>
        <w:tab/>
      </w:r>
      <w:r>
        <w:tab/>
      </w:r>
      <w:r>
        <w:tab/>
        <w:t>2020 Minutes approved with no exceptions</w:t>
      </w:r>
    </w:p>
    <w:p w14:paraId="3A6464EA" w14:textId="77777777" w:rsidR="00641DB5" w:rsidRDefault="00641DB5" w:rsidP="00AB597F">
      <w:pPr>
        <w:pStyle w:val="NoSpacing"/>
      </w:pPr>
    </w:p>
    <w:p w14:paraId="38803242" w14:textId="77777777" w:rsidR="00641DB5" w:rsidRDefault="00641DB5" w:rsidP="00AB597F">
      <w:pPr>
        <w:pStyle w:val="NoSpacing"/>
      </w:pPr>
      <w:r>
        <w:t>WEST FARGO</w:t>
      </w:r>
      <w:r>
        <w:tab/>
      </w:r>
      <w:r>
        <w:tab/>
        <w:t>2020-2021 Roll/Register approved with no exceptions</w:t>
      </w:r>
      <w:r>
        <w:tab/>
      </w:r>
    </w:p>
    <w:p w14:paraId="2914F23B" w14:textId="77777777" w:rsidR="00641DB5" w:rsidRDefault="00641DB5" w:rsidP="00AB597F">
      <w:pPr>
        <w:pStyle w:val="NoSpacing"/>
      </w:pPr>
      <w:r>
        <w:tab/>
      </w:r>
      <w:r>
        <w:tab/>
      </w:r>
      <w:r>
        <w:tab/>
        <w:t>2020-2021 Minutes approved with no exceptions</w:t>
      </w:r>
    </w:p>
    <w:p w14:paraId="239D9CA0" w14:textId="77777777" w:rsidR="00641DB5" w:rsidRDefault="00641DB5" w:rsidP="00AB597F">
      <w:pPr>
        <w:pStyle w:val="NoSpacing"/>
      </w:pPr>
    </w:p>
    <w:p w14:paraId="708E5BC5" w14:textId="77777777" w:rsidR="00641DB5" w:rsidRDefault="00641DB5" w:rsidP="00AB597F">
      <w:pPr>
        <w:pStyle w:val="NoSpacing"/>
      </w:pPr>
      <w:r>
        <w:t>WESTHOPE</w:t>
      </w:r>
      <w:r>
        <w:tab/>
      </w:r>
      <w:r>
        <w:tab/>
        <w:t>Roll/Register/Minutes not reviewed</w:t>
      </w:r>
    </w:p>
    <w:p w14:paraId="206396DE" w14:textId="77777777" w:rsidR="00641DB5" w:rsidRDefault="00641DB5" w:rsidP="00AB597F">
      <w:pPr>
        <w:pStyle w:val="NoSpacing"/>
      </w:pPr>
    </w:p>
    <w:p w14:paraId="279F97B2" w14:textId="77777777" w:rsidR="00641DB5" w:rsidRDefault="00641DB5" w:rsidP="00AB597F">
      <w:pPr>
        <w:pStyle w:val="NoSpacing"/>
      </w:pPr>
      <w:r>
        <w:t>WILTON</w:t>
      </w:r>
      <w:r>
        <w:tab/>
      </w:r>
      <w:r>
        <w:tab/>
        <w:t>2020-2021 Roll/Register approved with no exceptions</w:t>
      </w:r>
    </w:p>
    <w:p w14:paraId="308B415C" w14:textId="7AEA8C2E" w:rsidR="00641DB5" w:rsidRDefault="00641DB5" w:rsidP="0026523E">
      <w:pPr>
        <w:pStyle w:val="NoSpacing"/>
        <w:ind w:left="2160"/>
      </w:pPr>
      <w:r>
        <w:t>2020 Minutes approved with 1 exception; 2021 Minutes approved with 2 exceptions</w:t>
      </w:r>
    </w:p>
    <w:p w14:paraId="69573B04" w14:textId="77777777" w:rsidR="00641DB5" w:rsidRDefault="00641DB5" w:rsidP="00AB597F">
      <w:pPr>
        <w:jc w:val="center"/>
      </w:pPr>
    </w:p>
    <w:p w14:paraId="384795DF" w14:textId="77777777" w:rsidR="00920150" w:rsidRDefault="00920150" w:rsidP="00920150">
      <w:pPr>
        <w:widowControl w:val="0"/>
        <w:autoSpaceDE w:val="0"/>
        <w:autoSpaceDN w:val="0"/>
        <w:adjustRightInd w:val="0"/>
        <w:spacing w:before="24" w:line="276" w:lineRule="exact"/>
        <w:rPr>
          <w:rFonts w:ascii="Times New Roman" w:hAnsi="Times New Roman"/>
          <w:b/>
          <w:bCs/>
          <w:color w:val="000000"/>
          <w:spacing w:val="-3"/>
        </w:rPr>
      </w:pPr>
    </w:p>
    <w:p w14:paraId="63F33DC0" w14:textId="0DFB65DA" w:rsidR="00920150" w:rsidRDefault="00920150" w:rsidP="00920150">
      <w:pPr>
        <w:widowControl w:val="0"/>
        <w:autoSpaceDE w:val="0"/>
        <w:autoSpaceDN w:val="0"/>
        <w:adjustRightInd w:val="0"/>
        <w:spacing w:before="24" w:line="276" w:lineRule="exact"/>
        <w:rPr>
          <w:rFonts w:ascii="Times New Roman" w:hAnsi="Times New Roman"/>
          <w:b/>
          <w:bCs/>
          <w:color w:val="000000"/>
          <w:spacing w:val="-3"/>
        </w:rPr>
      </w:pPr>
      <w:r w:rsidRPr="00290F7C">
        <w:rPr>
          <w:rFonts w:ascii="Times New Roman" w:hAnsi="Times New Roman"/>
          <w:b/>
          <w:bCs/>
          <w:color w:val="000000"/>
          <w:spacing w:val="-3"/>
        </w:rPr>
        <w:t xml:space="preserve">Bismarck, North Dakota/Hybrid          Appendix </w:t>
      </w:r>
      <w:r>
        <w:rPr>
          <w:rFonts w:ascii="Times New Roman" w:hAnsi="Times New Roman"/>
          <w:b/>
          <w:bCs/>
          <w:color w:val="000000"/>
          <w:spacing w:val="-3"/>
        </w:rPr>
        <w:t>3</w:t>
      </w:r>
    </w:p>
    <w:p w14:paraId="676E5D00" w14:textId="77777777" w:rsidR="009D624C" w:rsidRDefault="009D624C">
      <w:r w:rsidRPr="00C821D6">
        <w:lastRenderedPageBreak/>
        <w:t>Presbytery of the Northern Plains</w:t>
      </w:r>
      <w:r w:rsidRPr="00C821D6">
        <w:tab/>
      </w:r>
      <w:r>
        <w:tab/>
      </w:r>
      <w:r>
        <w:tab/>
        <w:t xml:space="preserve">November 6, </w:t>
      </w:r>
      <w:r w:rsidRPr="00C821D6">
        <w:t>20</w:t>
      </w:r>
      <w:r>
        <w:t>21</w:t>
      </w:r>
      <w:r w:rsidRPr="00C821D6">
        <w:t xml:space="preserve"> Presbytery Meeting</w:t>
      </w:r>
    </w:p>
    <w:p w14:paraId="0FF2A757" w14:textId="77777777" w:rsidR="009D624C" w:rsidRPr="00C821D6" w:rsidRDefault="009D624C"/>
    <w:p w14:paraId="6B0A5C04" w14:textId="77777777" w:rsidR="009D624C" w:rsidRDefault="009D624C" w:rsidP="00C821D6">
      <w:pPr>
        <w:jc w:val="center"/>
        <w:rPr>
          <w:sz w:val="36"/>
          <w:szCs w:val="36"/>
        </w:rPr>
      </w:pPr>
      <w:r w:rsidRPr="00C821D6">
        <w:rPr>
          <w:sz w:val="36"/>
          <w:szCs w:val="36"/>
        </w:rPr>
        <w:t>Treasurer’s Report</w:t>
      </w:r>
    </w:p>
    <w:p w14:paraId="0ED275BE" w14:textId="3AFBABED" w:rsidR="009D624C" w:rsidRDefault="009D624C" w:rsidP="009D624C">
      <w:pPr>
        <w:ind w:firstLine="720"/>
      </w:pPr>
      <w:r>
        <w:t>The included pages of financial information show the detail for 2019, 2020, the budget for 2021, actual numbers for 2021 through October 15, the estimate of actual numbers through December 31, 2021, and the budget proposal for 2022.</w:t>
      </w:r>
    </w:p>
    <w:p w14:paraId="463A2E0A" w14:textId="77777777" w:rsidR="009D624C" w:rsidRDefault="009D624C" w:rsidP="00EB73E9">
      <w:pPr>
        <w:ind w:firstLine="720"/>
      </w:pPr>
      <w:r>
        <w:t xml:space="preserve">2021 to date has seen limited travel expense for personnel and committee members as many meetings have been conducted through Zoom.   </w:t>
      </w:r>
    </w:p>
    <w:p w14:paraId="41051B3C" w14:textId="77777777" w:rsidR="009D624C" w:rsidRDefault="009D624C" w:rsidP="00EB73E9">
      <w:pPr>
        <w:ind w:firstLine="720"/>
      </w:pPr>
      <w:r>
        <w:t xml:space="preserve">During the first 9 ½ months of 2021, 27 congregations have paid all of their per capita apportionment ($42,720), 16 congregations have made a partial payment ($58,972.04), totaling $101,692.04.  Fourteen (14) have made no payment.  The remaining balance is $58,147.96.  Payments are $4400 behind this time last year.   Congregations are encouraged to continue with their faithful support before the end of the year.  </w:t>
      </w:r>
    </w:p>
    <w:p w14:paraId="7BF2B252" w14:textId="77777777" w:rsidR="009D624C" w:rsidRDefault="009D624C" w:rsidP="00EB73E9">
      <w:pPr>
        <w:ind w:firstLine="720"/>
      </w:pPr>
      <w:r>
        <w:t xml:space="preserve">Unified Mission Support for the Presbytery to date in 2021 has been $23,247.  Sixteen (16) churches have participated; forty one (41) churches have not participated.  Unified Mission Support giving is $1100 behind this time last year.   Pledges funded for 2021 to date have been Bdecan Food Pantry ($3,575), Chogoria Partnership Ministry Team ($256), Clearwater Forest ($5,875), and University of Jamestown ($5,875).  The Bdecan Food Pantry, Earth Care Team, Chogoria Partnership Ministry Team, and Youth Connection Ministry Team have budgeted balances remaining that may be used before December 31, 2021.   The Presbytery thanks those who have sent contributions and encourages others to be generous in the upcoming months.  </w:t>
      </w:r>
    </w:p>
    <w:p w14:paraId="28AFF8B7" w14:textId="77777777" w:rsidR="009D624C" w:rsidRDefault="009D624C" w:rsidP="00EA0784">
      <w:pPr>
        <w:ind w:firstLine="720"/>
      </w:pPr>
      <w:r>
        <w:t>The proposed budget for 2022 is presented in the far right column of the report.  The Leadership Pod gathered the most current information available to present a budget that will continue the mission work, meet expenses, do the administrative work, and support the Synod of Lakes and Prairies and the General Assembly with per capita assessments on behalf of the entire membership of the Presbytery.  The dollars that are available from New Covenant Investment ease budget difficulties and make it possible to present a budget that shows a potential budget surplus.</w:t>
      </w:r>
    </w:p>
    <w:p w14:paraId="01E540F4" w14:textId="77777777" w:rsidR="009D624C" w:rsidRDefault="009D624C" w:rsidP="00EA0784">
      <w:pPr>
        <w:ind w:firstLine="720"/>
      </w:pPr>
      <w:r>
        <w:t xml:space="preserve">Included in the budget information is the Leadership Pod’s recommendation that Per Capita assessments per member remain the same--$8.98 for GA, $5.50 for Synod, and $33.52 for PNP; a total of $48 per member.    </w:t>
      </w:r>
    </w:p>
    <w:p w14:paraId="52F97428" w14:textId="77777777" w:rsidR="009D624C" w:rsidRDefault="009D624C" w:rsidP="00EB73E9">
      <w:pPr>
        <w:ind w:firstLine="720"/>
      </w:pPr>
      <w:r>
        <w:t xml:space="preserve"> If there is anything I can do to answer questions or be of help in any way, please contact me.  My email is </w:t>
      </w:r>
      <w:hyperlink r:id="rId10" w:history="1">
        <w:r w:rsidRPr="006B6197">
          <w:rPr>
            <w:rStyle w:val="Hyperlink"/>
          </w:rPr>
          <w:t>emisialek@invisimax.com</w:t>
        </w:r>
      </w:hyperlink>
      <w:r>
        <w:t xml:space="preserve"> and my phone numbers are 701-248-3220 and 701-520-3220 (cell).</w:t>
      </w:r>
      <w:r>
        <w:tab/>
      </w:r>
      <w:r>
        <w:tab/>
      </w:r>
    </w:p>
    <w:p w14:paraId="46EA001E" w14:textId="346327FC" w:rsidR="009D624C" w:rsidRDefault="009D624C" w:rsidP="008F76F4">
      <w:pPr>
        <w:ind w:firstLine="720"/>
      </w:pPr>
      <w:r>
        <w:tab/>
      </w:r>
      <w:r>
        <w:tab/>
      </w:r>
      <w:r>
        <w:tab/>
      </w:r>
      <w:r>
        <w:tab/>
      </w:r>
      <w:r>
        <w:tab/>
        <w:t>Ellen Misialek, PNP Treasurer</w:t>
      </w:r>
      <w:r>
        <w:tab/>
        <w:t>and Bookkeeper</w:t>
      </w:r>
    </w:p>
    <w:p w14:paraId="5B01CFF4" w14:textId="6F93A292" w:rsidR="00CA46FA" w:rsidRDefault="00CA46FA" w:rsidP="008F76F4">
      <w:pPr>
        <w:ind w:firstLine="720"/>
      </w:pPr>
    </w:p>
    <w:p w14:paraId="0DD0C091" w14:textId="1C78222A" w:rsidR="00CA46FA" w:rsidRDefault="00CA46FA" w:rsidP="008F76F4">
      <w:pPr>
        <w:ind w:firstLine="720"/>
      </w:pPr>
    </w:p>
    <w:p w14:paraId="5CC0348C" w14:textId="7B5A4F6D" w:rsidR="00CA46FA" w:rsidRDefault="00CA46FA" w:rsidP="00CA46FA">
      <w:pPr>
        <w:widowControl w:val="0"/>
        <w:autoSpaceDE w:val="0"/>
        <w:autoSpaceDN w:val="0"/>
        <w:adjustRightInd w:val="0"/>
        <w:spacing w:before="24" w:line="276" w:lineRule="exact"/>
        <w:rPr>
          <w:rFonts w:ascii="Times New Roman" w:hAnsi="Times New Roman"/>
          <w:b/>
          <w:bCs/>
          <w:color w:val="000000"/>
          <w:spacing w:val="-3"/>
        </w:rPr>
      </w:pPr>
      <w:r w:rsidRPr="00290F7C">
        <w:rPr>
          <w:rFonts w:ascii="Times New Roman" w:hAnsi="Times New Roman"/>
          <w:b/>
          <w:bCs/>
          <w:color w:val="000000"/>
          <w:spacing w:val="-3"/>
        </w:rPr>
        <w:t xml:space="preserve">Bismarck, North Dakota/Hybrid          Appendix </w:t>
      </w:r>
      <w:r>
        <w:rPr>
          <w:rFonts w:ascii="Times New Roman" w:hAnsi="Times New Roman"/>
          <w:b/>
          <w:bCs/>
          <w:color w:val="000000"/>
          <w:spacing w:val="-3"/>
        </w:rPr>
        <w:t>4</w:t>
      </w:r>
    </w:p>
    <w:p w14:paraId="52A611CA" w14:textId="77777777" w:rsidR="00CA46FA" w:rsidRDefault="00CA46FA" w:rsidP="00CA46FA">
      <w:pPr>
        <w:widowControl w:val="0"/>
        <w:autoSpaceDE w:val="0"/>
        <w:autoSpaceDN w:val="0"/>
        <w:adjustRightInd w:val="0"/>
        <w:spacing w:before="24" w:line="276" w:lineRule="exact"/>
        <w:rPr>
          <w:rFonts w:ascii="Times New Roman" w:hAnsi="Times New Roman"/>
          <w:b/>
          <w:bCs/>
          <w:color w:val="000000"/>
          <w:spacing w:val="-3"/>
        </w:rPr>
      </w:pPr>
    </w:p>
    <w:p w14:paraId="47C37488" w14:textId="77777777" w:rsidR="00CA46FA" w:rsidRDefault="00CA46FA" w:rsidP="00CA46FA"/>
    <w:p w14:paraId="1A136AB9" w14:textId="77777777" w:rsidR="009D624C" w:rsidRPr="00C821D6" w:rsidRDefault="009D624C" w:rsidP="008F76F4">
      <w:pPr>
        <w:ind w:firstLine="720"/>
      </w:pPr>
      <w:r>
        <w:tab/>
      </w:r>
      <w:r>
        <w:tab/>
      </w:r>
      <w:r>
        <w:tab/>
      </w:r>
      <w:r>
        <w:tab/>
      </w:r>
      <w:r>
        <w:tab/>
      </w:r>
      <w:r>
        <w:tab/>
      </w:r>
      <w:r>
        <w:tab/>
      </w:r>
    </w:p>
    <w:p w14:paraId="527FE510" w14:textId="77777777" w:rsidR="00641DB5" w:rsidRDefault="00641DB5" w:rsidP="00AB597F">
      <w:pPr>
        <w:pStyle w:val="NoSpacing"/>
      </w:pPr>
    </w:p>
    <w:p w14:paraId="4EB0FDAF" w14:textId="64271B4A"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lastRenderedPageBreak/>
        <w:t xml:space="preserve">Presbytery of the No. Plains   </w:t>
      </w:r>
      <w:r w:rsidR="00A01E95">
        <w:rPr>
          <w:rFonts w:ascii="Times New Roman" w:hAnsi="Times New Roman"/>
          <w:sz w:val="20"/>
          <w:szCs w:val="20"/>
        </w:rPr>
        <w:t xml:space="preserve">   </w:t>
      </w:r>
      <w:r w:rsidRPr="00A01E95">
        <w:rPr>
          <w:rFonts w:ascii="Times New Roman" w:hAnsi="Times New Roman"/>
          <w:sz w:val="20"/>
          <w:szCs w:val="20"/>
        </w:rPr>
        <w:t xml:space="preserve">PerCapita   </w:t>
      </w:r>
      <w:r w:rsidR="00A01E95">
        <w:rPr>
          <w:rFonts w:ascii="Times New Roman" w:hAnsi="Times New Roman"/>
          <w:sz w:val="20"/>
          <w:szCs w:val="20"/>
        </w:rPr>
        <w:t xml:space="preserve">     </w:t>
      </w:r>
      <w:r w:rsidRPr="00A01E95">
        <w:rPr>
          <w:rFonts w:ascii="Times New Roman" w:hAnsi="Times New Roman"/>
          <w:sz w:val="20"/>
          <w:szCs w:val="20"/>
        </w:rPr>
        <w:t xml:space="preserve">PerCapita  </w:t>
      </w:r>
      <w:r w:rsidR="00A01E95">
        <w:rPr>
          <w:rFonts w:ascii="Times New Roman" w:hAnsi="Times New Roman"/>
          <w:sz w:val="20"/>
          <w:szCs w:val="20"/>
        </w:rPr>
        <w:t xml:space="preserve">   </w:t>
      </w:r>
      <w:r w:rsidRPr="00A01E95">
        <w:rPr>
          <w:rFonts w:ascii="Times New Roman" w:hAnsi="Times New Roman"/>
          <w:sz w:val="20"/>
          <w:szCs w:val="20"/>
        </w:rPr>
        <w:t xml:space="preserve"> Per Capita 2021</w:t>
      </w:r>
      <w:r w:rsidR="00A01E95">
        <w:rPr>
          <w:rFonts w:ascii="Times New Roman" w:hAnsi="Times New Roman"/>
          <w:sz w:val="20"/>
          <w:szCs w:val="20"/>
        </w:rPr>
        <w:t xml:space="preserve">   </w:t>
      </w:r>
      <w:r w:rsidRPr="00A01E95">
        <w:rPr>
          <w:rFonts w:ascii="Times New Roman" w:hAnsi="Times New Roman"/>
          <w:sz w:val="20"/>
          <w:szCs w:val="20"/>
        </w:rPr>
        <w:t xml:space="preserve">  </w:t>
      </w:r>
      <w:r w:rsidR="00A01E95">
        <w:rPr>
          <w:rFonts w:ascii="Times New Roman" w:hAnsi="Times New Roman"/>
          <w:sz w:val="20"/>
          <w:szCs w:val="20"/>
        </w:rPr>
        <w:t xml:space="preserve">              </w:t>
      </w:r>
      <w:r w:rsidRPr="00A01E95">
        <w:rPr>
          <w:rFonts w:ascii="Times New Roman" w:hAnsi="Times New Roman"/>
          <w:sz w:val="20"/>
          <w:szCs w:val="20"/>
        </w:rPr>
        <w:t xml:space="preserve">Per Capita 2022 </w:t>
      </w:r>
    </w:p>
    <w:p w14:paraId="7700FBA9" w14:textId="4B4ECF88"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Financial Info and Budget     </w:t>
      </w:r>
      <w:r w:rsidR="00A01E95">
        <w:rPr>
          <w:rFonts w:ascii="Times New Roman" w:hAnsi="Times New Roman"/>
          <w:sz w:val="20"/>
          <w:szCs w:val="20"/>
        </w:rPr>
        <w:t xml:space="preserve">   </w:t>
      </w:r>
      <w:r w:rsidRPr="00A01E95">
        <w:rPr>
          <w:rFonts w:ascii="Times New Roman" w:hAnsi="Times New Roman"/>
          <w:sz w:val="20"/>
          <w:szCs w:val="20"/>
        </w:rPr>
        <w:t xml:space="preserve"> 2019     </w:t>
      </w:r>
      <w:r w:rsidR="00A01E95">
        <w:rPr>
          <w:rFonts w:ascii="Times New Roman" w:hAnsi="Times New Roman"/>
          <w:sz w:val="20"/>
          <w:szCs w:val="20"/>
        </w:rPr>
        <w:t xml:space="preserve">   </w:t>
      </w:r>
      <w:r w:rsidRPr="00A01E95">
        <w:rPr>
          <w:rFonts w:ascii="Times New Roman" w:hAnsi="Times New Roman"/>
          <w:sz w:val="20"/>
          <w:szCs w:val="20"/>
        </w:rPr>
        <w:t xml:space="preserve">      </w:t>
      </w:r>
      <w:r w:rsidR="00A01E95">
        <w:rPr>
          <w:rFonts w:ascii="Times New Roman" w:hAnsi="Times New Roman"/>
          <w:sz w:val="20"/>
          <w:szCs w:val="20"/>
        </w:rPr>
        <w:t xml:space="preserve"> </w:t>
      </w:r>
      <w:r w:rsidRPr="00A01E95">
        <w:rPr>
          <w:rFonts w:ascii="Times New Roman" w:hAnsi="Times New Roman"/>
          <w:sz w:val="20"/>
          <w:szCs w:val="20"/>
        </w:rPr>
        <w:t xml:space="preserve">2020        </w:t>
      </w:r>
      <w:r w:rsidR="00A01E95">
        <w:rPr>
          <w:rFonts w:ascii="Times New Roman" w:hAnsi="Times New Roman"/>
          <w:sz w:val="20"/>
          <w:szCs w:val="20"/>
        </w:rPr>
        <w:t xml:space="preserve">       </w:t>
      </w:r>
      <w:r w:rsidRPr="00A01E95">
        <w:rPr>
          <w:rFonts w:ascii="Times New Roman" w:hAnsi="Times New Roman"/>
          <w:sz w:val="20"/>
          <w:szCs w:val="20"/>
        </w:rPr>
        <w:t xml:space="preserve">GA $8.98; SLP $5.50; </w:t>
      </w:r>
      <w:r w:rsidR="00A01E95">
        <w:rPr>
          <w:rFonts w:ascii="Times New Roman" w:hAnsi="Times New Roman"/>
          <w:sz w:val="20"/>
          <w:szCs w:val="20"/>
        </w:rPr>
        <w:t xml:space="preserve">        </w:t>
      </w:r>
      <w:r w:rsidRPr="00A01E95">
        <w:rPr>
          <w:rFonts w:ascii="Times New Roman" w:hAnsi="Times New Roman"/>
          <w:sz w:val="20"/>
          <w:szCs w:val="20"/>
        </w:rPr>
        <w:t xml:space="preserve">GA $8.98; SLP $5.50; </w:t>
      </w:r>
    </w:p>
    <w:p w14:paraId="7BC38178" w14:textId="297C7298"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Report for Presbytery Meeting </w:t>
      </w:r>
      <w:r w:rsidR="00A01E95">
        <w:rPr>
          <w:rFonts w:ascii="Times New Roman" w:hAnsi="Times New Roman"/>
          <w:sz w:val="20"/>
          <w:szCs w:val="20"/>
        </w:rPr>
        <w:t xml:space="preserve">  </w:t>
      </w:r>
      <w:r w:rsidRPr="00A01E95">
        <w:rPr>
          <w:rFonts w:ascii="Times New Roman" w:hAnsi="Times New Roman"/>
          <w:sz w:val="20"/>
          <w:szCs w:val="20"/>
        </w:rPr>
        <w:t xml:space="preserve">3562x$46= </w:t>
      </w:r>
      <w:r w:rsidR="00A01E95">
        <w:rPr>
          <w:rFonts w:ascii="Times New Roman" w:hAnsi="Times New Roman"/>
          <w:sz w:val="20"/>
          <w:szCs w:val="20"/>
        </w:rPr>
        <w:t xml:space="preserve">   </w:t>
      </w:r>
      <w:r w:rsidRPr="00A01E95">
        <w:rPr>
          <w:rFonts w:ascii="Times New Roman" w:hAnsi="Times New Roman"/>
          <w:sz w:val="20"/>
          <w:szCs w:val="20"/>
        </w:rPr>
        <w:t>3428x$47=</w:t>
      </w:r>
      <w:r w:rsidR="00A01E95">
        <w:rPr>
          <w:rFonts w:ascii="Times New Roman" w:hAnsi="Times New Roman"/>
          <w:sz w:val="20"/>
          <w:szCs w:val="20"/>
        </w:rPr>
        <w:t xml:space="preserve">   </w:t>
      </w:r>
      <w:r w:rsidRPr="00A01E95">
        <w:rPr>
          <w:rFonts w:ascii="Times New Roman" w:hAnsi="Times New Roman"/>
          <w:sz w:val="20"/>
          <w:szCs w:val="20"/>
        </w:rPr>
        <w:t xml:space="preserve"> </w:t>
      </w:r>
      <w:r w:rsidR="00A01E95">
        <w:rPr>
          <w:rFonts w:ascii="Times New Roman" w:hAnsi="Times New Roman"/>
          <w:sz w:val="20"/>
          <w:szCs w:val="20"/>
        </w:rPr>
        <w:t xml:space="preserve"> </w:t>
      </w:r>
      <w:r w:rsidRPr="00A01E95">
        <w:rPr>
          <w:rFonts w:ascii="Times New Roman" w:hAnsi="Times New Roman"/>
          <w:sz w:val="20"/>
          <w:szCs w:val="20"/>
        </w:rPr>
        <w:t>PNP $33.52; Total $48.00</w:t>
      </w:r>
      <w:r w:rsidR="00A01E95">
        <w:rPr>
          <w:rFonts w:ascii="Times New Roman" w:hAnsi="Times New Roman"/>
          <w:sz w:val="20"/>
          <w:szCs w:val="20"/>
        </w:rPr>
        <w:t xml:space="preserve">   </w:t>
      </w:r>
      <w:r w:rsidRPr="00A01E95">
        <w:rPr>
          <w:rFonts w:ascii="Times New Roman" w:hAnsi="Times New Roman"/>
          <w:sz w:val="20"/>
          <w:szCs w:val="20"/>
        </w:rPr>
        <w:t xml:space="preserve"> PNP $33.52; Total $48.00 </w:t>
      </w:r>
    </w:p>
    <w:p w14:paraId="164ADB32" w14:textId="0321C3E0"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November 6, 2021</w:t>
      </w:r>
      <w:r w:rsidR="00A01E95">
        <w:rPr>
          <w:rFonts w:ascii="Times New Roman" w:hAnsi="Times New Roman"/>
          <w:sz w:val="20"/>
          <w:szCs w:val="20"/>
        </w:rPr>
        <w:t xml:space="preserve">                      </w:t>
      </w:r>
      <w:r w:rsidRPr="00A01E95">
        <w:rPr>
          <w:rFonts w:ascii="Times New Roman" w:hAnsi="Times New Roman"/>
          <w:sz w:val="20"/>
          <w:szCs w:val="20"/>
        </w:rPr>
        <w:t xml:space="preserve"> 163,852    </w:t>
      </w:r>
      <w:r w:rsidR="00A01E95">
        <w:rPr>
          <w:rFonts w:ascii="Times New Roman" w:hAnsi="Times New Roman"/>
          <w:sz w:val="20"/>
          <w:szCs w:val="20"/>
        </w:rPr>
        <w:t xml:space="preserve"> </w:t>
      </w:r>
      <w:r w:rsidRPr="00A01E95">
        <w:rPr>
          <w:rFonts w:ascii="Times New Roman" w:hAnsi="Times New Roman"/>
          <w:sz w:val="20"/>
          <w:szCs w:val="20"/>
        </w:rPr>
        <w:t xml:space="preserve">   161,116 </w:t>
      </w:r>
      <w:r w:rsidR="00A01E95">
        <w:rPr>
          <w:rFonts w:ascii="Times New Roman" w:hAnsi="Times New Roman"/>
          <w:sz w:val="20"/>
          <w:szCs w:val="20"/>
        </w:rPr>
        <w:t xml:space="preserve">          </w:t>
      </w:r>
      <w:r w:rsidRPr="00A01E95">
        <w:rPr>
          <w:rFonts w:ascii="Times New Roman" w:hAnsi="Times New Roman"/>
          <w:sz w:val="20"/>
          <w:szCs w:val="20"/>
        </w:rPr>
        <w:t xml:space="preserve">3343x$48=$160,464 </w:t>
      </w:r>
      <w:r w:rsidR="00A01E95">
        <w:rPr>
          <w:rFonts w:ascii="Times New Roman" w:hAnsi="Times New Roman"/>
          <w:sz w:val="20"/>
          <w:szCs w:val="20"/>
        </w:rPr>
        <w:t xml:space="preserve">            </w:t>
      </w:r>
      <w:r w:rsidRPr="00A01E95">
        <w:rPr>
          <w:rFonts w:ascii="Times New Roman" w:hAnsi="Times New Roman"/>
          <w:sz w:val="20"/>
          <w:szCs w:val="20"/>
        </w:rPr>
        <w:t xml:space="preserve">3253x$48 = $156,144 </w:t>
      </w:r>
    </w:p>
    <w:p w14:paraId="50C7D7B8" w14:textId="555F959F" w:rsidR="00DB52CD" w:rsidRPr="00501B9E" w:rsidRDefault="00DB52CD" w:rsidP="00DB52CD">
      <w:pPr>
        <w:widowControl w:val="0"/>
        <w:autoSpaceDE w:val="0"/>
        <w:autoSpaceDN w:val="0"/>
        <w:adjustRightInd w:val="0"/>
        <w:spacing w:before="24" w:line="276" w:lineRule="exact"/>
        <w:rPr>
          <w:rFonts w:ascii="Times New Roman" w:hAnsi="Times New Roman"/>
          <w:sz w:val="20"/>
          <w:szCs w:val="20"/>
          <w:u w:val="single"/>
        </w:rPr>
      </w:pPr>
      <w:r w:rsidRPr="00A01E95">
        <w:rPr>
          <w:rFonts w:ascii="Times New Roman" w:hAnsi="Times New Roman"/>
          <w:sz w:val="20"/>
          <w:szCs w:val="20"/>
        </w:rPr>
        <w:t xml:space="preserve"> </w:t>
      </w:r>
      <w:r w:rsidR="00A01E95">
        <w:rPr>
          <w:rFonts w:ascii="Times New Roman" w:hAnsi="Times New Roman"/>
          <w:sz w:val="20"/>
          <w:szCs w:val="20"/>
        </w:rPr>
        <w:tab/>
      </w:r>
      <w:r w:rsidR="00A01E95">
        <w:rPr>
          <w:rFonts w:ascii="Times New Roman" w:hAnsi="Times New Roman"/>
          <w:sz w:val="20"/>
          <w:szCs w:val="20"/>
        </w:rPr>
        <w:tab/>
      </w:r>
      <w:r w:rsidR="00A01E95">
        <w:rPr>
          <w:rFonts w:ascii="Times New Roman" w:hAnsi="Times New Roman"/>
          <w:sz w:val="20"/>
          <w:szCs w:val="20"/>
        </w:rPr>
        <w:tab/>
      </w:r>
      <w:r w:rsidR="00A01E95">
        <w:rPr>
          <w:rFonts w:ascii="Times New Roman" w:hAnsi="Times New Roman"/>
          <w:sz w:val="20"/>
          <w:szCs w:val="20"/>
        </w:rPr>
        <w:tab/>
        <w:t xml:space="preserve">   </w:t>
      </w:r>
      <w:r w:rsidR="006E6471">
        <w:rPr>
          <w:rFonts w:ascii="Times New Roman" w:hAnsi="Times New Roman"/>
          <w:sz w:val="20"/>
          <w:szCs w:val="20"/>
        </w:rPr>
        <w:t xml:space="preserve">  </w:t>
      </w:r>
      <w:r w:rsidRPr="00501B9E">
        <w:rPr>
          <w:rFonts w:ascii="Times New Roman" w:hAnsi="Times New Roman"/>
          <w:sz w:val="20"/>
          <w:szCs w:val="20"/>
          <w:u w:val="single"/>
        </w:rPr>
        <w:t>Actual      Actual</w:t>
      </w:r>
      <w:r w:rsidR="00501B9E">
        <w:rPr>
          <w:rFonts w:ascii="Times New Roman" w:hAnsi="Times New Roman"/>
          <w:sz w:val="20"/>
          <w:szCs w:val="20"/>
          <w:u w:val="single"/>
        </w:rPr>
        <w:t xml:space="preserve"> </w:t>
      </w:r>
      <w:r w:rsidR="00C64FAC">
        <w:rPr>
          <w:rFonts w:ascii="Times New Roman" w:hAnsi="Times New Roman"/>
          <w:sz w:val="20"/>
          <w:szCs w:val="20"/>
          <w:u w:val="single"/>
        </w:rPr>
        <w:t xml:space="preserve">    </w:t>
      </w:r>
      <w:r w:rsidRPr="00501B9E">
        <w:rPr>
          <w:rFonts w:ascii="Times New Roman" w:hAnsi="Times New Roman"/>
          <w:sz w:val="20"/>
          <w:szCs w:val="20"/>
          <w:u w:val="single"/>
        </w:rPr>
        <w:t xml:space="preserve"> Budget   21 Actual     21 Yr end </w:t>
      </w:r>
      <w:r w:rsidR="00A01E95" w:rsidRPr="00501B9E">
        <w:rPr>
          <w:rFonts w:ascii="Times New Roman" w:hAnsi="Times New Roman"/>
          <w:sz w:val="20"/>
          <w:szCs w:val="20"/>
          <w:u w:val="single"/>
        </w:rPr>
        <w:t xml:space="preserve">      </w:t>
      </w:r>
      <w:r w:rsidRPr="00501B9E">
        <w:rPr>
          <w:rFonts w:ascii="Times New Roman" w:hAnsi="Times New Roman"/>
          <w:sz w:val="20"/>
          <w:szCs w:val="20"/>
          <w:u w:val="single"/>
        </w:rPr>
        <w:t xml:space="preserve">Budget Proposal </w:t>
      </w:r>
    </w:p>
    <w:p w14:paraId="1DAB7D6C" w14:textId="1214DE5B"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2B2B24">
        <w:rPr>
          <w:rFonts w:ascii="Times New Roman" w:hAnsi="Times New Roman"/>
          <w:b/>
          <w:bCs/>
          <w:sz w:val="20"/>
          <w:szCs w:val="20"/>
        </w:rPr>
        <w:t>CASH FLOW-IN-GENERAL FUND</w:t>
      </w:r>
      <w:r w:rsidRPr="00A01E95">
        <w:rPr>
          <w:rFonts w:ascii="Times New Roman" w:hAnsi="Times New Roman"/>
          <w:sz w:val="20"/>
          <w:szCs w:val="20"/>
        </w:rPr>
        <w:t xml:space="preserve"> </w:t>
      </w:r>
      <w:r w:rsidR="006E6471">
        <w:rPr>
          <w:rFonts w:ascii="Times New Roman" w:hAnsi="Times New Roman"/>
          <w:sz w:val="20"/>
          <w:szCs w:val="20"/>
        </w:rPr>
        <w:t xml:space="preserve"> </w:t>
      </w:r>
      <w:r w:rsidRPr="00A01E95">
        <w:rPr>
          <w:rFonts w:ascii="Times New Roman" w:hAnsi="Times New Roman"/>
          <w:sz w:val="20"/>
          <w:szCs w:val="20"/>
        </w:rPr>
        <w:t>2019</w:t>
      </w:r>
      <w:r w:rsidR="00A01E95">
        <w:rPr>
          <w:rFonts w:ascii="Times New Roman" w:hAnsi="Times New Roman"/>
          <w:sz w:val="20"/>
          <w:szCs w:val="20"/>
        </w:rPr>
        <w:t xml:space="preserve">        </w:t>
      </w:r>
      <w:r w:rsidRPr="00A01E95">
        <w:rPr>
          <w:rFonts w:ascii="Times New Roman" w:hAnsi="Times New Roman"/>
          <w:sz w:val="20"/>
          <w:szCs w:val="20"/>
        </w:rPr>
        <w:t xml:space="preserve"> 2020</w:t>
      </w:r>
      <w:r w:rsidR="00A01E95">
        <w:rPr>
          <w:rFonts w:ascii="Times New Roman" w:hAnsi="Times New Roman"/>
          <w:sz w:val="20"/>
          <w:szCs w:val="20"/>
        </w:rPr>
        <w:t xml:space="preserve">   </w:t>
      </w:r>
      <w:r w:rsidR="00C64FAC">
        <w:rPr>
          <w:rFonts w:ascii="Times New Roman" w:hAnsi="Times New Roman"/>
          <w:sz w:val="20"/>
          <w:szCs w:val="20"/>
        </w:rPr>
        <w:t xml:space="preserve">    </w:t>
      </w:r>
      <w:r w:rsidR="00A01E95">
        <w:rPr>
          <w:rFonts w:ascii="Times New Roman" w:hAnsi="Times New Roman"/>
          <w:sz w:val="20"/>
          <w:szCs w:val="20"/>
        </w:rPr>
        <w:t xml:space="preserve"> </w:t>
      </w:r>
      <w:r w:rsidRPr="00A01E95">
        <w:rPr>
          <w:rFonts w:ascii="Times New Roman" w:hAnsi="Times New Roman"/>
          <w:sz w:val="20"/>
          <w:szCs w:val="20"/>
        </w:rPr>
        <w:t xml:space="preserve"> 2021     thru 10/15 </w:t>
      </w:r>
      <w:r w:rsidR="00A01E95">
        <w:rPr>
          <w:rFonts w:ascii="Times New Roman" w:hAnsi="Times New Roman"/>
          <w:sz w:val="20"/>
          <w:szCs w:val="20"/>
        </w:rPr>
        <w:t xml:space="preserve"> </w:t>
      </w:r>
      <w:r w:rsidR="006E6471">
        <w:rPr>
          <w:rFonts w:ascii="Times New Roman" w:hAnsi="Times New Roman"/>
          <w:sz w:val="20"/>
          <w:szCs w:val="20"/>
        </w:rPr>
        <w:t xml:space="preserve">  </w:t>
      </w:r>
      <w:r w:rsidR="00A01E95">
        <w:rPr>
          <w:rFonts w:ascii="Times New Roman" w:hAnsi="Times New Roman"/>
          <w:sz w:val="20"/>
          <w:szCs w:val="20"/>
        </w:rPr>
        <w:t xml:space="preserve"> </w:t>
      </w:r>
      <w:r w:rsidRPr="00A01E95">
        <w:rPr>
          <w:rFonts w:ascii="Times New Roman" w:hAnsi="Times New Roman"/>
          <w:sz w:val="20"/>
          <w:szCs w:val="20"/>
        </w:rPr>
        <w:t>est. actual</w:t>
      </w:r>
      <w:r w:rsidR="006E6471">
        <w:rPr>
          <w:rFonts w:ascii="Times New Roman" w:hAnsi="Times New Roman"/>
          <w:sz w:val="20"/>
          <w:szCs w:val="20"/>
        </w:rPr>
        <w:t xml:space="preserve">      </w:t>
      </w:r>
      <w:r w:rsidR="00C64FAC">
        <w:rPr>
          <w:rFonts w:ascii="Times New Roman" w:hAnsi="Times New Roman"/>
          <w:sz w:val="20"/>
          <w:szCs w:val="20"/>
        </w:rPr>
        <w:t xml:space="preserve">     </w:t>
      </w:r>
      <w:r w:rsidR="006E6471">
        <w:rPr>
          <w:rFonts w:ascii="Times New Roman" w:hAnsi="Times New Roman"/>
          <w:sz w:val="20"/>
          <w:szCs w:val="20"/>
        </w:rPr>
        <w:t xml:space="preserve">  </w:t>
      </w:r>
      <w:r w:rsidRPr="00A01E95">
        <w:rPr>
          <w:rFonts w:ascii="Times New Roman" w:hAnsi="Times New Roman"/>
          <w:sz w:val="20"/>
          <w:szCs w:val="20"/>
        </w:rPr>
        <w:t xml:space="preserve"> 2022 </w:t>
      </w:r>
    </w:p>
    <w:p w14:paraId="56F747F6" w14:textId="115A4FA6"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Loan Repayment </w:t>
      </w:r>
      <w:r w:rsidR="006E6471">
        <w:rPr>
          <w:rFonts w:ascii="Times New Roman" w:hAnsi="Times New Roman"/>
          <w:sz w:val="20"/>
          <w:szCs w:val="20"/>
        </w:rPr>
        <w:tab/>
      </w:r>
      <w:r w:rsidR="006E6471">
        <w:rPr>
          <w:rFonts w:ascii="Times New Roman" w:hAnsi="Times New Roman"/>
          <w:sz w:val="20"/>
          <w:szCs w:val="20"/>
        </w:rPr>
        <w:tab/>
      </w:r>
      <w:r w:rsidR="006E6471">
        <w:rPr>
          <w:rFonts w:ascii="Times New Roman" w:hAnsi="Times New Roman"/>
          <w:sz w:val="20"/>
          <w:szCs w:val="20"/>
        </w:rPr>
        <w:tab/>
        <w:t xml:space="preserve">   </w:t>
      </w:r>
      <w:r w:rsidR="002911DB">
        <w:rPr>
          <w:rFonts w:ascii="Times New Roman" w:hAnsi="Times New Roman"/>
          <w:sz w:val="20"/>
          <w:szCs w:val="20"/>
        </w:rPr>
        <w:t xml:space="preserve">  </w:t>
      </w:r>
      <w:r w:rsidR="006E6471">
        <w:rPr>
          <w:rFonts w:ascii="Times New Roman" w:hAnsi="Times New Roman"/>
          <w:sz w:val="20"/>
          <w:szCs w:val="20"/>
        </w:rPr>
        <w:t xml:space="preserve">   </w:t>
      </w:r>
      <w:r w:rsidRPr="00A01E95">
        <w:rPr>
          <w:rFonts w:ascii="Times New Roman" w:hAnsi="Times New Roman"/>
          <w:sz w:val="20"/>
          <w:szCs w:val="20"/>
        </w:rPr>
        <w:t xml:space="preserve">500       </w:t>
      </w:r>
      <w:r w:rsidR="002911DB">
        <w:rPr>
          <w:rFonts w:ascii="Times New Roman" w:hAnsi="Times New Roman"/>
          <w:sz w:val="20"/>
          <w:szCs w:val="20"/>
        </w:rPr>
        <w:t xml:space="preserve"> </w:t>
      </w:r>
      <w:r w:rsidRPr="00A01E95">
        <w:rPr>
          <w:rFonts w:ascii="Times New Roman" w:hAnsi="Times New Roman"/>
          <w:sz w:val="20"/>
          <w:szCs w:val="20"/>
        </w:rPr>
        <w:t xml:space="preserve">   500</w:t>
      </w:r>
      <w:r w:rsidR="006E6471">
        <w:rPr>
          <w:rFonts w:ascii="Times New Roman" w:hAnsi="Times New Roman"/>
          <w:sz w:val="20"/>
          <w:szCs w:val="20"/>
        </w:rPr>
        <w:t xml:space="preserve">    </w:t>
      </w:r>
      <w:r w:rsidRPr="00A01E95">
        <w:rPr>
          <w:rFonts w:ascii="Times New Roman" w:hAnsi="Times New Roman"/>
          <w:sz w:val="20"/>
          <w:szCs w:val="20"/>
        </w:rPr>
        <w:t xml:space="preserve">  </w:t>
      </w:r>
      <w:r w:rsidR="006E6471">
        <w:rPr>
          <w:rFonts w:ascii="Times New Roman" w:hAnsi="Times New Roman"/>
          <w:sz w:val="20"/>
          <w:szCs w:val="20"/>
        </w:rPr>
        <w:tab/>
      </w:r>
      <w:r w:rsidR="006E6471">
        <w:rPr>
          <w:rFonts w:ascii="Times New Roman" w:hAnsi="Times New Roman"/>
          <w:sz w:val="20"/>
          <w:szCs w:val="20"/>
        </w:rPr>
        <w:tab/>
      </w:r>
      <w:r w:rsidR="006E6471">
        <w:rPr>
          <w:rFonts w:ascii="Times New Roman" w:hAnsi="Times New Roman"/>
          <w:sz w:val="20"/>
          <w:szCs w:val="20"/>
        </w:rPr>
        <w:tab/>
      </w:r>
      <w:r w:rsidR="006E6471">
        <w:rPr>
          <w:rFonts w:ascii="Times New Roman" w:hAnsi="Times New Roman"/>
          <w:sz w:val="20"/>
          <w:szCs w:val="20"/>
        </w:rPr>
        <w:tab/>
      </w:r>
      <w:r w:rsidR="006E6471">
        <w:rPr>
          <w:rFonts w:ascii="Times New Roman" w:hAnsi="Times New Roman"/>
          <w:sz w:val="20"/>
          <w:szCs w:val="20"/>
        </w:rPr>
        <w:tab/>
      </w:r>
      <w:r w:rsidR="00C64FAC">
        <w:rPr>
          <w:rFonts w:ascii="Times New Roman" w:hAnsi="Times New Roman"/>
          <w:sz w:val="20"/>
          <w:szCs w:val="20"/>
        </w:rPr>
        <w:t xml:space="preserve"> </w:t>
      </w:r>
      <w:r w:rsidR="002911DB">
        <w:rPr>
          <w:rFonts w:ascii="Times New Roman" w:hAnsi="Times New Roman"/>
          <w:sz w:val="20"/>
          <w:szCs w:val="20"/>
        </w:rPr>
        <w:t xml:space="preserve"> </w:t>
      </w:r>
      <w:r w:rsidR="00C64FAC">
        <w:rPr>
          <w:rFonts w:ascii="Times New Roman" w:hAnsi="Times New Roman"/>
          <w:sz w:val="20"/>
          <w:szCs w:val="20"/>
        </w:rPr>
        <w:t xml:space="preserve">    </w:t>
      </w:r>
      <w:r w:rsidR="002B2B24">
        <w:rPr>
          <w:rFonts w:ascii="Times New Roman" w:hAnsi="Times New Roman"/>
          <w:sz w:val="20"/>
          <w:szCs w:val="20"/>
        </w:rPr>
        <w:t xml:space="preserve"> </w:t>
      </w:r>
      <w:r w:rsidR="00501B9E">
        <w:rPr>
          <w:rFonts w:ascii="Times New Roman" w:hAnsi="Times New Roman"/>
          <w:sz w:val="20"/>
          <w:szCs w:val="20"/>
        </w:rPr>
        <w:t xml:space="preserve">  </w:t>
      </w:r>
      <w:r w:rsidRPr="00A01E95">
        <w:rPr>
          <w:rFonts w:ascii="Times New Roman" w:hAnsi="Times New Roman"/>
          <w:sz w:val="20"/>
          <w:szCs w:val="20"/>
        </w:rPr>
        <w:t xml:space="preserve">500 </w:t>
      </w:r>
    </w:p>
    <w:p w14:paraId="67909D41" w14:textId="637A2243"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Per Capita (Prior Years) </w:t>
      </w:r>
      <w:r w:rsidR="006E6471">
        <w:rPr>
          <w:rFonts w:ascii="Times New Roman" w:hAnsi="Times New Roman"/>
          <w:sz w:val="20"/>
          <w:szCs w:val="20"/>
        </w:rPr>
        <w:tab/>
      </w:r>
      <w:r w:rsidR="006E6471">
        <w:rPr>
          <w:rFonts w:ascii="Times New Roman" w:hAnsi="Times New Roman"/>
          <w:sz w:val="20"/>
          <w:szCs w:val="20"/>
        </w:rPr>
        <w:tab/>
        <w:t xml:space="preserve">   </w:t>
      </w:r>
      <w:r w:rsidR="002911DB">
        <w:rPr>
          <w:rFonts w:ascii="Times New Roman" w:hAnsi="Times New Roman"/>
          <w:sz w:val="20"/>
          <w:szCs w:val="20"/>
        </w:rPr>
        <w:t xml:space="preserve">  </w:t>
      </w:r>
      <w:r w:rsidR="006E6471">
        <w:rPr>
          <w:rFonts w:ascii="Times New Roman" w:hAnsi="Times New Roman"/>
          <w:sz w:val="20"/>
          <w:szCs w:val="20"/>
        </w:rPr>
        <w:t xml:space="preserve">   </w:t>
      </w:r>
      <w:r w:rsidRPr="00A01E95">
        <w:rPr>
          <w:rFonts w:ascii="Times New Roman" w:hAnsi="Times New Roman"/>
          <w:sz w:val="20"/>
          <w:szCs w:val="20"/>
        </w:rPr>
        <w:t>491           598</w:t>
      </w:r>
      <w:r w:rsidR="006E6471">
        <w:rPr>
          <w:rFonts w:ascii="Times New Roman" w:hAnsi="Times New Roman"/>
          <w:sz w:val="20"/>
          <w:szCs w:val="20"/>
        </w:rPr>
        <w:t xml:space="preserve">     </w:t>
      </w:r>
      <w:r w:rsidR="00C64FAC">
        <w:rPr>
          <w:rFonts w:ascii="Times New Roman" w:hAnsi="Times New Roman"/>
          <w:sz w:val="20"/>
          <w:szCs w:val="20"/>
        </w:rPr>
        <w:t xml:space="preserve">    </w:t>
      </w:r>
      <w:r w:rsidR="002911DB">
        <w:rPr>
          <w:rFonts w:ascii="Times New Roman" w:hAnsi="Times New Roman"/>
          <w:sz w:val="20"/>
          <w:szCs w:val="20"/>
        </w:rPr>
        <w:t xml:space="preserve">  </w:t>
      </w:r>
      <w:r w:rsidRPr="00A01E95">
        <w:rPr>
          <w:rFonts w:ascii="Times New Roman" w:hAnsi="Times New Roman"/>
          <w:sz w:val="20"/>
          <w:szCs w:val="20"/>
        </w:rPr>
        <w:t xml:space="preserve"> 500           </w:t>
      </w:r>
      <w:r w:rsidR="002911DB">
        <w:rPr>
          <w:rFonts w:ascii="Times New Roman" w:hAnsi="Times New Roman"/>
          <w:sz w:val="20"/>
          <w:szCs w:val="20"/>
        </w:rPr>
        <w:t xml:space="preserve"> </w:t>
      </w:r>
      <w:r w:rsidRPr="00A01E95">
        <w:rPr>
          <w:rFonts w:ascii="Times New Roman" w:hAnsi="Times New Roman"/>
          <w:sz w:val="20"/>
          <w:szCs w:val="20"/>
        </w:rPr>
        <w:t xml:space="preserve">   110           </w:t>
      </w:r>
      <w:r w:rsidR="002911DB">
        <w:rPr>
          <w:rFonts w:ascii="Times New Roman" w:hAnsi="Times New Roman"/>
          <w:sz w:val="20"/>
          <w:szCs w:val="20"/>
        </w:rPr>
        <w:t xml:space="preserve"> </w:t>
      </w:r>
      <w:r w:rsidRPr="00A01E95">
        <w:rPr>
          <w:rFonts w:ascii="Times New Roman" w:hAnsi="Times New Roman"/>
          <w:sz w:val="20"/>
          <w:szCs w:val="20"/>
        </w:rPr>
        <w:t xml:space="preserve">   110 </w:t>
      </w:r>
      <w:r w:rsidR="006E6471">
        <w:rPr>
          <w:rFonts w:ascii="Times New Roman" w:hAnsi="Times New Roman"/>
          <w:sz w:val="20"/>
          <w:szCs w:val="20"/>
        </w:rPr>
        <w:t xml:space="preserve">        </w:t>
      </w:r>
      <w:r w:rsidR="00C64FAC">
        <w:rPr>
          <w:rFonts w:ascii="Times New Roman" w:hAnsi="Times New Roman"/>
          <w:sz w:val="20"/>
          <w:szCs w:val="20"/>
        </w:rPr>
        <w:t xml:space="preserve">   </w:t>
      </w:r>
      <w:r w:rsidR="00501B9E">
        <w:rPr>
          <w:rFonts w:ascii="Times New Roman" w:hAnsi="Times New Roman"/>
          <w:sz w:val="20"/>
          <w:szCs w:val="20"/>
        </w:rPr>
        <w:t xml:space="preserve"> </w:t>
      </w:r>
      <w:r w:rsidR="002B2B24">
        <w:rPr>
          <w:rFonts w:ascii="Times New Roman" w:hAnsi="Times New Roman"/>
          <w:sz w:val="20"/>
          <w:szCs w:val="20"/>
        </w:rPr>
        <w:t xml:space="preserve"> </w:t>
      </w:r>
      <w:r w:rsidR="006E6471">
        <w:rPr>
          <w:rFonts w:ascii="Times New Roman" w:hAnsi="Times New Roman"/>
          <w:sz w:val="20"/>
          <w:szCs w:val="20"/>
        </w:rPr>
        <w:t xml:space="preserve">    </w:t>
      </w:r>
      <w:r w:rsidRPr="00A01E95">
        <w:rPr>
          <w:rFonts w:ascii="Times New Roman" w:hAnsi="Times New Roman"/>
          <w:sz w:val="20"/>
          <w:szCs w:val="20"/>
        </w:rPr>
        <w:t xml:space="preserve">200 </w:t>
      </w:r>
    </w:p>
    <w:p w14:paraId="31EDAE3E" w14:textId="677DD7E4"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Per Capita (Current Year)</w:t>
      </w:r>
      <w:r w:rsidR="00501B9E">
        <w:rPr>
          <w:rFonts w:ascii="Times New Roman" w:hAnsi="Times New Roman"/>
          <w:sz w:val="20"/>
          <w:szCs w:val="20"/>
        </w:rPr>
        <w:tab/>
      </w:r>
      <w:r w:rsidR="00501B9E">
        <w:rPr>
          <w:rFonts w:ascii="Times New Roman" w:hAnsi="Times New Roman"/>
          <w:sz w:val="20"/>
          <w:szCs w:val="20"/>
        </w:rPr>
        <w:tab/>
        <w:t xml:space="preserve"> </w:t>
      </w:r>
      <w:r w:rsidRPr="00A01E95">
        <w:rPr>
          <w:rFonts w:ascii="Times New Roman" w:hAnsi="Times New Roman"/>
          <w:sz w:val="20"/>
          <w:szCs w:val="20"/>
        </w:rPr>
        <w:t xml:space="preserve"> 144760</w:t>
      </w:r>
      <w:r w:rsidR="00501B9E">
        <w:rPr>
          <w:rFonts w:ascii="Times New Roman" w:hAnsi="Times New Roman"/>
          <w:sz w:val="20"/>
          <w:szCs w:val="20"/>
        </w:rPr>
        <w:tab/>
        <w:t xml:space="preserve">   </w:t>
      </w:r>
      <w:r w:rsidRPr="00A01E95">
        <w:rPr>
          <w:rFonts w:ascii="Times New Roman" w:hAnsi="Times New Roman"/>
          <w:sz w:val="20"/>
          <w:szCs w:val="20"/>
        </w:rPr>
        <w:t xml:space="preserve"> 138472 </w:t>
      </w:r>
      <w:r w:rsidR="00501B9E">
        <w:rPr>
          <w:rFonts w:ascii="Times New Roman" w:hAnsi="Times New Roman"/>
          <w:sz w:val="20"/>
          <w:szCs w:val="20"/>
        </w:rPr>
        <w:t xml:space="preserve">  </w:t>
      </w:r>
      <w:r w:rsidR="00C64FAC">
        <w:rPr>
          <w:rFonts w:ascii="Times New Roman" w:hAnsi="Times New Roman"/>
          <w:sz w:val="20"/>
          <w:szCs w:val="20"/>
        </w:rPr>
        <w:t xml:space="preserve">    </w:t>
      </w:r>
      <w:r w:rsidRPr="00A01E95">
        <w:rPr>
          <w:rFonts w:ascii="Times New Roman" w:hAnsi="Times New Roman"/>
          <w:sz w:val="20"/>
          <w:szCs w:val="20"/>
        </w:rPr>
        <w:t xml:space="preserve">160464      </w:t>
      </w:r>
      <w:r w:rsidR="00501B9E">
        <w:rPr>
          <w:rFonts w:ascii="Times New Roman" w:hAnsi="Times New Roman"/>
          <w:sz w:val="20"/>
          <w:szCs w:val="20"/>
        </w:rPr>
        <w:t xml:space="preserve"> </w:t>
      </w:r>
      <w:r w:rsidRPr="00A01E95">
        <w:rPr>
          <w:rFonts w:ascii="Times New Roman" w:hAnsi="Times New Roman"/>
          <w:sz w:val="20"/>
          <w:szCs w:val="20"/>
        </w:rPr>
        <w:t xml:space="preserve">  101692   </w:t>
      </w:r>
      <w:r w:rsidR="00501B9E">
        <w:rPr>
          <w:rFonts w:ascii="Times New Roman" w:hAnsi="Times New Roman"/>
          <w:sz w:val="20"/>
          <w:szCs w:val="20"/>
        </w:rPr>
        <w:t xml:space="preserve"> </w:t>
      </w:r>
      <w:r w:rsidRPr="00A01E95">
        <w:rPr>
          <w:rFonts w:ascii="Times New Roman" w:hAnsi="Times New Roman"/>
          <w:sz w:val="20"/>
          <w:szCs w:val="20"/>
        </w:rPr>
        <w:t xml:space="preserve">     138000</w:t>
      </w:r>
      <w:r w:rsidR="00501B9E">
        <w:rPr>
          <w:rFonts w:ascii="Times New Roman" w:hAnsi="Times New Roman"/>
          <w:sz w:val="20"/>
          <w:szCs w:val="20"/>
        </w:rPr>
        <w:t xml:space="preserve">         </w:t>
      </w:r>
      <w:r w:rsidR="002B2B24">
        <w:rPr>
          <w:rFonts w:ascii="Times New Roman" w:hAnsi="Times New Roman"/>
          <w:sz w:val="20"/>
          <w:szCs w:val="20"/>
        </w:rPr>
        <w:t xml:space="preserve"> </w:t>
      </w:r>
      <w:r w:rsidR="00C64FAC">
        <w:rPr>
          <w:rFonts w:ascii="Times New Roman" w:hAnsi="Times New Roman"/>
          <w:sz w:val="20"/>
          <w:szCs w:val="20"/>
        </w:rPr>
        <w:t xml:space="preserve">  </w:t>
      </w:r>
      <w:r w:rsidRPr="00A01E95">
        <w:rPr>
          <w:rFonts w:ascii="Times New Roman" w:hAnsi="Times New Roman"/>
          <w:sz w:val="20"/>
          <w:szCs w:val="20"/>
        </w:rPr>
        <w:t xml:space="preserve">156144 </w:t>
      </w:r>
    </w:p>
    <w:p w14:paraId="06423C05" w14:textId="50AE3EB0"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Uncollectible Per Capita </w:t>
      </w:r>
      <w:r w:rsidR="00501B9E">
        <w:rPr>
          <w:rFonts w:ascii="Times New Roman" w:hAnsi="Times New Roman"/>
          <w:sz w:val="20"/>
          <w:szCs w:val="20"/>
        </w:rPr>
        <w:tab/>
      </w:r>
      <w:r w:rsidR="00501B9E">
        <w:rPr>
          <w:rFonts w:ascii="Times New Roman" w:hAnsi="Times New Roman"/>
          <w:sz w:val="20"/>
          <w:szCs w:val="20"/>
        </w:rPr>
        <w:tab/>
      </w:r>
      <w:r w:rsidR="00501B9E">
        <w:rPr>
          <w:rFonts w:ascii="Times New Roman" w:hAnsi="Times New Roman"/>
          <w:sz w:val="20"/>
          <w:szCs w:val="20"/>
        </w:rPr>
        <w:tab/>
      </w:r>
      <w:r w:rsidR="00501B9E">
        <w:rPr>
          <w:rFonts w:ascii="Times New Roman" w:hAnsi="Times New Roman"/>
          <w:sz w:val="20"/>
          <w:szCs w:val="20"/>
        </w:rPr>
        <w:tab/>
      </w:r>
      <w:r w:rsidR="002911DB">
        <w:rPr>
          <w:rFonts w:ascii="Times New Roman" w:hAnsi="Times New Roman"/>
          <w:sz w:val="20"/>
          <w:szCs w:val="20"/>
        </w:rPr>
        <w:t xml:space="preserve"> </w:t>
      </w:r>
      <w:r w:rsidR="00501B9E">
        <w:rPr>
          <w:rFonts w:ascii="Times New Roman" w:hAnsi="Times New Roman"/>
          <w:sz w:val="20"/>
          <w:szCs w:val="20"/>
        </w:rPr>
        <w:t xml:space="preserve">    </w:t>
      </w:r>
      <w:r w:rsidR="00C64FAC">
        <w:rPr>
          <w:rFonts w:ascii="Times New Roman" w:hAnsi="Times New Roman"/>
          <w:sz w:val="20"/>
          <w:szCs w:val="20"/>
        </w:rPr>
        <w:t xml:space="preserve">   </w:t>
      </w:r>
      <w:r w:rsidRPr="00A01E95">
        <w:rPr>
          <w:rFonts w:ascii="Times New Roman" w:hAnsi="Times New Roman"/>
          <w:sz w:val="20"/>
          <w:szCs w:val="20"/>
        </w:rPr>
        <w:t xml:space="preserve"> -20000</w:t>
      </w:r>
      <w:r w:rsidR="00501B9E">
        <w:rPr>
          <w:rFonts w:ascii="Times New Roman" w:hAnsi="Times New Roman"/>
          <w:sz w:val="20"/>
          <w:szCs w:val="20"/>
        </w:rPr>
        <w:tab/>
      </w:r>
      <w:r w:rsidR="00501B9E">
        <w:rPr>
          <w:rFonts w:ascii="Times New Roman" w:hAnsi="Times New Roman"/>
          <w:sz w:val="20"/>
          <w:szCs w:val="20"/>
        </w:rPr>
        <w:tab/>
      </w:r>
      <w:r w:rsidR="00501B9E">
        <w:rPr>
          <w:rFonts w:ascii="Times New Roman" w:hAnsi="Times New Roman"/>
          <w:sz w:val="20"/>
          <w:szCs w:val="20"/>
        </w:rPr>
        <w:tab/>
        <w:t xml:space="preserve">         </w:t>
      </w:r>
      <w:r w:rsidR="00C64FAC">
        <w:rPr>
          <w:rFonts w:ascii="Times New Roman" w:hAnsi="Times New Roman"/>
          <w:sz w:val="20"/>
          <w:szCs w:val="20"/>
        </w:rPr>
        <w:t xml:space="preserve">     </w:t>
      </w:r>
      <w:r w:rsidR="00501B9E">
        <w:rPr>
          <w:rFonts w:ascii="Times New Roman" w:hAnsi="Times New Roman"/>
          <w:sz w:val="20"/>
          <w:szCs w:val="20"/>
        </w:rPr>
        <w:t xml:space="preserve">  </w:t>
      </w:r>
      <w:r w:rsidRPr="00A01E95">
        <w:rPr>
          <w:rFonts w:ascii="Times New Roman" w:hAnsi="Times New Roman"/>
          <w:sz w:val="20"/>
          <w:szCs w:val="20"/>
        </w:rPr>
        <w:t xml:space="preserve"> -20000 </w:t>
      </w:r>
    </w:p>
    <w:p w14:paraId="360547D6" w14:textId="16C0EDA8"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New Covenant Investment Inc. </w:t>
      </w:r>
      <w:r w:rsidR="00070767">
        <w:rPr>
          <w:rFonts w:ascii="Times New Roman" w:hAnsi="Times New Roman"/>
          <w:sz w:val="20"/>
          <w:szCs w:val="20"/>
        </w:rPr>
        <w:tab/>
      </w:r>
      <w:r w:rsidR="00070767">
        <w:rPr>
          <w:rFonts w:ascii="Times New Roman" w:hAnsi="Times New Roman"/>
          <w:sz w:val="20"/>
          <w:szCs w:val="20"/>
        </w:rPr>
        <w:tab/>
      </w:r>
      <w:r w:rsidR="00070767">
        <w:rPr>
          <w:rFonts w:ascii="Times New Roman" w:hAnsi="Times New Roman"/>
          <w:sz w:val="20"/>
          <w:szCs w:val="20"/>
        </w:rPr>
        <w:tab/>
      </w:r>
      <w:r w:rsidR="00070767">
        <w:rPr>
          <w:rFonts w:ascii="Times New Roman" w:hAnsi="Times New Roman"/>
          <w:sz w:val="20"/>
          <w:szCs w:val="20"/>
        </w:rPr>
        <w:tab/>
      </w:r>
      <w:r w:rsidR="00070767">
        <w:rPr>
          <w:rFonts w:ascii="Times New Roman" w:hAnsi="Times New Roman"/>
          <w:sz w:val="20"/>
          <w:szCs w:val="20"/>
        </w:rPr>
        <w:tab/>
      </w:r>
      <w:r w:rsidR="00070767">
        <w:rPr>
          <w:rFonts w:ascii="Times New Roman" w:hAnsi="Times New Roman"/>
          <w:sz w:val="20"/>
          <w:szCs w:val="20"/>
        </w:rPr>
        <w:tab/>
      </w:r>
      <w:r w:rsidR="00070767">
        <w:rPr>
          <w:rFonts w:ascii="Times New Roman" w:hAnsi="Times New Roman"/>
          <w:sz w:val="20"/>
          <w:szCs w:val="20"/>
        </w:rPr>
        <w:tab/>
        <w:t xml:space="preserve">           </w:t>
      </w:r>
      <w:r w:rsidR="00C64FAC">
        <w:rPr>
          <w:rFonts w:ascii="Times New Roman" w:hAnsi="Times New Roman"/>
          <w:sz w:val="20"/>
          <w:szCs w:val="20"/>
        </w:rPr>
        <w:t xml:space="preserve">      </w:t>
      </w:r>
      <w:r w:rsidR="00070767">
        <w:rPr>
          <w:rFonts w:ascii="Times New Roman" w:hAnsi="Times New Roman"/>
          <w:sz w:val="20"/>
          <w:szCs w:val="20"/>
        </w:rPr>
        <w:t xml:space="preserve"> </w:t>
      </w:r>
      <w:r w:rsidRPr="00A01E95">
        <w:rPr>
          <w:rFonts w:ascii="Times New Roman" w:hAnsi="Times New Roman"/>
          <w:sz w:val="20"/>
          <w:szCs w:val="20"/>
        </w:rPr>
        <w:t xml:space="preserve"> 68533 </w:t>
      </w:r>
    </w:p>
    <w:p w14:paraId="03A1A32E" w14:textId="3D77242A"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Investment Income</w:t>
      </w:r>
      <w:r w:rsidR="00C64FAC">
        <w:rPr>
          <w:rFonts w:ascii="Times New Roman" w:hAnsi="Times New Roman"/>
          <w:sz w:val="20"/>
          <w:szCs w:val="20"/>
        </w:rPr>
        <w:tab/>
      </w:r>
      <w:r w:rsidR="00C64FAC">
        <w:rPr>
          <w:rFonts w:ascii="Times New Roman" w:hAnsi="Times New Roman"/>
          <w:sz w:val="20"/>
          <w:szCs w:val="20"/>
        </w:rPr>
        <w:tab/>
        <w:t xml:space="preserve">    </w:t>
      </w:r>
      <w:r w:rsidR="002911DB">
        <w:rPr>
          <w:rFonts w:ascii="Times New Roman" w:hAnsi="Times New Roman"/>
          <w:sz w:val="20"/>
          <w:szCs w:val="20"/>
        </w:rPr>
        <w:t xml:space="preserve"> </w:t>
      </w:r>
      <w:r w:rsidRPr="00A01E95">
        <w:rPr>
          <w:rFonts w:ascii="Times New Roman" w:hAnsi="Times New Roman"/>
          <w:sz w:val="20"/>
          <w:szCs w:val="20"/>
        </w:rPr>
        <w:t xml:space="preserve"> 3416 </w:t>
      </w:r>
      <w:r w:rsidR="00C64FAC">
        <w:rPr>
          <w:rFonts w:ascii="Times New Roman" w:hAnsi="Times New Roman"/>
          <w:sz w:val="20"/>
          <w:szCs w:val="20"/>
        </w:rPr>
        <w:t xml:space="preserve">      </w:t>
      </w:r>
      <w:r w:rsidR="002911DB">
        <w:rPr>
          <w:rFonts w:ascii="Times New Roman" w:hAnsi="Times New Roman"/>
          <w:sz w:val="20"/>
          <w:szCs w:val="20"/>
        </w:rPr>
        <w:t xml:space="preserve">  </w:t>
      </w:r>
      <w:r w:rsidR="00C64FAC">
        <w:rPr>
          <w:rFonts w:ascii="Times New Roman" w:hAnsi="Times New Roman"/>
          <w:sz w:val="20"/>
          <w:szCs w:val="20"/>
        </w:rPr>
        <w:t xml:space="preserve"> </w:t>
      </w:r>
      <w:r w:rsidRPr="00A01E95">
        <w:rPr>
          <w:rFonts w:ascii="Times New Roman" w:hAnsi="Times New Roman"/>
          <w:sz w:val="20"/>
          <w:szCs w:val="20"/>
        </w:rPr>
        <w:t>696</w:t>
      </w:r>
      <w:r w:rsidR="00C64FAC">
        <w:rPr>
          <w:rFonts w:ascii="Times New Roman" w:hAnsi="Times New Roman"/>
          <w:sz w:val="20"/>
          <w:szCs w:val="20"/>
        </w:rPr>
        <w:t xml:space="preserve">  </w:t>
      </w:r>
      <w:r w:rsidR="006F13D8">
        <w:rPr>
          <w:rFonts w:ascii="Times New Roman" w:hAnsi="Times New Roman"/>
          <w:sz w:val="20"/>
          <w:szCs w:val="20"/>
        </w:rPr>
        <w:t xml:space="preserve"> </w:t>
      </w:r>
      <w:r w:rsidR="00C64FAC">
        <w:rPr>
          <w:rFonts w:ascii="Times New Roman" w:hAnsi="Times New Roman"/>
          <w:sz w:val="20"/>
          <w:szCs w:val="20"/>
        </w:rPr>
        <w:t xml:space="preserve">      </w:t>
      </w:r>
      <w:r w:rsidR="002911DB">
        <w:rPr>
          <w:rFonts w:ascii="Times New Roman" w:hAnsi="Times New Roman"/>
          <w:sz w:val="20"/>
          <w:szCs w:val="20"/>
        </w:rPr>
        <w:t xml:space="preserve"> </w:t>
      </w:r>
      <w:r w:rsidR="00C64FAC">
        <w:rPr>
          <w:rFonts w:ascii="Times New Roman" w:hAnsi="Times New Roman"/>
          <w:sz w:val="20"/>
          <w:szCs w:val="20"/>
        </w:rPr>
        <w:t xml:space="preserve"> </w:t>
      </w:r>
      <w:r w:rsidRPr="00A01E95">
        <w:rPr>
          <w:rFonts w:ascii="Times New Roman" w:hAnsi="Times New Roman"/>
          <w:sz w:val="20"/>
          <w:szCs w:val="20"/>
        </w:rPr>
        <w:t xml:space="preserve"> 1000 </w:t>
      </w:r>
      <w:r w:rsidR="00C64FAC">
        <w:rPr>
          <w:rFonts w:ascii="Times New Roman" w:hAnsi="Times New Roman"/>
          <w:sz w:val="20"/>
          <w:szCs w:val="20"/>
        </w:rPr>
        <w:t xml:space="preserve">              </w:t>
      </w:r>
      <w:r w:rsidRPr="00A01E95">
        <w:rPr>
          <w:rFonts w:ascii="Times New Roman" w:hAnsi="Times New Roman"/>
          <w:sz w:val="20"/>
          <w:szCs w:val="20"/>
        </w:rPr>
        <w:t xml:space="preserve">278 </w:t>
      </w:r>
      <w:r w:rsidR="00C64FAC">
        <w:rPr>
          <w:rFonts w:ascii="Times New Roman" w:hAnsi="Times New Roman"/>
          <w:sz w:val="20"/>
          <w:szCs w:val="20"/>
        </w:rPr>
        <w:t xml:space="preserve">              </w:t>
      </w:r>
      <w:r w:rsidRPr="00A01E95">
        <w:rPr>
          <w:rFonts w:ascii="Times New Roman" w:hAnsi="Times New Roman"/>
          <w:sz w:val="20"/>
          <w:szCs w:val="20"/>
        </w:rPr>
        <w:t>400</w:t>
      </w:r>
      <w:r w:rsidR="00C64FAC">
        <w:rPr>
          <w:rFonts w:ascii="Times New Roman" w:hAnsi="Times New Roman"/>
          <w:sz w:val="20"/>
          <w:szCs w:val="20"/>
        </w:rPr>
        <w:t xml:space="preserve">                </w:t>
      </w:r>
      <w:r w:rsidRPr="00A01E95">
        <w:rPr>
          <w:rFonts w:ascii="Times New Roman" w:hAnsi="Times New Roman"/>
          <w:sz w:val="20"/>
          <w:szCs w:val="20"/>
        </w:rPr>
        <w:t xml:space="preserve"> 200 </w:t>
      </w:r>
    </w:p>
    <w:p w14:paraId="6AFDC54B" w14:textId="6ECDE434"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Hunger Income </w:t>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t xml:space="preserve">        </w:t>
      </w:r>
      <w:r w:rsidRPr="00A01E95">
        <w:rPr>
          <w:rFonts w:ascii="Times New Roman" w:hAnsi="Times New Roman"/>
          <w:sz w:val="20"/>
          <w:szCs w:val="20"/>
        </w:rPr>
        <w:t>168</w:t>
      </w:r>
      <w:r w:rsidR="00C64FAC">
        <w:rPr>
          <w:rFonts w:ascii="Times New Roman" w:hAnsi="Times New Roman"/>
          <w:sz w:val="20"/>
          <w:szCs w:val="20"/>
        </w:rPr>
        <w:t xml:space="preserve">     </w:t>
      </w:r>
      <w:r w:rsidR="002911DB">
        <w:rPr>
          <w:rFonts w:ascii="Times New Roman" w:hAnsi="Times New Roman"/>
          <w:sz w:val="20"/>
          <w:szCs w:val="20"/>
        </w:rPr>
        <w:t xml:space="preserve"> </w:t>
      </w:r>
      <w:r w:rsidR="00C64FAC">
        <w:rPr>
          <w:rFonts w:ascii="Times New Roman" w:hAnsi="Times New Roman"/>
          <w:sz w:val="20"/>
          <w:szCs w:val="20"/>
        </w:rPr>
        <w:t xml:space="preserve">    </w:t>
      </w:r>
      <w:r w:rsidRPr="00A01E95">
        <w:rPr>
          <w:rFonts w:ascii="Times New Roman" w:hAnsi="Times New Roman"/>
          <w:sz w:val="20"/>
          <w:szCs w:val="20"/>
        </w:rPr>
        <w:t xml:space="preserve">126  </w:t>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t xml:space="preserve">            </w:t>
      </w:r>
      <w:r w:rsidRPr="00A01E95">
        <w:rPr>
          <w:rFonts w:ascii="Times New Roman" w:hAnsi="Times New Roman"/>
          <w:sz w:val="20"/>
          <w:szCs w:val="20"/>
        </w:rPr>
        <w:t xml:space="preserve">0 </w:t>
      </w:r>
    </w:p>
    <w:p w14:paraId="2486C72F" w14:textId="6BB88BFC"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Mission Income </w:t>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t xml:space="preserve">        </w:t>
      </w:r>
      <w:r w:rsidRPr="00A01E95">
        <w:rPr>
          <w:rFonts w:ascii="Times New Roman" w:hAnsi="Times New Roman"/>
          <w:sz w:val="20"/>
          <w:szCs w:val="20"/>
        </w:rPr>
        <w:t>168</w:t>
      </w:r>
      <w:r w:rsidR="00C64FAC">
        <w:rPr>
          <w:rFonts w:ascii="Times New Roman" w:hAnsi="Times New Roman"/>
          <w:sz w:val="20"/>
          <w:szCs w:val="20"/>
        </w:rPr>
        <w:t xml:space="preserve">     </w:t>
      </w:r>
      <w:r w:rsidR="002911DB">
        <w:rPr>
          <w:rFonts w:ascii="Times New Roman" w:hAnsi="Times New Roman"/>
          <w:sz w:val="20"/>
          <w:szCs w:val="20"/>
        </w:rPr>
        <w:t xml:space="preserve"> </w:t>
      </w:r>
      <w:r w:rsidR="00C64FAC">
        <w:rPr>
          <w:rFonts w:ascii="Times New Roman" w:hAnsi="Times New Roman"/>
          <w:sz w:val="20"/>
          <w:szCs w:val="20"/>
        </w:rPr>
        <w:t xml:space="preserve">   </w:t>
      </w:r>
      <w:r w:rsidRPr="00A01E95">
        <w:rPr>
          <w:rFonts w:ascii="Times New Roman" w:hAnsi="Times New Roman"/>
          <w:sz w:val="20"/>
          <w:szCs w:val="20"/>
        </w:rPr>
        <w:t xml:space="preserve"> 126</w:t>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t xml:space="preserve">          </w:t>
      </w:r>
      <w:r w:rsidRPr="00A01E95">
        <w:rPr>
          <w:rFonts w:ascii="Times New Roman" w:hAnsi="Times New Roman"/>
          <w:sz w:val="20"/>
          <w:szCs w:val="20"/>
        </w:rPr>
        <w:t xml:space="preserve">  0 </w:t>
      </w:r>
    </w:p>
    <w:p w14:paraId="083C2C84" w14:textId="68D95033"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 Oper. Income(Minot Close)</w:t>
      </w:r>
      <w:r w:rsidR="00C64FAC">
        <w:rPr>
          <w:rFonts w:ascii="Times New Roman" w:hAnsi="Times New Roman"/>
          <w:sz w:val="20"/>
          <w:szCs w:val="20"/>
        </w:rPr>
        <w:tab/>
        <w:t xml:space="preserve">   </w:t>
      </w:r>
      <w:r w:rsidRPr="00A01E95">
        <w:rPr>
          <w:rFonts w:ascii="Times New Roman" w:hAnsi="Times New Roman"/>
          <w:sz w:val="20"/>
          <w:szCs w:val="20"/>
        </w:rPr>
        <w:t xml:space="preserve"> 17400 </w:t>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r>
      <w:r w:rsidR="00C64FAC">
        <w:rPr>
          <w:rFonts w:ascii="Times New Roman" w:hAnsi="Times New Roman"/>
          <w:sz w:val="20"/>
          <w:szCs w:val="20"/>
        </w:rPr>
        <w:tab/>
        <w:t xml:space="preserve">            </w:t>
      </w:r>
      <w:r w:rsidRPr="00A01E95">
        <w:rPr>
          <w:rFonts w:ascii="Times New Roman" w:hAnsi="Times New Roman"/>
          <w:sz w:val="20"/>
          <w:szCs w:val="20"/>
        </w:rPr>
        <w:t xml:space="preserve">0 </w:t>
      </w:r>
    </w:p>
    <w:p w14:paraId="07848BF7" w14:textId="5CEA2285"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Miscellaneous Income </w:t>
      </w:r>
      <w:r w:rsidR="00FE030C">
        <w:rPr>
          <w:rFonts w:ascii="Times New Roman" w:hAnsi="Times New Roman"/>
          <w:sz w:val="20"/>
          <w:szCs w:val="20"/>
        </w:rPr>
        <w:tab/>
      </w:r>
      <w:r w:rsidR="00FE030C">
        <w:rPr>
          <w:rFonts w:ascii="Times New Roman" w:hAnsi="Times New Roman"/>
          <w:sz w:val="20"/>
          <w:szCs w:val="20"/>
        </w:rPr>
        <w:tab/>
        <w:t xml:space="preserve">        </w:t>
      </w:r>
      <w:r w:rsidRPr="00A01E95">
        <w:rPr>
          <w:rFonts w:ascii="Times New Roman" w:hAnsi="Times New Roman"/>
          <w:sz w:val="20"/>
          <w:szCs w:val="20"/>
        </w:rPr>
        <w:t xml:space="preserve">640     </w:t>
      </w:r>
      <w:r w:rsidR="002911DB">
        <w:rPr>
          <w:rFonts w:ascii="Times New Roman" w:hAnsi="Times New Roman"/>
          <w:sz w:val="20"/>
          <w:szCs w:val="20"/>
        </w:rPr>
        <w:t xml:space="preserve"> </w:t>
      </w:r>
      <w:r w:rsidRPr="00A01E95">
        <w:rPr>
          <w:rFonts w:ascii="Times New Roman" w:hAnsi="Times New Roman"/>
          <w:sz w:val="20"/>
          <w:szCs w:val="20"/>
        </w:rPr>
        <w:t xml:space="preserve">  2690 </w:t>
      </w:r>
      <w:r w:rsidR="00FE030C">
        <w:rPr>
          <w:rFonts w:ascii="Times New Roman" w:hAnsi="Times New Roman"/>
          <w:sz w:val="20"/>
          <w:szCs w:val="20"/>
        </w:rPr>
        <w:t xml:space="preserve">   </w:t>
      </w:r>
      <w:r w:rsidR="006F13D8">
        <w:rPr>
          <w:rFonts w:ascii="Times New Roman" w:hAnsi="Times New Roman"/>
          <w:sz w:val="20"/>
          <w:szCs w:val="20"/>
        </w:rPr>
        <w:t xml:space="preserve"> </w:t>
      </w:r>
      <w:r w:rsidR="00FE030C">
        <w:rPr>
          <w:rFonts w:ascii="Times New Roman" w:hAnsi="Times New Roman"/>
          <w:sz w:val="20"/>
          <w:szCs w:val="20"/>
        </w:rPr>
        <w:t xml:space="preserve">      </w:t>
      </w:r>
      <w:r w:rsidRPr="00A01E95">
        <w:rPr>
          <w:rFonts w:ascii="Times New Roman" w:hAnsi="Times New Roman"/>
          <w:sz w:val="20"/>
          <w:szCs w:val="20"/>
        </w:rPr>
        <w:t>1000                                    100</w:t>
      </w:r>
      <w:r w:rsidR="00FE030C">
        <w:rPr>
          <w:rFonts w:ascii="Times New Roman" w:hAnsi="Times New Roman"/>
          <w:sz w:val="20"/>
          <w:szCs w:val="20"/>
        </w:rPr>
        <w:tab/>
        <w:t xml:space="preserve">           </w:t>
      </w:r>
      <w:r w:rsidRPr="00A01E95">
        <w:rPr>
          <w:rFonts w:ascii="Times New Roman" w:hAnsi="Times New Roman"/>
          <w:sz w:val="20"/>
          <w:szCs w:val="20"/>
        </w:rPr>
        <w:t xml:space="preserve"> 0 </w:t>
      </w:r>
    </w:p>
    <w:p w14:paraId="02FA2534" w14:textId="0257B629"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Synod Support </w:t>
      </w:r>
      <w:r w:rsidR="00FE030C">
        <w:rPr>
          <w:rFonts w:ascii="Times New Roman" w:hAnsi="Times New Roman"/>
          <w:sz w:val="20"/>
          <w:szCs w:val="20"/>
        </w:rPr>
        <w:tab/>
      </w:r>
      <w:r w:rsidR="00FE030C">
        <w:rPr>
          <w:rFonts w:ascii="Times New Roman" w:hAnsi="Times New Roman"/>
          <w:sz w:val="20"/>
          <w:szCs w:val="20"/>
        </w:rPr>
        <w:tab/>
      </w:r>
      <w:r w:rsidR="00FE030C">
        <w:rPr>
          <w:rFonts w:ascii="Times New Roman" w:hAnsi="Times New Roman"/>
          <w:sz w:val="20"/>
          <w:szCs w:val="20"/>
        </w:rPr>
        <w:tab/>
        <w:t xml:space="preserve">    </w:t>
      </w:r>
      <w:r w:rsidRPr="00A01E95">
        <w:rPr>
          <w:rFonts w:ascii="Times New Roman" w:hAnsi="Times New Roman"/>
          <w:sz w:val="20"/>
          <w:szCs w:val="20"/>
        </w:rPr>
        <w:t xml:space="preserve">14762    </w:t>
      </w:r>
      <w:r w:rsidR="002911DB">
        <w:rPr>
          <w:rFonts w:ascii="Times New Roman" w:hAnsi="Times New Roman"/>
          <w:sz w:val="20"/>
          <w:szCs w:val="20"/>
        </w:rPr>
        <w:t xml:space="preserve"> </w:t>
      </w:r>
      <w:r w:rsidRPr="00A01E95">
        <w:rPr>
          <w:rFonts w:ascii="Times New Roman" w:hAnsi="Times New Roman"/>
          <w:sz w:val="20"/>
          <w:szCs w:val="20"/>
        </w:rPr>
        <w:t xml:space="preserve"> 10000</w:t>
      </w:r>
      <w:r w:rsidR="00FE030C">
        <w:rPr>
          <w:rFonts w:ascii="Times New Roman" w:hAnsi="Times New Roman"/>
          <w:sz w:val="20"/>
          <w:szCs w:val="20"/>
        </w:rPr>
        <w:t xml:space="preserve">   </w:t>
      </w:r>
      <w:r w:rsidR="006F13D8">
        <w:rPr>
          <w:rFonts w:ascii="Times New Roman" w:hAnsi="Times New Roman"/>
          <w:sz w:val="20"/>
          <w:szCs w:val="20"/>
        </w:rPr>
        <w:t xml:space="preserve"> </w:t>
      </w:r>
      <w:r w:rsidR="00FE030C">
        <w:rPr>
          <w:rFonts w:ascii="Times New Roman" w:hAnsi="Times New Roman"/>
          <w:sz w:val="20"/>
          <w:szCs w:val="20"/>
        </w:rPr>
        <w:t xml:space="preserve">     </w:t>
      </w:r>
      <w:r w:rsidRPr="00A01E95">
        <w:rPr>
          <w:rFonts w:ascii="Times New Roman" w:hAnsi="Times New Roman"/>
          <w:sz w:val="20"/>
          <w:szCs w:val="20"/>
        </w:rPr>
        <w:t xml:space="preserve"> 10000            7500          </w:t>
      </w:r>
      <w:r w:rsidR="00FE030C">
        <w:rPr>
          <w:rFonts w:ascii="Times New Roman" w:hAnsi="Times New Roman"/>
          <w:sz w:val="20"/>
          <w:szCs w:val="20"/>
        </w:rPr>
        <w:t xml:space="preserve"> </w:t>
      </w:r>
      <w:r w:rsidRPr="00A01E95">
        <w:rPr>
          <w:rFonts w:ascii="Times New Roman" w:hAnsi="Times New Roman"/>
          <w:sz w:val="20"/>
          <w:szCs w:val="20"/>
        </w:rPr>
        <w:t xml:space="preserve"> 10000</w:t>
      </w:r>
      <w:r w:rsidR="00FE030C">
        <w:rPr>
          <w:rFonts w:ascii="Times New Roman" w:hAnsi="Times New Roman"/>
          <w:sz w:val="20"/>
          <w:szCs w:val="20"/>
        </w:rPr>
        <w:tab/>
        <w:t xml:space="preserve">   </w:t>
      </w:r>
      <w:r w:rsidRPr="00A01E95">
        <w:rPr>
          <w:rFonts w:ascii="Times New Roman" w:hAnsi="Times New Roman"/>
          <w:sz w:val="20"/>
          <w:szCs w:val="20"/>
        </w:rPr>
        <w:t xml:space="preserve"> 10000 </w:t>
      </w:r>
    </w:p>
    <w:p w14:paraId="5171DE48" w14:textId="3F3D5A42"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PPP SBA Grant </w:t>
      </w:r>
      <w:r w:rsidR="00FE030C">
        <w:rPr>
          <w:rFonts w:ascii="Times New Roman" w:hAnsi="Times New Roman"/>
          <w:sz w:val="20"/>
          <w:szCs w:val="20"/>
        </w:rPr>
        <w:tab/>
      </w:r>
      <w:r w:rsidR="00FE030C">
        <w:rPr>
          <w:rFonts w:ascii="Times New Roman" w:hAnsi="Times New Roman"/>
          <w:sz w:val="20"/>
          <w:szCs w:val="20"/>
        </w:rPr>
        <w:tab/>
      </w:r>
      <w:r w:rsidR="00FE030C">
        <w:rPr>
          <w:rFonts w:ascii="Times New Roman" w:hAnsi="Times New Roman"/>
          <w:sz w:val="20"/>
          <w:szCs w:val="20"/>
        </w:rPr>
        <w:tab/>
      </w:r>
      <w:r w:rsidR="00FE030C">
        <w:rPr>
          <w:rFonts w:ascii="Times New Roman" w:hAnsi="Times New Roman"/>
          <w:sz w:val="20"/>
          <w:szCs w:val="20"/>
        </w:rPr>
        <w:tab/>
        <w:t xml:space="preserve">      </w:t>
      </w:r>
      <w:r w:rsidRPr="00A01E95">
        <w:rPr>
          <w:rFonts w:ascii="Times New Roman" w:hAnsi="Times New Roman"/>
          <w:sz w:val="20"/>
          <w:szCs w:val="20"/>
        </w:rPr>
        <w:t xml:space="preserve">30500 </w:t>
      </w:r>
      <w:r w:rsidR="00FE030C">
        <w:rPr>
          <w:rFonts w:ascii="Times New Roman" w:hAnsi="Times New Roman"/>
          <w:sz w:val="20"/>
          <w:szCs w:val="20"/>
        </w:rPr>
        <w:tab/>
        <w:t xml:space="preserve">    </w:t>
      </w:r>
      <w:r w:rsidRPr="00A01E95">
        <w:rPr>
          <w:rFonts w:ascii="Times New Roman" w:hAnsi="Times New Roman"/>
          <w:sz w:val="20"/>
          <w:szCs w:val="20"/>
        </w:rPr>
        <w:t xml:space="preserve">0 </w:t>
      </w:r>
      <w:r w:rsidR="00FE030C">
        <w:rPr>
          <w:rFonts w:ascii="Times New Roman" w:hAnsi="Times New Roman"/>
          <w:sz w:val="20"/>
          <w:szCs w:val="20"/>
        </w:rPr>
        <w:tab/>
        <w:t xml:space="preserve">          </w:t>
      </w:r>
      <w:r w:rsidRPr="00A01E95">
        <w:rPr>
          <w:rFonts w:ascii="Times New Roman" w:hAnsi="Times New Roman"/>
          <w:sz w:val="20"/>
          <w:szCs w:val="20"/>
        </w:rPr>
        <w:t xml:space="preserve">0 </w:t>
      </w:r>
      <w:r w:rsidR="00FE030C">
        <w:rPr>
          <w:rFonts w:ascii="Times New Roman" w:hAnsi="Times New Roman"/>
          <w:sz w:val="20"/>
          <w:szCs w:val="20"/>
        </w:rPr>
        <w:tab/>
      </w:r>
      <w:r w:rsidR="00FE030C">
        <w:rPr>
          <w:rFonts w:ascii="Times New Roman" w:hAnsi="Times New Roman"/>
          <w:sz w:val="20"/>
          <w:szCs w:val="20"/>
        </w:rPr>
        <w:tab/>
      </w:r>
      <w:r w:rsidR="00FE030C">
        <w:rPr>
          <w:rFonts w:ascii="Times New Roman" w:hAnsi="Times New Roman"/>
          <w:sz w:val="20"/>
          <w:szCs w:val="20"/>
        </w:rPr>
        <w:tab/>
        <w:t xml:space="preserve">            </w:t>
      </w:r>
      <w:r w:rsidRPr="00A01E95">
        <w:rPr>
          <w:rFonts w:ascii="Times New Roman" w:hAnsi="Times New Roman"/>
          <w:sz w:val="20"/>
          <w:szCs w:val="20"/>
        </w:rPr>
        <w:t xml:space="preserve">0 </w:t>
      </w:r>
    </w:p>
    <w:p w14:paraId="18695850" w14:textId="27D5A180"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PNP Unified Mission</w:t>
      </w:r>
      <w:r w:rsidR="00FE030C">
        <w:rPr>
          <w:rFonts w:ascii="Times New Roman" w:hAnsi="Times New Roman"/>
          <w:sz w:val="20"/>
          <w:szCs w:val="20"/>
        </w:rPr>
        <w:tab/>
      </w:r>
      <w:r w:rsidR="00FE030C">
        <w:rPr>
          <w:rFonts w:ascii="Times New Roman" w:hAnsi="Times New Roman"/>
          <w:sz w:val="20"/>
          <w:szCs w:val="20"/>
        </w:rPr>
        <w:tab/>
        <w:t xml:space="preserve">    </w:t>
      </w:r>
      <w:r w:rsidRPr="00A01E95">
        <w:rPr>
          <w:rFonts w:ascii="Times New Roman" w:hAnsi="Times New Roman"/>
          <w:sz w:val="20"/>
          <w:szCs w:val="20"/>
        </w:rPr>
        <w:t xml:space="preserve"> 36202     34106</w:t>
      </w:r>
      <w:r w:rsidR="00FE030C">
        <w:rPr>
          <w:rFonts w:ascii="Times New Roman" w:hAnsi="Times New Roman"/>
          <w:sz w:val="20"/>
          <w:szCs w:val="20"/>
        </w:rPr>
        <w:t xml:space="preserve">     </w:t>
      </w:r>
      <w:r w:rsidR="006F13D8">
        <w:rPr>
          <w:rFonts w:ascii="Times New Roman" w:hAnsi="Times New Roman"/>
          <w:sz w:val="20"/>
          <w:szCs w:val="20"/>
        </w:rPr>
        <w:t xml:space="preserve"> </w:t>
      </w:r>
      <w:r w:rsidR="00FE030C">
        <w:rPr>
          <w:rFonts w:ascii="Times New Roman" w:hAnsi="Times New Roman"/>
          <w:sz w:val="20"/>
          <w:szCs w:val="20"/>
        </w:rPr>
        <w:t xml:space="preserve">  </w:t>
      </w:r>
      <w:r w:rsidRPr="00A01E95">
        <w:rPr>
          <w:rFonts w:ascii="Times New Roman" w:hAnsi="Times New Roman"/>
          <w:sz w:val="20"/>
          <w:szCs w:val="20"/>
        </w:rPr>
        <w:t xml:space="preserve"> 30000 </w:t>
      </w:r>
      <w:r w:rsidR="00FE030C">
        <w:rPr>
          <w:rFonts w:ascii="Times New Roman" w:hAnsi="Times New Roman"/>
          <w:sz w:val="20"/>
          <w:szCs w:val="20"/>
        </w:rPr>
        <w:t xml:space="preserve">        </w:t>
      </w:r>
      <w:r w:rsidR="00A50E08">
        <w:rPr>
          <w:rFonts w:ascii="Times New Roman" w:hAnsi="Times New Roman"/>
          <w:sz w:val="20"/>
          <w:szCs w:val="20"/>
        </w:rPr>
        <w:t xml:space="preserve"> </w:t>
      </w:r>
      <w:r w:rsidR="00FE030C">
        <w:rPr>
          <w:rFonts w:ascii="Times New Roman" w:hAnsi="Times New Roman"/>
          <w:sz w:val="20"/>
          <w:szCs w:val="20"/>
        </w:rPr>
        <w:t xml:space="preserve">  </w:t>
      </w:r>
      <w:r w:rsidRPr="00A01E95">
        <w:rPr>
          <w:rFonts w:ascii="Times New Roman" w:hAnsi="Times New Roman"/>
          <w:sz w:val="20"/>
          <w:szCs w:val="20"/>
        </w:rPr>
        <w:t>23247</w:t>
      </w:r>
      <w:r w:rsidR="00FE030C">
        <w:rPr>
          <w:rFonts w:ascii="Times New Roman" w:hAnsi="Times New Roman"/>
          <w:sz w:val="20"/>
          <w:szCs w:val="20"/>
        </w:rPr>
        <w:t xml:space="preserve">      </w:t>
      </w:r>
      <w:r w:rsidR="00B02BF2">
        <w:rPr>
          <w:rFonts w:ascii="Times New Roman" w:hAnsi="Times New Roman"/>
          <w:sz w:val="20"/>
          <w:szCs w:val="20"/>
        </w:rPr>
        <w:t xml:space="preserve">  </w:t>
      </w:r>
      <w:r w:rsidR="00FE030C">
        <w:rPr>
          <w:rFonts w:ascii="Times New Roman" w:hAnsi="Times New Roman"/>
          <w:sz w:val="20"/>
          <w:szCs w:val="20"/>
        </w:rPr>
        <w:t xml:space="preserve">  </w:t>
      </w:r>
      <w:r w:rsidRPr="00A01E95">
        <w:rPr>
          <w:rFonts w:ascii="Times New Roman" w:hAnsi="Times New Roman"/>
          <w:sz w:val="20"/>
          <w:szCs w:val="20"/>
        </w:rPr>
        <w:t xml:space="preserve"> 30000</w:t>
      </w:r>
      <w:r w:rsidR="00FE030C">
        <w:rPr>
          <w:rFonts w:ascii="Times New Roman" w:hAnsi="Times New Roman"/>
          <w:sz w:val="20"/>
          <w:szCs w:val="20"/>
        </w:rPr>
        <w:t xml:space="preserve">        </w:t>
      </w:r>
      <w:r w:rsidR="002911DB">
        <w:rPr>
          <w:rFonts w:ascii="Times New Roman" w:hAnsi="Times New Roman"/>
          <w:sz w:val="20"/>
          <w:szCs w:val="20"/>
        </w:rPr>
        <w:t xml:space="preserve"> </w:t>
      </w:r>
      <w:r w:rsidR="00FE030C">
        <w:rPr>
          <w:rFonts w:ascii="Times New Roman" w:hAnsi="Times New Roman"/>
          <w:sz w:val="20"/>
          <w:szCs w:val="20"/>
        </w:rPr>
        <w:t xml:space="preserve">   </w:t>
      </w:r>
      <w:r w:rsidRPr="00A01E95">
        <w:rPr>
          <w:rFonts w:ascii="Times New Roman" w:hAnsi="Times New Roman"/>
          <w:sz w:val="20"/>
          <w:szCs w:val="20"/>
        </w:rPr>
        <w:t xml:space="preserve"> 30000 </w:t>
      </w:r>
    </w:p>
    <w:p w14:paraId="1C6DAB9D" w14:textId="12BCEED6"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Reimbursable Donations</w:t>
      </w:r>
      <w:r w:rsidR="00FB13A1">
        <w:rPr>
          <w:rFonts w:ascii="Times New Roman" w:hAnsi="Times New Roman"/>
          <w:sz w:val="20"/>
          <w:szCs w:val="20"/>
        </w:rPr>
        <w:tab/>
      </w:r>
      <w:r w:rsidR="00FB13A1">
        <w:rPr>
          <w:rFonts w:ascii="Times New Roman" w:hAnsi="Times New Roman"/>
          <w:sz w:val="20"/>
          <w:szCs w:val="20"/>
        </w:rPr>
        <w:tab/>
      </w:r>
      <w:r w:rsidR="00FB13A1" w:rsidRPr="00FB13A1">
        <w:rPr>
          <w:rFonts w:ascii="Times New Roman" w:hAnsi="Times New Roman"/>
          <w:sz w:val="20"/>
          <w:szCs w:val="20"/>
          <w:u w:val="single"/>
        </w:rPr>
        <w:t xml:space="preserve">       </w:t>
      </w:r>
      <w:r w:rsidRPr="00FB13A1">
        <w:rPr>
          <w:rFonts w:ascii="Times New Roman" w:hAnsi="Times New Roman"/>
          <w:sz w:val="20"/>
          <w:szCs w:val="20"/>
          <w:u w:val="single"/>
        </w:rPr>
        <w:t xml:space="preserve"> 316            20 </w:t>
      </w:r>
      <w:r w:rsidR="00FB13A1" w:rsidRPr="00FB13A1">
        <w:rPr>
          <w:rFonts w:ascii="Times New Roman" w:hAnsi="Times New Roman"/>
          <w:sz w:val="20"/>
          <w:szCs w:val="20"/>
          <w:u w:val="single"/>
        </w:rPr>
        <w:tab/>
      </w:r>
      <w:r w:rsidR="006F13D8">
        <w:rPr>
          <w:rFonts w:ascii="Times New Roman" w:hAnsi="Times New Roman"/>
          <w:sz w:val="20"/>
          <w:szCs w:val="20"/>
          <w:u w:val="single"/>
        </w:rPr>
        <w:t xml:space="preserve"> </w:t>
      </w:r>
      <w:r w:rsidR="00FB13A1" w:rsidRPr="00FB13A1">
        <w:rPr>
          <w:rFonts w:ascii="Times New Roman" w:hAnsi="Times New Roman"/>
          <w:sz w:val="20"/>
          <w:szCs w:val="20"/>
          <w:u w:val="single"/>
        </w:rPr>
        <w:t xml:space="preserve">    </w:t>
      </w:r>
      <w:r w:rsidRPr="00FB13A1">
        <w:rPr>
          <w:rFonts w:ascii="Times New Roman" w:hAnsi="Times New Roman"/>
          <w:sz w:val="20"/>
          <w:szCs w:val="20"/>
          <w:u w:val="single"/>
        </w:rPr>
        <w:t xml:space="preserve">0  </w:t>
      </w:r>
      <w:r w:rsidR="00FB13A1" w:rsidRPr="00FB13A1">
        <w:rPr>
          <w:rFonts w:ascii="Times New Roman" w:hAnsi="Times New Roman"/>
          <w:sz w:val="20"/>
          <w:szCs w:val="20"/>
          <w:u w:val="single"/>
        </w:rPr>
        <w:t xml:space="preserve"> </w:t>
      </w:r>
      <w:r w:rsidRPr="00FB13A1">
        <w:rPr>
          <w:rFonts w:ascii="Times New Roman" w:hAnsi="Times New Roman"/>
          <w:sz w:val="20"/>
          <w:szCs w:val="20"/>
          <w:u w:val="single"/>
        </w:rPr>
        <w:t xml:space="preserve">                0</w:t>
      </w:r>
      <w:r w:rsidR="00FB13A1" w:rsidRPr="00FB13A1">
        <w:rPr>
          <w:rFonts w:ascii="Times New Roman" w:hAnsi="Times New Roman"/>
          <w:sz w:val="20"/>
          <w:szCs w:val="20"/>
          <w:u w:val="single"/>
        </w:rPr>
        <w:tab/>
      </w:r>
      <w:r w:rsidR="00FB13A1" w:rsidRPr="00FB13A1">
        <w:rPr>
          <w:rFonts w:ascii="Times New Roman" w:hAnsi="Times New Roman"/>
          <w:sz w:val="20"/>
          <w:szCs w:val="20"/>
          <w:u w:val="single"/>
        </w:rPr>
        <w:tab/>
      </w:r>
      <w:r w:rsidR="00FB13A1" w:rsidRPr="00FB13A1">
        <w:rPr>
          <w:rFonts w:ascii="Times New Roman" w:hAnsi="Times New Roman"/>
          <w:sz w:val="20"/>
          <w:szCs w:val="20"/>
          <w:u w:val="single"/>
        </w:rPr>
        <w:tab/>
        <w:t xml:space="preserve"> </w:t>
      </w:r>
      <w:r w:rsidR="002911DB">
        <w:rPr>
          <w:rFonts w:ascii="Times New Roman" w:hAnsi="Times New Roman"/>
          <w:sz w:val="20"/>
          <w:szCs w:val="20"/>
          <w:u w:val="single"/>
        </w:rPr>
        <w:t xml:space="preserve"> </w:t>
      </w:r>
      <w:r w:rsidR="00FB13A1" w:rsidRPr="00FB13A1">
        <w:rPr>
          <w:rFonts w:ascii="Times New Roman" w:hAnsi="Times New Roman"/>
          <w:sz w:val="20"/>
          <w:szCs w:val="20"/>
          <w:u w:val="single"/>
        </w:rPr>
        <w:t xml:space="preserve">         </w:t>
      </w:r>
      <w:r w:rsidRPr="00FB13A1">
        <w:rPr>
          <w:rFonts w:ascii="Times New Roman" w:hAnsi="Times New Roman"/>
          <w:sz w:val="20"/>
          <w:szCs w:val="20"/>
          <w:u w:val="single"/>
        </w:rPr>
        <w:t xml:space="preserve"> 0</w:t>
      </w:r>
      <w:r w:rsidRPr="00A01E95">
        <w:rPr>
          <w:rFonts w:ascii="Times New Roman" w:hAnsi="Times New Roman"/>
          <w:sz w:val="20"/>
          <w:szCs w:val="20"/>
        </w:rPr>
        <w:t xml:space="preserve"> </w:t>
      </w:r>
    </w:p>
    <w:p w14:paraId="365D6281" w14:textId="5040DD6C"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Total Fiscal Cash Flow-In </w:t>
      </w:r>
      <w:r w:rsidR="00FB13A1">
        <w:rPr>
          <w:rFonts w:ascii="Times New Roman" w:hAnsi="Times New Roman"/>
          <w:sz w:val="20"/>
          <w:szCs w:val="20"/>
        </w:rPr>
        <w:tab/>
      </w:r>
      <w:r w:rsidR="00FB13A1">
        <w:rPr>
          <w:rFonts w:ascii="Times New Roman" w:hAnsi="Times New Roman"/>
          <w:sz w:val="20"/>
          <w:szCs w:val="20"/>
        </w:rPr>
        <w:tab/>
        <w:t xml:space="preserve">   </w:t>
      </w:r>
      <w:r w:rsidRPr="00A01E95">
        <w:rPr>
          <w:rFonts w:ascii="Times New Roman" w:hAnsi="Times New Roman"/>
          <w:sz w:val="20"/>
          <w:szCs w:val="20"/>
        </w:rPr>
        <w:t xml:space="preserve">218823    217834 </w:t>
      </w:r>
      <w:r w:rsidR="00FB13A1">
        <w:rPr>
          <w:rFonts w:ascii="Times New Roman" w:hAnsi="Times New Roman"/>
          <w:sz w:val="20"/>
          <w:szCs w:val="20"/>
        </w:rPr>
        <w:t xml:space="preserve">  </w:t>
      </w:r>
      <w:r w:rsidR="006F13D8">
        <w:rPr>
          <w:rFonts w:ascii="Times New Roman" w:hAnsi="Times New Roman"/>
          <w:sz w:val="20"/>
          <w:szCs w:val="20"/>
        </w:rPr>
        <w:t xml:space="preserve"> </w:t>
      </w:r>
      <w:r w:rsidR="00FB13A1">
        <w:rPr>
          <w:rFonts w:ascii="Times New Roman" w:hAnsi="Times New Roman"/>
          <w:sz w:val="20"/>
          <w:szCs w:val="20"/>
        </w:rPr>
        <w:t xml:space="preserve">   </w:t>
      </w:r>
      <w:r w:rsidRPr="00A01E95">
        <w:rPr>
          <w:rFonts w:ascii="Times New Roman" w:hAnsi="Times New Roman"/>
          <w:sz w:val="20"/>
          <w:szCs w:val="20"/>
        </w:rPr>
        <w:t>182964</w:t>
      </w:r>
      <w:r w:rsidR="00FB13A1">
        <w:rPr>
          <w:rFonts w:ascii="Times New Roman" w:hAnsi="Times New Roman"/>
          <w:sz w:val="20"/>
          <w:szCs w:val="20"/>
        </w:rPr>
        <w:t xml:space="preserve">   </w:t>
      </w:r>
      <w:r w:rsidR="00A50E08">
        <w:rPr>
          <w:rFonts w:ascii="Times New Roman" w:hAnsi="Times New Roman"/>
          <w:sz w:val="20"/>
          <w:szCs w:val="20"/>
        </w:rPr>
        <w:t xml:space="preserve"> </w:t>
      </w:r>
      <w:r w:rsidR="00FB13A1">
        <w:rPr>
          <w:rFonts w:ascii="Times New Roman" w:hAnsi="Times New Roman"/>
          <w:sz w:val="20"/>
          <w:szCs w:val="20"/>
        </w:rPr>
        <w:t xml:space="preserve"> </w:t>
      </w:r>
      <w:r w:rsidR="002911DB">
        <w:rPr>
          <w:rFonts w:ascii="Times New Roman" w:hAnsi="Times New Roman"/>
          <w:sz w:val="20"/>
          <w:szCs w:val="20"/>
        </w:rPr>
        <w:t xml:space="preserve"> </w:t>
      </w:r>
      <w:r w:rsidR="00FB13A1">
        <w:rPr>
          <w:rFonts w:ascii="Times New Roman" w:hAnsi="Times New Roman"/>
          <w:sz w:val="20"/>
          <w:szCs w:val="20"/>
        </w:rPr>
        <w:t xml:space="preserve">  </w:t>
      </w:r>
      <w:r w:rsidRPr="00A01E95">
        <w:rPr>
          <w:rFonts w:ascii="Times New Roman" w:hAnsi="Times New Roman"/>
          <w:sz w:val="20"/>
          <w:szCs w:val="20"/>
        </w:rPr>
        <w:t xml:space="preserve"> 132827 </w:t>
      </w:r>
      <w:r w:rsidR="00FB13A1">
        <w:rPr>
          <w:rFonts w:ascii="Times New Roman" w:hAnsi="Times New Roman"/>
          <w:sz w:val="20"/>
          <w:szCs w:val="20"/>
        </w:rPr>
        <w:t xml:space="preserve"> </w:t>
      </w:r>
      <w:r w:rsidR="006F13D8">
        <w:rPr>
          <w:rFonts w:ascii="Times New Roman" w:hAnsi="Times New Roman"/>
          <w:sz w:val="20"/>
          <w:szCs w:val="20"/>
        </w:rPr>
        <w:t xml:space="preserve"> </w:t>
      </w:r>
      <w:r w:rsidR="00FB13A1">
        <w:rPr>
          <w:rFonts w:ascii="Times New Roman" w:hAnsi="Times New Roman"/>
          <w:sz w:val="20"/>
          <w:szCs w:val="20"/>
        </w:rPr>
        <w:t xml:space="preserve"> </w:t>
      </w:r>
      <w:r w:rsidR="00B02BF2">
        <w:rPr>
          <w:rFonts w:ascii="Times New Roman" w:hAnsi="Times New Roman"/>
          <w:sz w:val="20"/>
          <w:szCs w:val="20"/>
        </w:rPr>
        <w:t xml:space="preserve"> </w:t>
      </w:r>
      <w:r w:rsidR="00FB13A1">
        <w:rPr>
          <w:rFonts w:ascii="Times New Roman" w:hAnsi="Times New Roman"/>
          <w:sz w:val="20"/>
          <w:szCs w:val="20"/>
        </w:rPr>
        <w:t xml:space="preserve">    </w:t>
      </w:r>
      <w:r w:rsidRPr="00A01E95">
        <w:rPr>
          <w:rFonts w:ascii="Times New Roman" w:hAnsi="Times New Roman"/>
          <w:sz w:val="20"/>
          <w:szCs w:val="20"/>
        </w:rPr>
        <w:t>178610</w:t>
      </w:r>
      <w:r w:rsidR="00FB13A1">
        <w:rPr>
          <w:rFonts w:ascii="Times New Roman" w:hAnsi="Times New Roman"/>
          <w:sz w:val="20"/>
          <w:szCs w:val="20"/>
        </w:rPr>
        <w:t xml:space="preserve">         </w:t>
      </w:r>
      <w:r w:rsidRPr="00A01E95">
        <w:rPr>
          <w:rFonts w:ascii="Times New Roman" w:hAnsi="Times New Roman"/>
          <w:sz w:val="20"/>
          <w:szCs w:val="20"/>
        </w:rPr>
        <w:t xml:space="preserve"> </w:t>
      </w:r>
      <w:r w:rsidR="002911DB">
        <w:rPr>
          <w:rFonts w:ascii="Times New Roman" w:hAnsi="Times New Roman"/>
          <w:sz w:val="20"/>
          <w:szCs w:val="20"/>
        </w:rPr>
        <w:t xml:space="preserve"> </w:t>
      </w:r>
      <w:r w:rsidRPr="00A01E95">
        <w:rPr>
          <w:rFonts w:ascii="Times New Roman" w:hAnsi="Times New Roman"/>
          <w:sz w:val="20"/>
          <w:szCs w:val="20"/>
        </w:rPr>
        <w:t xml:space="preserve">245577 </w:t>
      </w:r>
    </w:p>
    <w:p w14:paraId="3798B8BE" w14:textId="77777777"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Transfers from Foundation    </w:t>
      </w:r>
    </w:p>
    <w:p w14:paraId="78F42E9B" w14:textId="61787B81"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Total Income and Transfers</w:t>
      </w:r>
      <w:r w:rsidR="00FB13A1">
        <w:rPr>
          <w:rFonts w:ascii="Times New Roman" w:hAnsi="Times New Roman"/>
          <w:sz w:val="20"/>
          <w:szCs w:val="20"/>
        </w:rPr>
        <w:tab/>
        <w:t xml:space="preserve">  </w:t>
      </w:r>
      <w:r w:rsidRPr="00A01E95">
        <w:rPr>
          <w:rFonts w:ascii="Times New Roman" w:hAnsi="Times New Roman"/>
          <w:sz w:val="20"/>
          <w:szCs w:val="20"/>
        </w:rPr>
        <w:t xml:space="preserve"> </w:t>
      </w:r>
      <w:r w:rsidRPr="001D44B4">
        <w:rPr>
          <w:rFonts w:ascii="Times New Roman" w:hAnsi="Times New Roman"/>
          <w:sz w:val="20"/>
          <w:szCs w:val="20"/>
          <w:u w:val="single"/>
        </w:rPr>
        <w:t xml:space="preserve">218823 </w:t>
      </w:r>
      <w:r w:rsidR="00FB13A1" w:rsidRPr="001D44B4">
        <w:rPr>
          <w:rFonts w:ascii="Times New Roman" w:hAnsi="Times New Roman"/>
          <w:sz w:val="20"/>
          <w:szCs w:val="20"/>
          <w:u w:val="single"/>
        </w:rPr>
        <w:t xml:space="preserve">   </w:t>
      </w:r>
      <w:r w:rsidRPr="001D44B4">
        <w:rPr>
          <w:rFonts w:ascii="Times New Roman" w:hAnsi="Times New Roman"/>
          <w:sz w:val="20"/>
          <w:szCs w:val="20"/>
          <w:u w:val="single"/>
        </w:rPr>
        <w:t>217834</w:t>
      </w:r>
      <w:r w:rsidR="00FB13A1" w:rsidRPr="001D44B4">
        <w:rPr>
          <w:rFonts w:ascii="Times New Roman" w:hAnsi="Times New Roman"/>
          <w:sz w:val="20"/>
          <w:szCs w:val="20"/>
          <w:u w:val="single"/>
        </w:rPr>
        <w:t xml:space="preserve">  </w:t>
      </w:r>
      <w:r w:rsidR="006F13D8">
        <w:rPr>
          <w:rFonts w:ascii="Times New Roman" w:hAnsi="Times New Roman"/>
          <w:sz w:val="20"/>
          <w:szCs w:val="20"/>
          <w:u w:val="single"/>
        </w:rPr>
        <w:t xml:space="preserve"> </w:t>
      </w:r>
      <w:r w:rsidR="00FB13A1" w:rsidRPr="001D44B4">
        <w:rPr>
          <w:rFonts w:ascii="Times New Roman" w:hAnsi="Times New Roman"/>
          <w:sz w:val="20"/>
          <w:szCs w:val="20"/>
          <w:u w:val="single"/>
        </w:rPr>
        <w:t xml:space="preserve">   </w:t>
      </w:r>
      <w:r w:rsidRPr="001D44B4">
        <w:rPr>
          <w:rFonts w:ascii="Times New Roman" w:hAnsi="Times New Roman"/>
          <w:sz w:val="20"/>
          <w:szCs w:val="20"/>
          <w:u w:val="single"/>
        </w:rPr>
        <w:t xml:space="preserve"> 182964</w:t>
      </w:r>
      <w:r w:rsidR="00FB13A1" w:rsidRPr="001D44B4">
        <w:rPr>
          <w:rFonts w:ascii="Times New Roman" w:hAnsi="Times New Roman"/>
          <w:sz w:val="20"/>
          <w:szCs w:val="20"/>
          <w:u w:val="single"/>
        </w:rPr>
        <w:t xml:space="preserve">   </w:t>
      </w:r>
      <w:r w:rsidR="002911DB">
        <w:rPr>
          <w:rFonts w:ascii="Times New Roman" w:hAnsi="Times New Roman"/>
          <w:sz w:val="20"/>
          <w:szCs w:val="20"/>
          <w:u w:val="single"/>
        </w:rPr>
        <w:t xml:space="preserve"> </w:t>
      </w:r>
      <w:r w:rsidR="00FB13A1" w:rsidRPr="001D44B4">
        <w:rPr>
          <w:rFonts w:ascii="Times New Roman" w:hAnsi="Times New Roman"/>
          <w:sz w:val="20"/>
          <w:szCs w:val="20"/>
          <w:u w:val="single"/>
        </w:rPr>
        <w:t xml:space="preserve">  </w:t>
      </w:r>
      <w:r w:rsidR="00A50E08">
        <w:rPr>
          <w:rFonts w:ascii="Times New Roman" w:hAnsi="Times New Roman"/>
          <w:sz w:val="20"/>
          <w:szCs w:val="20"/>
          <w:u w:val="single"/>
        </w:rPr>
        <w:t xml:space="preserve">  </w:t>
      </w:r>
      <w:r w:rsidR="00FB13A1" w:rsidRPr="001D44B4">
        <w:rPr>
          <w:rFonts w:ascii="Times New Roman" w:hAnsi="Times New Roman"/>
          <w:sz w:val="20"/>
          <w:szCs w:val="20"/>
          <w:u w:val="single"/>
        </w:rPr>
        <w:t xml:space="preserve"> </w:t>
      </w:r>
      <w:r w:rsidRPr="001D44B4">
        <w:rPr>
          <w:rFonts w:ascii="Times New Roman" w:hAnsi="Times New Roman"/>
          <w:sz w:val="20"/>
          <w:szCs w:val="20"/>
          <w:u w:val="single"/>
        </w:rPr>
        <w:t xml:space="preserve"> 132827</w:t>
      </w:r>
      <w:r w:rsidR="00FB13A1" w:rsidRPr="001D44B4">
        <w:rPr>
          <w:rFonts w:ascii="Times New Roman" w:hAnsi="Times New Roman"/>
          <w:sz w:val="20"/>
          <w:szCs w:val="20"/>
          <w:u w:val="single"/>
        </w:rPr>
        <w:t xml:space="preserve">   </w:t>
      </w:r>
      <w:r w:rsidR="006F13D8">
        <w:rPr>
          <w:rFonts w:ascii="Times New Roman" w:hAnsi="Times New Roman"/>
          <w:sz w:val="20"/>
          <w:szCs w:val="20"/>
          <w:u w:val="single"/>
        </w:rPr>
        <w:t xml:space="preserve"> </w:t>
      </w:r>
      <w:r w:rsidR="00FB13A1" w:rsidRPr="001D44B4">
        <w:rPr>
          <w:rFonts w:ascii="Times New Roman" w:hAnsi="Times New Roman"/>
          <w:sz w:val="20"/>
          <w:szCs w:val="20"/>
          <w:u w:val="single"/>
        </w:rPr>
        <w:t xml:space="preserve">    </w:t>
      </w:r>
      <w:r w:rsidRPr="001D44B4">
        <w:rPr>
          <w:rFonts w:ascii="Times New Roman" w:hAnsi="Times New Roman"/>
          <w:sz w:val="20"/>
          <w:szCs w:val="20"/>
          <w:u w:val="single"/>
        </w:rPr>
        <w:t xml:space="preserve"> 178610</w:t>
      </w:r>
      <w:r w:rsidR="00FB13A1" w:rsidRPr="001D44B4">
        <w:rPr>
          <w:rFonts w:ascii="Times New Roman" w:hAnsi="Times New Roman"/>
          <w:sz w:val="20"/>
          <w:szCs w:val="20"/>
          <w:u w:val="single"/>
        </w:rPr>
        <w:t xml:space="preserve">         </w:t>
      </w:r>
      <w:r w:rsidR="002911DB">
        <w:rPr>
          <w:rFonts w:ascii="Times New Roman" w:hAnsi="Times New Roman"/>
          <w:sz w:val="20"/>
          <w:szCs w:val="20"/>
          <w:u w:val="single"/>
        </w:rPr>
        <w:t xml:space="preserve"> </w:t>
      </w:r>
      <w:r w:rsidRPr="001D44B4">
        <w:rPr>
          <w:rFonts w:ascii="Times New Roman" w:hAnsi="Times New Roman"/>
          <w:sz w:val="20"/>
          <w:szCs w:val="20"/>
          <w:u w:val="single"/>
        </w:rPr>
        <w:t xml:space="preserve"> 245577</w:t>
      </w:r>
      <w:r w:rsidRPr="00A01E95">
        <w:rPr>
          <w:rFonts w:ascii="Times New Roman" w:hAnsi="Times New Roman"/>
          <w:sz w:val="20"/>
          <w:szCs w:val="20"/>
        </w:rPr>
        <w:t xml:space="preserve"> </w:t>
      </w:r>
    </w:p>
    <w:p w14:paraId="66D30BED" w14:textId="77777777" w:rsidR="00DB52CD" w:rsidRPr="002B2B24" w:rsidRDefault="00DB52CD" w:rsidP="00DB52CD">
      <w:pPr>
        <w:widowControl w:val="0"/>
        <w:autoSpaceDE w:val="0"/>
        <w:autoSpaceDN w:val="0"/>
        <w:adjustRightInd w:val="0"/>
        <w:spacing w:before="24" w:line="276" w:lineRule="exact"/>
        <w:rPr>
          <w:rFonts w:ascii="Times New Roman" w:hAnsi="Times New Roman"/>
          <w:b/>
          <w:bCs/>
          <w:sz w:val="20"/>
          <w:szCs w:val="20"/>
        </w:rPr>
      </w:pPr>
      <w:r w:rsidRPr="002B2B24">
        <w:rPr>
          <w:rFonts w:ascii="Times New Roman" w:hAnsi="Times New Roman"/>
          <w:b/>
          <w:bCs/>
          <w:sz w:val="20"/>
          <w:szCs w:val="20"/>
        </w:rPr>
        <w:t xml:space="preserve">DISBURSEMENTS   </w:t>
      </w:r>
    </w:p>
    <w:p w14:paraId="497D640E" w14:textId="1ADA6906"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Per Capita Payment to GA </w:t>
      </w:r>
      <w:r w:rsidR="00365DC3">
        <w:rPr>
          <w:rFonts w:ascii="Times New Roman" w:hAnsi="Times New Roman"/>
          <w:sz w:val="20"/>
          <w:szCs w:val="20"/>
        </w:rPr>
        <w:tab/>
        <w:t xml:space="preserve">    </w:t>
      </w:r>
      <w:r w:rsidRPr="00A01E95">
        <w:rPr>
          <w:rFonts w:ascii="Times New Roman" w:hAnsi="Times New Roman"/>
          <w:sz w:val="20"/>
          <w:szCs w:val="20"/>
        </w:rPr>
        <w:t xml:space="preserve">31880 </w:t>
      </w:r>
      <w:r w:rsidR="00365DC3">
        <w:rPr>
          <w:rFonts w:ascii="Times New Roman" w:hAnsi="Times New Roman"/>
          <w:sz w:val="20"/>
          <w:szCs w:val="20"/>
        </w:rPr>
        <w:t xml:space="preserve">  </w:t>
      </w:r>
      <w:r w:rsidR="006F13D8">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30681</w:t>
      </w:r>
      <w:r w:rsidR="00365DC3">
        <w:rPr>
          <w:rFonts w:ascii="Times New Roman" w:hAnsi="Times New Roman"/>
          <w:sz w:val="20"/>
          <w:szCs w:val="20"/>
        </w:rPr>
        <w:t xml:space="preserve">     </w:t>
      </w:r>
      <w:r w:rsidR="006F13D8">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30020</w:t>
      </w:r>
      <w:r w:rsidR="00365DC3">
        <w:rPr>
          <w:rFonts w:ascii="Times New Roman" w:hAnsi="Times New Roman"/>
          <w:sz w:val="20"/>
          <w:szCs w:val="20"/>
        </w:rPr>
        <w:t xml:space="preserve">      </w:t>
      </w:r>
      <w:r w:rsidR="002911DB">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20020 </w:t>
      </w:r>
      <w:r w:rsidR="00365DC3">
        <w:rPr>
          <w:rFonts w:ascii="Times New Roman" w:hAnsi="Times New Roman"/>
          <w:sz w:val="20"/>
          <w:szCs w:val="20"/>
        </w:rPr>
        <w:t xml:space="preserve">    </w:t>
      </w:r>
      <w:r w:rsidR="00B02BF2">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30020</w:t>
      </w:r>
      <w:r w:rsidR="00365DC3">
        <w:rPr>
          <w:rFonts w:ascii="Times New Roman" w:hAnsi="Times New Roman"/>
          <w:sz w:val="20"/>
          <w:szCs w:val="20"/>
        </w:rPr>
        <w:t xml:space="preserve">    </w:t>
      </w:r>
      <w:r w:rsidR="002911DB">
        <w:rPr>
          <w:rFonts w:ascii="Times New Roman" w:hAnsi="Times New Roman"/>
          <w:sz w:val="20"/>
          <w:szCs w:val="20"/>
        </w:rPr>
        <w:t xml:space="preserve"> </w:t>
      </w:r>
      <w:r w:rsidR="00365DC3">
        <w:rPr>
          <w:rFonts w:ascii="Times New Roman" w:hAnsi="Times New Roman"/>
          <w:sz w:val="20"/>
          <w:szCs w:val="20"/>
        </w:rPr>
        <w:t xml:space="preserve">   </w:t>
      </w:r>
      <w:r w:rsidR="002911DB">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29212 </w:t>
      </w:r>
    </w:p>
    <w:p w14:paraId="6A744892" w14:textId="5B311B51"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Per Capita Payment to Synod</w:t>
      </w:r>
      <w:r w:rsidR="00365DC3">
        <w:rPr>
          <w:rFonts w:ascii="Times New Roman" w:hAnsi="Times New Roman"/>
          <w:sz w:val="20"/>
          <w:szCs w:val="20"/>
        </w:rPr>
        <w:tab/>
        <w:t xml:space="preserve">    </w:t>
      </w:r>
      <w:r w:rsidRPr="00A01E95">
        <w:rPr>
          <w:rFonts w:ascii="Times New Roman" w:hAnsi="Times New Roman"/>
          <w:sz w:val="20"/>
          <w:szCs w:val="20"/>
        </w:rPr>
        <w:t xml:space="preserve"> 19235</w:t>
      </w:r>
      <w:r w:rsidR="00365DC3">
        <w:rPr>
          <w:rFonts w:ascii="Times New Roman" w:hAnsi="Times New Roman"/>
          <w:sz w:val="20"/>
          <w:szCs w:val="20"/>
        </w:rPr>
        <w:t xml:space="preserve">     </w:t>
      </w:r>
      <w:r w:rsidRPr="00A01E95">
        <w:rPr>
          <w:rFonts w:ascii="Times New Roman" w:hAnsi="Times New Roman"/>
          <w:sz w:val="20"/>
          <w:szCs w:val="20"/>
        </w:rPr>
        <w:t xml:space="preserve"> 18854</w:t>
      </w:r>
      <w:r w:rsidR="00365DC3">
        <w:rPr>
          <w:rFonts w:ascii="Times New Roman" w:hAnsi="Times New Roman"/>
          <w:sz w:val="20"/>
          <w:szCs w:val="20"/>
        </w:rPr>
        <w:t xml:space="preserve">    </w:t>
      </w:r>
      <w:r w:rsidR="00D3357F">
        <w:rPr>
          <w:rFonts w:ascii="Times New Roman" w:hAnsi="Times New Roman"/>
          <w:sz w:val="20"/>
          <w:szCs w:val="20"/>
        </w:rPr>
        <w:t xml:space="preserve"> </w:t>
      </w:r>
      <w:r w:rsidR="00365DC3">
        <w:rPr>
          <w:rFonts w:ascii="Times New Roman" w:hAnsi="Times New Roman"/>
          <w:sz w:val="20"/>
          <w:szCs w:val="20"/>
        </w:rPr>
        <w:t xml:space="preserve">  </w:t>
      </w:r>
      <w:r w:rsidR="006F13D8">
        <w:rPr>
          <w:rFonts w:ascii="Times New Roman" w:hAnsi="Times New Roman"/>
          <w:sz w:val="20"/>
          <w:szCs w:val="20"/>
        </w:rPr>
        <w:t xml:space="preserve"> </w:t>
      </w:r>
      <w:r w:rsidRPr="00A01E95">
        <w:rPr>
          <w:rFonts w:ascii="Times New Roman" w:hAnsi="Times New Roman"/>
          <w:sz w:val="20"/>
          <w:szCs w:val="20"/>
        </w:rPr>
        <w:t xml:space="preserve"> 18387</w:t>
      </w:r>
      <w:r w:rsidR="00365DC3">
        <w:rPr>
          <w:rFonts w:ascii="Times New Roman" w:hAnsi="Times New Roman"/>
          <w:sz w:val="20"/>
          <w:szCs w:val="20"/>
        </w:rPr>
        <w:t xml:space="preserve">   </w:t>
      </w:r>
      <w:r w:rsidR="002911DB">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10387</w:t>
      </w:r>
      <w:r w:rsidR="00365DC3">
        <w:rPr>
          <w:rFonts w:ascii="Times New Roman" w:hAnsi="Times New Roman"/>
          <w:sz w:val="20"/>
          <w:szCs w:val="20"/>
        </w:rPr>
        <w:t xml:space="preserve">      </w:t>
      </w:r>
      <w:r w:rsidR="00B02BF2">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18387</w:t>
      </w:r>
      <w:r w:rsidR="00365DC3">
        <w:rPr>
          <w:rFonts w:ascii="Times New Roman" w:hAnsi="Times New Roman"/>
          <w:sz w:val="20"/>
          <w:szCs w:val="20"/>
        </w:rPr>
        <w:t xml:space="preserve">        </w:t>
      </w:r>
      <w:r w:rsidR="002911DB">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17892 </w:t>
      </w:r>
    </w:p>
    <w:p w14:paraId="0A1100EE" w14:textId="2A7DA420"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Total Per Capita Payments </w:t>
      </w:r>
      <w:r w:rsidR="00365DC3">
        <w:rPr>
          <w:rFonts w:ascii="Times New Roman" w:hAnsi="Times New Roman"/>
          <w:sz w:val="20"/>
          <w:szCs w:val="20"/>
        </w:rPr>
        <w:tab/>
        <w:t xml:space="preserve">     </w:t>
      </w:r>
      <w:r w:rsidRPr="00A01E95">
        <w:rPr>
          <w:rFonts w:ascii="Times New Roman" w:hAnsi="Times New Roman"/>
          <w:sz w:val="20"/>
          <w:szCs w:val="20"/>
        </w:rPr>
        <w:t>51115</w:t>
      </w:r>
      <w:r w:rsidR="00365DC3">
        <w:rPr>
          <w:rFonts w:ascii="Times New Roman" w:hAnsi="Times New Roman"/>
          <w:sz w:val="20"/>
          <w:szCs w:val="20"/>
        </w:rPr>
        <w:t xml:space="preserve">     </w:t>
      </w:r>
      <w:r w:rsidRPr="00A01E95">
        <w:rPr>
          <w:rFonts w:ascii="Times New Roman" w:hAnsi="Times New Roman"/>
          <w:sz w:val="20"/>
          <w:szCs w:val="20"/>
        </w:rPr>
        <w:t xml:space="preserve"> 49535</w:t>
      </w:r>
      <w:r w:rsidR="00365DC3">
        <w:rPr>
          <w:rFonts w:ascii="Times New Roman" w:hAnsi="Times New Roman"/>
          <w:sz w:val="20"/>
          <w:szCs w:val="20"/>
        </w:rPr>
        <w:t xml:space="preserve">   </w:t>
      </w:r>
      <w:r w:rsidR="006F13D8">
        <w:rPr>
          <w:rFonts w:ascii="Times New Roman" w:hAnsi="Times New Roman"/>
          <w:sz w:val="20"/>
          <w:szCs w:val="20"/>
        </w:rPr>
        <w:t xml:space="preserve"> </w:t>
      </w:r>
      <w:r w:rsidR="00D3357F">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48407</w:t>
      </w:r>
      <w:r w:rsidR="00365DC3">
        <w:rPr>
          <w:rFonts w:ascii="Times New Roman" w:hAnsi="Times New Roman"/>
          <w:sz w:val="20"/>
          <w:szCs w:val="20"/>
        </w:rPr>
        <w:t xml:space="preserve">         </w:t>
      </w:r>
      <w:r w:rsidRPr="00A01E95">
        <w:rPr>
          <w:rFonts w:ascii="Times New Roman" w:hAnsi="Times New Roman"/>
          <w:sz w:val="20"/>
          <w:szCs w:val="20"/>
        </w:rPr>
        <w:t xml:space="preserve"> 30407</w:t>
      </w:r>
      <w:r w:rsidR="00365DC3">
        <w:rPr>
          <w:rFonts w:ascii="Times New Roman" w:hAnsi="Times New Roman"/>
          <w:sz w:val="20"/>
          <w:szCs w:val="20"/>
        </w:rPr>
        <w:t xml:space="preserve">     </w:t>
      </w:r>
      <w:r w:rsidR="00B02BF2">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48407</w:t>
      </w:r>
      <w:r w:rsidR="00365DC3">
        <w:rPr>
          <w:rFonts w:ascii="Times New Roman" w:hAnsi="Times New Roman"/>
          <w:sz w:val="20"/>
          <w:szCs w:val="20"/>
        </w:rPr>
        <w:t xml:space="preserve">       </w:t>
      </w:r>
      <w:r w:rsidR="002911DB">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47104 </w:t>
      </w:r>
    </w:p>
    <w:p w14:paraId="1BC1AAB1" w14:textId="7E65BA11" w:rsidR="00DB52CD" w:rsidRPr="002B2B24" w:rsidRDefault="00DB52CD" w:rsidP="00DB52CD">
      <w:pPr>
        <w:widowControl w:val="0"/>
        <w:autoSpaceDE w:val="0"/>
        <w:autoSpaceDN w:val="0"/>
        <w:adjustRightInd w:val="0"/>
        <w:spacing w:before="24" w:line="276" w:lineRule="exact"/>
        <w:rPr>
          <w:rFonts w:ascii="Times New Roman" w:hAnsi="Times New Roman"/>
          <w:b/>
          <w:bCs/>
          <w:sz w:val="20"/>
          <w:szCs w:val="20"/>
        </w:rPr>
      </w:pPr>
      <w:r w:rsidRPr="002B2B24">
        <w:rPr>
          <w:rFonts w:ascii="Times New Roman" w:hAnsi="Times New Roman"/>
          <w:b/>
          <w:bCs/>
          <w:sz w:val="20"/>
          <w:szCs w:val="20"/>
        </w:rPr>
        <w:t xml:space="preserve">Personnel Expense   </w:t>
      </w:r>
    </w:p>
    <w:p w14:paraId="6FBE134D" w14:textId="050AF218"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PNP Leader-Salary &amp; Housing </w:t>
      </w:r>
      <w:r w:rsidR="00365DC3">
        <w:rPr>
          <w:rFonts w:ascii="Times New Roman" w:hAnsi="Times New Roman"/>
          <w:sz w:val="20"/>
          <w:szCs w:val="20"/>
        </w:rPr>
        <w:tab/>
        <w:t xml:space="preserve">     </w:t>
      </w:r>
      <w:r w:rsidRPr="00A01E95">
        <w:rPr>
          <w:rFonts w:ascii="Times New Roman" w:hAnsi="Times New Roman"/>
          <w:sz w:val="20"/>
          <w:szCs w:val="20"/>
        </w:rPr>
        <w:t xml:space="preserve">52500  </w:t>
      </w:r>
      <w:r w:rsidR="006F13D8">
        <w:rPr>
          <w:rFonts w:ascii="Times New Roman" w:hAnsi="Times New Roman"/>
          <w:sz w:val="20"/>
          <w:szCs w:val="20"/>
        </w:rPr>
        <w:t xml:space="preserve"> </w:t>
      </w:r>
      <w:r w:rsidRPr="00A01E95">
        <w:rPr>
          <w:rFonts w:ascii="Times New Roman" w:hAnsi="Times New Roman"/>
          <w:sz w:val="20"/>
          <w:szCs w:val="20"/>
        </w:rPr>
        <w:t xml:space="preserve">   70000</w:t>
      </w:r>
      <w:r w:rsidR="00365DC3">
        <w:rPr>
          <w:rFonts w:ascii="Times New Roman" w:hAnsi="Times New Roman"/>
          <w:sz w:val="20"/>
          <w:szCs w:val="20"/>
        </w:rPr>
        <w:t xml:space="preserve">  </w:t>
      </w:r>
      <w:r w:rsidR="00D3357F">
        <w:rPr>
          <w:rFonts w:ascii="Times New Roman" w:hAnsi="Times New Roman"/>
          <w:sz w:val="20"/>
          <w:szCs w:val="20"/>
        </w:rPr>
        <w:t xml:space="preserve"> </w:t>
      </w:r>
      <w:r w:rsidR="00365DC3">
        <w:rPr>
          <w:rFonts w:ascii="Times New Roman" w:hAnsi="Times New Roman"/>
          <w:sz w:val="20"/>
          <w:szCs w:val="20"/>
        </w:rPr>
        <w:t xml:space="preserve">   </w:t>
      </w:r>
      <w:r w:rsidR="00CF2FEE">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70000 </w:t>
      </w:r>
      <w:r w:rsidR="00365DC3">
        <w:rPr>
          <w:rFonts w:ascii="Times New Roman" w:hAnsi="Times New Roman"/>
          <w:sz w:val="20"/>
          <w:szCs w:val="20"/>
        </w:rPr>
        <w:t xml:space="preserve">  </w:t>
      </w:r>
      <w:r w:rsidR="002911DB">
        <w:rPr>
          <w:rFonts w:ascii="Times New Roman" w:hAnsi="Times New Roman"/>
          <w:sz w:val="20"/>
          <w:szCs w:val="20"/>
        </w:rPr>
        <w:t xml:space="preserve">  </w:t>
      </w:r>
      <w:r w:rsidR="006F13D8">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52500</w:t>
      </w:r>
      <w:r w:rsidR="00365DC3">
        <w:rPr>
          <w:rFonts w:ascii="Times New Roman" w:hAnsi="Times New Roman"/>
          <w:sz w:val="20"/>
          <w:szCs w:val="20"/>
        </w:rPr>
        <w:t xml:space="preserve">   </w:t>
      </w:r>
      <w:r w:rsidR="006F13D8">
        <w:rPr>
          <w:rFonts w:ascii="Times New Roman" w:hAnsi="Times New Roman"/>
          <w:sz w:val="20"/>
          <w:szCs w:val="20"/>
        </w:rPr>
        <w:t xml:space="preserve"> </w:t>
      </w:r>
      <w:r w:rsidR="00365DC3">
        <w:rPr>
          <w:rFonts w:ascii="Times New Roman" w:hAnsi="Times New Roman"/>
          <w:sz w:val="20"/>
          <w:szCs w:val="20"/>
        </w:rPr>
        <w:t xml:space="preserve">   </w:t>
      </w:r>
      <w:r w:rsidR="002911DB">
        <w:rPr>
          <w:rFonts w:ascii="Times New Roman" w:hAnsi="Times New Roman"/>
          <w:sz w:val="20"/>
          <w:szCs w:val="20"/>
        </w:rPr>
        <w:t xml:space="preserve"> </w:t>
      </w:r>
      <w:r w:rsidR="00365DC3">
        <w:rPr>
          <w:rFonts w:ascii="Times New Roman" w:hAnsi="Times New Roman"/>
          <w:sz w:val="20"/>
          <w:szCs w:val="20"/>
        </w:rPr>
        <w:t xml:space="preserve">  </w:t>
      </w:r>
      <w:r w:rsidRPr="00A01E95">
        <w:rPr>
          <w:rFonts w:ascii="Times New Roman" w:hAnsi="Times New Roman"/>
          <w:sz w:val="20"/>
          <w:szCs w:val="20"/>
        </w:rPr>
        <w:t xml:space="preserve"> 70000 </w:t>
      </w:r>
    </w:p>
    <w:p w14:paraId="69F76A5B" w14:textId="73870DF6"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PNP Leader-BOP &amp; Benefits </w:t>
      </w:r>
      <w:r w:rsidR="002C3C85">
        <w:rPr>
          <w:rFonts w:ascii="Times New Roman" w:hAnsi="Times New Roman"/>
          <w:sz w:val="20"/>
          <w:szCs w:val="20"/>
        </w:rPr>
        <w:tab/>
        <w:t xml:space="preserve">     </w:t>
      </w:r>
      <w:r w:rsidRPr="00A01E95">
        <w:rPr>
          <w:rFonts w:ascii="Times New Roman" w:hAnsi="Times New Roman"/>
          <w:sz w:val="20"/>
          <w:szCs w:val="20"/>
        </w:rPr>
        <w:t xml:space="preserve">19425   </w:t>
      </w:r>
      <w:r w:rsidR="006F13D8">
        <w:rPr>
          <w:rFonts w:ascii="Times New Roman" w:hAnsi="Times New Roman"/>
          <w:sz w:val="20"/>
          <w:szCs w:val="20"/>
        </w:rPr>
        <w:t xml:space="preserve">  </w:t>
      </w:r>
      <w:r w:rsidRPr="00A01E95">
        <w:rPr>
          <w:rFonts w:ascii="Times New Roman" w:hAnsi="Times New Roman"/>
          <w:sz w:val="20"/>
          <w:szCs w:val="20"/>
        </w:rPr>
        <w:t xml:space="preserve"> 25900</w:t>
      </w:r>
      <w:r w:rsidR="002C3C85">
        <w:rPr>
          <w:rFonts w:ascii="Times New Roman" w:hAnsi="Times New Roman"/>
          <w:sz w:val="20"/>
          <w:szCs w:val="20"/>
        </w:rPr>
        <w:t xml:space="preserve">  </w:t>
      </w:r>
      <w:r w:rsidR="00CF2FEE">
        <w:rPr>
          <w:rFonts w:ascii="Times New Roman" w:hAnsi="Times New Roman"/>
          <w:sz w:val="20"/>
          <w:szCs w:val="20"/>
        </w:rPr>
        <w:t xml:space="preserve"> </w:t>
      </w:r>
      <w:r w:rsidR="002C3C85">
        <w:rPr>
          <w:rFonts w:ascii="Times New Roman" w:hAnsi="Times New Roman"/>
          <w:sz w:val="20"/>
          <w:szCs w:val="20"/>
        </w:rPr>
        <w:t xml:space="preserve">   </w:t>
      </w:r>
      <w:r w:rsidR="00D3357F">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25900 </w:t>
      </w:r>
      <w:r w:rsidR="002C3C85">
        <w:rPr>
          <w:rFonts w:ascii="Times New Roman" w:hAnsi="Times New Roman"/>
          <w:sz w:val="20"/>
          <w:szCs w:val="20"/>
        </w:rPr>
        <w:t xml:space="preserve">    </w:t>
      </w:r>
      <w:r w:rsidR="006F13D8">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19425</w:t>
      </w:r>
      <w:r w:rsidR="002C3C85">
        <w:rPr>
          <w:rFonts w:ascii="Times New Roman" w:hAnsi="Times New Roman"/>
          <w:sz w:val="20"/>
          <w:szCs w:val="20"/>
        </w:rPr>
        <w:t xml:space="preserve">     </w:t>
      </w:r>
      <w:r w:rsidR="00CF2FEE">
        <w:rPr>
          <w:rFonts w:ascii="Times New Roman" w:hAnsi="Times New Roman"/>
          <w:sz w:val="20"/>
          <w:szCs w:val="20"/>
        </w:rPr>
        <w:t xml:space="preserve"> </w:t>
      </w:r>
      <w:r w:rsidR="006F13D8">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25900 </w:t>
      </w:r>
      <w:r w:rsidR="002C3C85">
        <w:rPr>
          <w:rFonts w:ascii="Times New Roman" w:hAnsi="Times New Roman"/>
          <w:sz w:val="20"/>
          <w:szCs w:val="20"/>
        </w:rPr>
        <w:tab/>
        <w:t xml:space="preserve"> </w:t>
      </w:r>
      <w:r w:rsidR="00CF2FEE">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6475 </w:t>
      </w:r>
    </w:p>
    <w:p w14:paraId="53B808CA" w14:textId="6B9147C3"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PNP Leader-Continuing Ed</w:t>
      </w:r>
      <w:r w:rsidR="002C3C85">
        <w:rPr>
          <w:rFonts w:ascii="Times New Roman" w:hAnsi="Times New Roman"/>
          <w:sz w:val="20"/>
          <w:szCs w:val="20"/>
        </w:rPr>
        <w:tab/>
        <w:t xml:space="preserve">      </w:t>
      </w:r>
      <w:r w:rsidRPr="00A01E95">
        <w:rPr>
          <w:rFonts w:ascii="Times New Roman" w:hAnsi="Times New Roman"/>
          <w:sz w:val="20"/>
          <w:szCs w:val="20"/>
        </w:rPr>
        <w:t xml:space="preserve"> 1643     </w:t>
      </w:r>
      <w:r w:rsidR="002C3C85">
        <w:rPr>
          <w:rFonts w:ascii="Times New Roman" w:hAnsi="Times New Roman"/>
          <w:sz w:val="20"/>
          <w:szCs w:val="20"/>
        </w:rPr>
        <w:t xml:space="preserve"> </w:t>
      </w:r>
      <w:r w:rsidRPr="00A01E95">
        <w:rPr>
          <w:rFonts w:ascii="Times New Roman" w:hAnsi="Times New Roman"/>
          <w:sz w:val="20"/>
          <w:szCs w:val="20"/>
        </w:rPr>
        <w:t xml:space="preserve">  1642 </w:t>
      </w:r>
      <w:r w:rsidR="00CF2FEE">
        <w:rPr>
          <w:rFonts w:ascii="Times New Roman" w:hAnsi="Times New Roman"/>
          <w:sz w:val="20"/>
          <w:szCs w:val="20"/>
        </w:rPr>
        <w:t xml:space="preserve"> </w:t>
      </w:r>
      <w:r w:rsidR="002C3C85">
        <w:rPr>
          <w:rFonts w:ascii="Times New Roman" w:hAnsi="Times New Roman"/>
          <w:sz w:val="20"/>
          <w:szCs w:val="20"/>
        </w:rPr>
        <w:t xml:space="preserve">  </w:t>
      </w:r>
      <w:r w:rsidR="00D3357F">
        <w:rPr>
          <w:rFonts w:ascii="Times New Roman" w:hAnsi="Times New Roman"/>
          <w:sz w:val="20"/>
          <w:szCs w:val="20"/>
        </w:rPr>
        <w:t xml:space="preserve"> </w:t>
      </w:r>
      <w:r w:rsidR="002C3C85">
        <w:rPr>
          <w:rFonts w:ascii="Times New Roman" w:hAnsi="Times New Roman"/>
          <w:sz w:val="20"/>
          <w:szCs w:val="20"/>
        </w:rPr>
        <w:t xml:space="preserve">    </w:t>
      </w:r>
      <w:r w:rsidR="00CF2FEE">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1645       </w:t>
      </w:r>
      <w:r w:rsidR="00A50E08">
        <w:rPr>
          <w:rFonts w:ascii="Times New Roman" w:hAnsi="Times New Roman"/>
          <w:sz w:val="20"/>
          <w:szCs w:val="20"/>
        </w:rPr>
        <w:t xml:space="preserve"> </w:t>
      </w:r>
      <w:r w:rsidRPr="00A01E95">
        <w:rPr>
          <w:rFonts w:ascii="Times New Roman" w:hAnsi="Times New Roman"/>
          <w:sz w:val="20"/>
          <w:szCs w:val="20"/>
        </w:rPr>
        <w:t xml:space="preserve">    1600    </w:t>
      </w:r>
      <w:r w:rsidR="006F13D8">
        <w:rPr>
          <w:rFonts w:ascii="Times New Roman" w:hAnsi="Times New Roman"/>
          <w:sz w:val="20"/>
          <w:szCs w:val="20"/>
        </w:rPr>
        <w:t xml:space="preserve"> </w:t>
      </w:r>
      <w:r w:rsidRPr="00A01E95">
        <w:rPr>
          <w:rFonts w:ascii="Times New Roman" w:hAnsi="Times New Roman"/>
          <w:sz w:val="20"/>
          <w:szCs w:val="20"/>
        </w:rPr>
        <w:t xml:space="preserve"> </w:t>
      </w:r>
      <w:r w:rsidR="00CF2FEE">
        <w:rPr>
          <w:rFonts w:ascii="Times New Roman" w:hAnsi="Times New Roman"/>
          <w:sz w:val="20"/>
          <w:szCs w:val="20"/>
        </w:rPr>
        <w:t xml:space="preserve"> </w:t>
      </w:r>
      <w:r w:rsidRPr="00A01E95">
        <w:rPr>
          <w:rFonts w:ascii="Times New Roman" w:hAnsi="Times New Roman"/>
          <w:sz w:val="20"/>
          <w:szCs w:val="20"/>
        </w:rPr>
        <w:t xml:space="preserve"> </w:t>
      </w:r>
      <w:r w:rsidR="00A50E08">
        <w:rPr>
          <w:rFonts w:ascii="Times New Roman" w:hAnsi="Times New Roman"/>
          <w:sz w:val="20"/>
          <w:szCs w:val="20"/>
        </w:rPr>
        <w:t xml:space="preserve"> </w:t>
      </w:r>
      <w:r w:rsidRPr="00A01E95">
        <w:rPr>
          <w:rFonts w:ascii="Times New Roman" w:hAnsi="Times New Roman"/>
          <w:sz w:val="20"/>
          <w:szCs w:val="20"/>
        </w:rPr>
        <w:t xml:space="preserve">    1600 </w:t>
      </w:r>
    </w:p>
    <w:p w14:paraId="5635FE28" w14:textId="3F7AECF7"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PNP Leader-SECA</w:t>
      </w:r>
      <w:r w:rsidR="002C3C85">
        <w:rPr>
          <w:rFonts w:ascii="Times New Roman" w:hAnsi="Times New Roman"/>
          <w:sz w:val="20"/>
          <w:szCs w:val="20"/>
        </w:rPr>
        <w:tab/>
      </w:r>
      <w:r w:rsidR="002C3C85">
        <w:rPr>
          <w:rFonts w:ascii="Times New Roman" w:hAnsi="Times New Roman"/>
          <w:sz w:val="20"/>
          <w:szCs w:val="20"/>
        </w:rPr>
        <w:tab/>
        <w:t xml:space="preserve">      </w:t>
      </w:r>
      <w:r w:rsidRPr="00A01E95">
        <w:rPr>
          <w:rFonts w:ascii="Times New Roman" w:hAnsi="Times New Roman"/>
          <w:sz w:val="20"/>
          <w:szCs w:val="20"/>
        </w:rPr>
        <w:t xml:space="preserve"> 4016        5355</w:t>
      </w:r>
      <w:r w:rsidR="002C3C85">
        <w:rPr>
          <w:rFonts w:ascii="Times New Roman" w:hAnsi="Times New Roman"/>
          <w:sz w:val="20"/>
          <w:szCs w:val="20"/>
        </w:rPr>
        <w:t xml:space="preserve">   </w:t>
      </w:r>
      <w:r w:rsidR="006F13D8">
        <w:rPr>
          <w:rFonts w:ascii="Times New Roman" w:hAnsi="Times New Roman"/>
          <w:sz w:val="20"/>
          <w:szCs w:val="20"/>
        </w:rPr>
        <w:t xml:space="preserve"> </w:t>
      </w:r>
      <w:r w:rsidR="00CF2FEE">
        <w:rPr>
          <w:rFonts w:ascii="Times New Roman" w:hAnsi="Times New Roman"/>
          <w:sz w:val="20"/>
          <w:szCs w:val="20"/>
        </w:rPr>
        <w:t xml:space="preserve"> </w:t>
      </w:r>
      <w:r w:rsidR="00D3357F">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5355</w:t>
      </w:r>
      <w:r w:rsidR="002C3C85">
        <w:rPr>
          <w:rFonts w:ascii="Times New Roman" w:hAnsi="Times New Roman"/>
          <w:sz w:val="20"/>
          <w:szCs w:val="20"/>
        </w:rPr>
        <w:t xml:space="preserve">  </w:t>
      </w:r>
      <w:r w:rsidR="00CF2FEE">
        <w:rPr>
          <w:rFonts w:ascii="Times New Roman" w:hAnsi="Times New Roman"/>
          <w:sz w:val="20"/>
          <w:szCs w:val="20"/>
        </w:rPr>
        <w:t xml:space="preserve">  </w:t>
      </w:r>
      <w:r w:rsidR="002C3C85">
        <w:rPr>
          <w:rFonts w:ascii="Times New Roman" w:hAnsi="Times New Roman"/>
          <w:sz w:val="20"/>
          <w:szCs w:val="20"/>
        </w:rPr>
        <w:t xml:space="preserve">     </w:t>
      </w:r>
      <w:r w:rsidR="00A50E08">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4016</w:t>
      </w:r>
      <w:r w:rsidR="002C3C85">
        <w:rPr>
          <w:rFonts w:ascii="Times New Roman" w:hAnsi="Times New Roman"/>
          <w:sz w:val="20"/>
          <w:szCs w:val="20"/>
        </w:rPr>
        <w:t xml:space="preserve">   </w:t>
      </w:r>
      <w:r w:rsidR="006F13D8">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5355 </w:t>
      </w:r>
    </w:p>
    <w:p w14:paraId="70641706" w14:textId="100F393B"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PNP Leader-Travel &amp; Prof. Ex.</w:t>
      </w:r>
      <w:r w:rsidR="002C3C85">
        <w:rPr>
          <w:rFonts w:ascii="Times New Roman" w:hAnsi="Times New Roman"/>
          <w:sz w:val="20"/>
          <w:szCs w:val="20"/>
        </w:rPr>
        <w:tab/>
        <w:t xml:space="preserve">    </w:t>
      </w:r>
      <w:r w:rsidRPr="00A01E95">
        <w:rPr>
          <w:rFonts w:ascii="Times New Roman" w:hAnsi="Times New Roman"/>
          <w:sz w:val="20"/>
          <w:szCs w:val="20"/>
        </w:rPr>
        <w:t xml:space="preserve"> 12702        3240</w:t>
      </w:r>
      <w:r w:rsidR="002C3C85">
        <w:rPr>
          <w:rFonts w:ascii="Times New Roman" w:hAnsi="Times New Roman"/>
          <w:sz w:val="20"/>
          <w:szCs w:val="20"/>
        </w:rPr>
        <w:t xml:space="preserve">    </w:t>
      </w:r>
      <w:r w:rsidR="00D3357F">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10000     </w:t>
      </w:r>
      <w:r w:rsidR="002C3C85">
        <w:rPr>
          <w:rFonts w:ascii="Times New Roman" w:hAnsi="Times New Roman"/>
          <w:sz w:val="20"/>
          <w:szCs w:val="20"/>
        </w:rPr>
        <w:t xml:space="preserve"> </w:t>
      </w:r>
      <w:r w:rsidRPr="00A01E95">
        <w:rPr>
          <w:rFonts w:ascii="Times New Roman" w:hAnsi="Times New Roman"/>
          <w:sz w:val="20"/>
          <w:szCs w:val="20"/>
        </w:rPr>
        <w:t xml:space="preserve"> </w:t>
      </w:r>
      <w:r w:rsidR="00CF2FEE">
        <w:rPr>
          <w:rFonts w:ascii="Times New Roman" w:hAnsi="Times New Roman"/>
          <w:sz w:val="20"/>
          <w:szCs w:val="20"/>
        </w:rPr>
        <w:t xml:space="preserve">  </w:t>
      </w:r>
      <w:r w:rsidR="00A50E08">
        <w:rPr>
          <w:rFonts w:ascii="Times New Roman" w:hAnsi="Times New Roman"/>
          <w:sz w:val="20"/>
          <w:szCs w:val="20"/>
        </w:rPr>
        <w:t xml:space="preserve"> </w:t>
      </w:r>
      <w:r w:rsidRPr="00A01E95">
        <w:rPr>
          <w:rFonts w:ascii="Times New Roman" w:hAnsi="Times New Roman"/>
          <w:sz w:val="20"/>
          <w:szCs w:val="20"/>
        </w:rPr>
        <w:t xml:space="preserve">    1692     </w:t>
      </w:r>
      <w:r w:rsidR="006F13D8">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1800    </w:t>
      </w:r>
      <w:r w:rsidR="00CF2FEE">
        <w:rPr>
          <w:rFonts w:ascii="Times New Roman" w:hAnsi="Times New Roman"/>
          <w:sz w:val="20"/>
          <w:szCs w:val="20"/>
        </w:rPr>
        <w:t xml:space="preserve"> </w:t>
      </w:r>
      <w:r w:rsidRPr="00A01E95">
        <w:rPr>
          <w:rFonts w:ascii="Times New Roman" w:hAnsi="Times New Roman"/>
          <w:sz w:val="20"/>
          <w:szCs w:val="20"/>
        </w:rPr>
        <w:t xml:space="preserve">      </w:t>
      </w:r>
      <w:r w:rsidR="006F13D8">
        <w:rPr>
          <w:rFonts w:ascii="Times New Roman" w:hAnsi="Times New Roman"/>
          <w:sz w:val="20"/>
          <w:szCs w:val="20"/>
        </w:rPr>
        <w:t xml:space="preserve"> </w:t>
      </w:r>
      <w:r w:rsidRPr="00A01E95">
        <w:rPr>
          <w:rFonts w:ascii="Times New Roman" w:hAnsi="Times New Roman"/>
          <w:sz w:val="20"/>
          <w:szCs w:val="20"/>
        </w:rPr>
        <w:t xml:space="preserve">   </w:t>
      </w:r>
      <w:r w:rsidR="00F05949">
        <w:rPr>
          <w:rFonts w:ascii="Times New Roman" w:hAnsi="Times New Roman"/>
          <w:sz w:val="20"/>
          <w:szCs w:val="20"/>
        </w:rPr>
        <w:t xml:space="preserve"> </w:t>
      </w:r>
      <w:r w:rsidRPr="00A01E95">
        <w:rPr>
          <w:rFonts w:ascii="Times New Roman" w:hAnsi="Times New Roman"/>
          <w:sz w:val="20"/>
          <w:szCs w:val="20"/>
        </w:rPr>
        <w:t xml:space="preserve">       0 </w:t>
      </w:r>
    </w:p>
    <w:p w14:paraId="4AD440DB" w14:textId="0448622A"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Personnel Expense-FICA</w:t>
      </w:r>
      <w:r w:rsidR="002C3C85">
        <w:rPr>
          <w:rFonts w:ascii="Times New Roman" w:hAnsi="Times New Roman"/>
          <w:sz w:val="20"/>
          <w:szCs w:val="20"/>
        </w:rPr>
        <w:tab/>
      </w:r>
      <w:r w:rsidR="002C3C85">
        <w:rPr>
          <w:rFonts w:ascii="Times New Roman" w:hAnsi="Times New Roman"/>
          <w:sz w:val="20"/>
          <w:szCs w:val="20"/>
        </w:rPr>
        <w:tab/>
        <w:t xml:space="preserve">       </w:t>
      </w:r>
      <w:r w:rsidRPr="00A01E95">
        <w:rPr>
          <w:rFonts w:ascii="Times New Roman" w:hAnsi="Times New Roman"/>
          <w:sz w:val="20"/>
          <w:szCs w:val="20"/>
        </w:rPr>
        <w:t>2387         2662</w:t>
      </w:r>
      <w:r w:rsidR="002C3C85">
        <w:rPr>
          <w:rFonts w:ascii="Times New Roman" w:hAnsi="Times New Roman"/>
          <w:sz w:val="20"/>
          <w:szCs w:val="20"/>
        </w:rPr>
        <w:t xml:space="preserve">     </w:t>
      </w:r>
      <w:r w:rsidR="00CF2FEE">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2662     </w:t>
      </w:r>
      <w:r w:rsidR="00CF2FEE">
        <w:rPr>
          <w:rFonts w:ascii="Times New Roman" w:hAnsi="Times New Roman"/>
          <w:sz w:val="20"/>
          <w:szCs w:val="20"/>
        </w:rPr>
        <w:t xml:space="preserve"> </w:t>
      </w:r>
      <w:r w:rsidR="002C3C85">
        <w:rPr>
          <w:rFonts w:ascii="Times New Roman" w:hAnsi="Times New Roman"/>
          <w:sz w:val="20"/>
          <w:szCs w:val="20"/>
        </w:rPr>
        <w:t xml:space="preserve">  </w:t>
      </w:r>
      <w:r w:rsidR="00A50E08">
        <w:rPr>
          <w:rFonts w:ascii="Times New Roman" w:hAnsi="Times New Roman"/>
          <w:sz w:val="20"/>
          <w:szCs w:val="20"/>
        </w:rPr>
        <w:t xml:space="preserve"> </w:t>
      </w:r>
      <w:r w:rsidRPr="00A01E95">
        <w:rPr>
          <w:rFonts w:ascii="Times New Roman" w:hAnsi="Times New Roman"/>
          <w:sz w:val="20"/>
          <w:szCs w:val="20"/>
        </w:rPr>
        <w:t xml:space="preserve">     1997     </w:t>
      </w:r>
      <w:r w:rsidR="00CF2FEE">
        <w:rPr>
          <w:rFonts w:ascii="Times New Roman" w:hAnsi="Times New Roman"/>
          <w:sz w:val="20"/>
          <w:szCs w:val="20"/>
        </w:rPr>
        <w:t xml:space="preserve"> </w:t>
      </w:r>
      <w:r w:rsidR="006F13D8">
        <w:rPr>
          <w:rFonts w:ascii="Times New Roman" w:hAnsi="Times New Roman"/>
          <w:sz w:val="20"/>
          <w:szCs w:val="20"/>
        </w:rPr>
        <w:t xml:space="preserve"> </w:t>
      </w:r>
      <w:r w:rsidR="00CF2FEE">
        <w:rPr>
          <w:rFonts w:ascii="Times New Roman" w:hAnsi="Times New Roman"/>
          <w:sz w:val="20"/>
          <w:szCs w:val="20"/>
        </w:rPr>
        <w:t xml:space="preserve"> </w:t>
      </w:r>
      <w:r w:rsidR="006F13D8">
        <w:rPr>
          <w:rFonts w:ascii="Times New Roman" w:hAnsi="Times New Roman"/>
          <w:sz w:val="20"/>
          <w:szCs w:val="20"/>
        </w:rPr>
        <w:t xml:space="preserve"> </w:t>
      </w:r>
      <w:r w:rsidRPr="00A01E95">
        <w:rPr>
          <w:rFonts w:ascii="Times New Roman" w:hAnsi="Times New Roman"/>
          <w:sz w:val="20"/>
          <w:szCs w:val="20"/>
        </w:rPr>
        <w:t xml:space="preserve">   2662         </w:t>
      </w:r>
      <w:r w:rsidR="006F13D8">
        <w:rPr>
          <w:rFonts w:ascii="Times New Roman" w:hAnsi="Times New Roman"/>
          <w:sz w:val="20"/>
          <w:szCs w:val="20"/>
        </w:rPr>
        <w:t xml:space="preserve"> </w:t>
      </w:r>
      <w:r w:rsidRPr="00A01E95">
        <w:rPr>
          <w:rFonts w:ascii="Times New Roman" w:hAnsi="Times New Roman"/>
          <w:sz w:val="20"/>
          <w:szCs w:val="20"/>
        </w:rPr>
        <w:t xml:space="preserve">       2662 </w:t>
      </w:r>
    </w:p>
    <w:p w14:paraId="4BC8FF2E" w14:textId="2FF79EB1"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Stated Clerk-Salary</w:t>
      </w:r>
      <w:r w:rsidR="002C3C85">
        <w:rPr>
          <w:rFonts w:ascii="Times New Roman" w:hAnsi="Times New Roman"/>
          <w:sz w:val="20"/>
          <w:szCs w:val="20"/>
        </w:rPr>
        <w:tab/>
      </w:r>
      <w:r w:rsidR="002C3C85">
        <w:rPr>
          <w:rFonts w:ascii="Times New Roman" w:hAnsi="Times New Roman"/>
          <w:sz w:val="20"/>
          <w:szCs w:val="20"/>
        </w:rPr>
        <w:tab/>
        <w:t xml:space="preserve">    </w:t>
      </w:r>
      <w:r w:rsidRPr="00A01E95">
        <w:rPr>
          <w:rFonts w:ascii="Times New Roman" w:hAnsi="Times New Roman"/>
          <w:sz w:val="20"/>
          <w:szCs w:val="20"/>
        </w:rPr>
        <w:t xml:space="preserve"> 20400      20400 </w:t>
      </w:r>
      <w:r w:rsidR="002C3C85">
        <w:rPr>
          <w:rFonts w:ascii="Times New Roman" w:hAnsi="Times New Roman"/>
          <w:sz w:val="20"/>
          <w:szCs w:val="20"/>
        </w:rPr>
        <w:t xml:space="preserve">  </w:t>
      </w:r>
      <w:r w:rsidR="006F13D8">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20400   </w:t>
      </w:r>
      <w:r w:rsidR="006F13D8">
        <w:rPr>
          <w:rFonts w:ascii="Times New Roman" w:hAnsi="Times New Roman"/>
          <w:sz w:val="20"/>
          <w:szCs w:val="20"/>
        </w:rPr>
        <w:t xml:space="preserve"> </w:t>
      </w:r>
      <w:r w:rsidRPr="00A01E95">
        <w:rPr>
          <w:rFonts w:ascii="Times New Roman" w:hAnsi="Times New Roman"/>
          <w:sz w:val="20"/>
          <w:szCs w:val="20"/>
        </w:rPr>
        <w:t xml:space="preserve"> </w:t>
      </w:r>
      <w:r w:rsidR="00CF2FEE">
        <w:rPr>
          <w:rFonts w:ascii="Times New Roman" w:hAnsi="Times New Roman"/>
          <w:sz w:val="20"/>
          <w:szCs w:val="20"/>
        </w:rPr>
        <w:t xml:space="preserve"> </w:t>
      </w:r>
      <w:r w:rsidRPr="00A01E95">
        <w:rPr>
          <w:rFonts w:ascii="Times New Roman" w:hAnsi="Times New Roman"/>
          <w:sz w:val="20"/>
          <w:szCs w:val="20"/>
        </w:rPr>
        <w:t xml:space="preserve">  </w:t>
      </w:r>
      <w:r w:rsidR="00A50E08">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15300     </w:t>
      </w:r>
      <w:r w:rsidR="00343407">
        <w:rPr>
          <w:rFonts w:ascii="Times New Roman" w:hAnsi="Times New Roman"/>
          <w:sz w:val="20"/>
          <w:szCs w:val="20"/>
        </w:rPr>
        <w:t xml:space="preserve"> </w:t>
      </w:r>
      <w:r w:rsidRPr="00A01E95">
        <w:rPr>
          <w:rFonts w:ascii="Times New Roman" w:hAnsi="Times New Roman"/>
          <w:sz w:val="20"/>
          <w:szCs w:val="20"/>
        </w:rPr>
        <w:t xml:space="preserve">    20400    </w:t>
      </w:r>
      <w:r w:rsidR="00CF2FEE">
        <w:rPr>
          <w:rFonts w:ascii="Times New Roman" w:hAnsi="Times New Roman"/>
          <w:sz w:val="20"/>
          <w:szCs w:val="20"/>
        </w:rPr>
        <w:t xml:space="preserve"> </w:t>
      </w:r>
      <w:r w:rsidRPr="00A01E95">
        <w:rPr>
          <w:rFonts w:ascii="Times New Roman" w:hAnsi="Times New Roman"/>
          <w:sz w:val="20"/>
          <w:szCs w:val="20"/>
        </w:rPr>
        <w:t xml:space="preserve">          20400 </w:t>
      </w:r>
    </w:p>
    <w:p w14:paraId="78F25795" w14:textId="29B17BC6"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Stated Clerk-Office Ex &amp; Travel </w:t>
      </w:r>
      <w:r w:rsidR="002C3C85">
        <w:rPr>
          <w:rFonts w:ascii="Times New Roman" w:hAnsi="Times New Roman"/>
          <w:sz w:val="20"/>
          <w:szCs w:val="20"/>
        </w:rPr>
        <w:tab/>
        <w:t xml:space="preserve">       </w:t>
      </w:r>
      <w:r w:rsidRPr="00A01E95">
        <w:rPr>
          <w:rFonts w:ascii="Times New Roman" w:hAnsi="Times New Roman"/>
          <w:sz w:val="20"/>
          <w:szCs w:val="20"/>
        </w:rPr>
        <w:t xml:space="preserve">2358          257 </w:t>
      </w:r>
      <w:r w:rsidR="002C3C85">
        <w:rPr>
          <w:rFonts w:ascii="Times New Roman" w:hAnsi="Times New Roman"/>
          <w:sz w:val="20"/>
          <w:szCs w:val="20"/>
        </w:rPr>
        <w:t xml:space="preserve">         </w:t>
      </w:r>
      <w:r w:rsidRPr="00A01E95">
        <w:rPr>
          <w:rFonts w:ascii="Times New Roman" w:hAnsi="Times New Roman"/>
          <w:sz w:val="20"/>
          <w:szCs w:val="20"/>
        </w:rPr>
        <w:t xml:space="preserve">3000        </w:t>
      </w:r>
      <w:r w:rsidR="00343407">
        <w:rPr>
          <w:rFonts w:ascii="Times New Roman" w:hAnsi="Times New Roman"/>
          <w:sz w:val="20"/>
          <w:szCs w:val="20"/>
        </w:rPr>
        <w:t xml:space="preserve">  </w:t>
      </w:r>
      <w:r w:rsidRPr="00A01E95">
        <w:rPr>
          <w:rFonts w:ascii="Times New Roman" w:hAnsi="Times New Roman"/>
          <w:sz w:val="20"/>
          <w:szCs w:val="20"/>
        </w:rPr>
        <w:t xml:space="preserve">             </w:t>
      </w:r>
      <w:r w:rsidR="00CF2FEE">
        <w:rPr>
          <w:rFonts w:ascii="Times New Roman" w:hAnsi="Times New Roman"/>
          <w:sz w:val="20"/>
          <w:szCs w:val="20"/>
        </w:rPr>
        <w:t xml:space="preserve"> </w:t>
      </w:r>
      <w:r w:rsidRPr="00A01E95">
        <w:rPr>
          <w:rFonts w:ascii="Times New Roman" w:hAnsi="Times New Roman"/>
          <w:sz w:val="20"/>
          <w:szCs w:val="20"/>
        </w:rPr>
        <w:t xml:space="preserve">      </w:t>
      </w:r>
      <w:r w:rsidR="00343407">
        <w:rPr>
          <w:rFonts w:ascii="Times New Roman" w:hAnsi="Times New Roman"/>
          <w:sz w:val="20"/>
          <w:szCs w:val="20"/>
        </w:rPr>
        <w:t xml:space="preserve"> </w:t>
      </w:r>
      <w:r w:rsidR="00A50E08">
        <w:rPr>
          <w:rFonts w:ascii="Times New Roman" w:hAnsi="Times New Roman"/>
          <w:sz w:val="20"/>
          <w:szCs w:val="20"/>
        </w:rPr>
        <w:t xml:space="preserve"> </w:t>
      </w:r>
      <w:r w:rsidRPr="00A01E95">
        <w:rPr>
          <w:rFonts w:ascii="Times New Roman" w:hAnsi="Times New Roman"/>
          <w:sz w:val="20"/>
          <w:szCs w:val="20"/>
        </w:rPr>
        <w:t xml:space="preserve">   2000       </w:t>
      </w:r>
      <w:r w:rsidR="00CF2FEE">
        <w:rPr>
          <w:rFonts w:ascii="Times New Roman" w:hAnsi="Times New Roman"/>
          <w:sz w:val="20"/>
          <w:szCs w:val="20"/>
        </w:rPr>
        <w:t xml:space="preserve"> </w:t>
      </w:r>
      <w:r w:rsidRPr="00A01E95">
        <w:rPr>
          <w:rFonts w:ascii="Times New Roman" w:hAnsi="Times New Roman"/>
          <w:sz w:val="20"/>
          <w:szCs w:val="20"/>
        </w:rPr>
        <w:t xml:space="preserve">         2000 </w:t>
      </w:r>
    </w:p>
    <w:p w14:paraId="0416E119" w14:textId="4D647636"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Bookkeeper-Salary </w:t>
      </w:r>
      <w:r w:rsidR="002C3C85">
        <w:rPr>
          <w:rFonts w:ascii="Times New Roman" w:hAnsi="Times New Roman"/>
          <w:sz w:val="20"/>
          <w:szCs w:val="20"/>
        </w:rPr>
        <w:tab/>
      </w:r>
      <w:r w:rsidR="002C3C85">
        <w:rPr>
          <w:rFonts w:ascii="Times New Roman" w:hAnsi="Times New Roman"/>
          <w:sz w:val="20"/>
          <w:szCs w:val="20"/>
        </w:rPr>
        <w:tab/>
        <w:t xml:space="preserve">       </w:t>
      </w:r>
      <w:r w:rsidRPr="00A01E95">
        <w:rPr>
          <w:rFonts w:ascii="Times New Roman" w:hAnsi="Times New Roman"/>
          <w:sz w:val="20"/>
          <w:szCs w:val="20"/>
        </w:rPr>
        <w:t xml:space="preserve">9600   </w:t>
      </w:r>
      <w:r w:rsidR="00343407">
        <w:rPr>
          <w:rFonts w:ascii="Times New Roman" w:hAnsi="Times New Roman"/>
          <w:sz w:val="20"/>
          <w:szCs w:val="20"/>
        </w:rPr>
        <w:t xml:space="preserve"> </w:t>
      </w:r>
      <w:r w:rsidRPr="00A01E95">
        <w:rPr>
          <w:rFonts w:ascii="Times New Roman" w:hAnsi="Times New Roman"/>
          <w:sz w:val="20"/>
          <w:szCs w:val="20"/>
        </w:rPr>
        <w:t xml:space="preserve">  14400</w:t>
      </w:r>
      <w:r w:rsidR="002C3C85">
        <w:rPr>
          <w:rFonts w:ascii="Times New Roman" w:hAnsi="Times New Roman"/>
          <w:sz w:val="20"/>
          <w:szCs w:val="20"/>
        </w:rPr>
        <w:t xml:space="preserve">  </w:t>
      </w:r>
      <w:r w:rsidR="00D3357F">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14400      </w:t>
      </w:r>
      <w:r w:rsidR="00CF2FEE">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10800    </w:t>
      </w:r>
      <w:r w:rsidR="00343407">
        <w:rPr>
          <w:rFonts w:ascii="Times New Roman" w:hAnsi="Times New Roman"/>
          <w:sz w:val="20"/>
          <w:szCs w:val="20"/>
        </w:rPr>
        <w:t xml:space="preserve"> </w:t>
      </w:r>
      <w:r w:rsidR="00CF2FEE">
        <w:rPr>
          <w:rFonts w:ascii="Times New Roman" w:hAnsi="Times New Roman"/>
          <w:sz w:val="20"/>
          <w:szCs w:val="20"/>
        </w:rPr>
        <w:t xml:space="preserve"> </w:t>
      </w:r>
      <w:r w:rsidR="00D3357F">
        <w:rPr>
          <w:rFonts w:ascii="Times New Roman" w:hAnsi="Times New Roman"/>
          <w:sz w:val="20"/>
          <w:szCs w:val="20"/>
        </w:rPr>
        <w:t xml:space="preserve"> </w:t>
      </w:r>
      <w:r w:rsidRPr="00A01E95">
        <w:rPr>
          <w:rFonts w:ascii="Times New Roman" w:hAnsi="Times New Roman"/>
          <w:sz w:val="20"/>
          <w:szCs w:val="20"/>
        </w:rPr>
        <w:t xml:space="preserve"> </w:t>
      </w:r>
      <w:r w:rsidR="00A50E08">
        <w:rPr>
          <w:rFonts w:ascii="Times New Roman" w:hAnsi="Times New Roman"/>
          <w:sz w:val="20"/>
          <w:szCs w:val="20"/>
        </w:rPr>
        <w:t xml:space="preserve"> </w:t>
      </w:r>
      <w:r w:rsidRPr="00A01E95">
        <w:rPr>
          <w:rFonts w:ascii="Times New Roman" w:hAnsi="Times New Roman"/>
          <w:sz w:val="20"/>
          <w:szCs w:val="20"/>
        </w:rPr>
        <w:t xml:space="preserve">  14400        </w:t>
      </w:r>
      <w:r w:rsidR="002C3C85">
        <w:rPr>
          <w:rFonts w:ascii="Times New Roman" w:hAnsi="Times New Roman"/>
          <w:sz w:val="20"/>
          <w:szCs w:val="20"/>
        </w:rPr>
        <w:t xml:space="preserve">  </w:t>
      </w:r>
      <w:r w:rsidRPr="00A01E95">
        <w:rPr>
          <w:rFonts w:ascii="Times New Roman" w:hAnsi="Times New Roman"/>
          <w:sz w:val="20"/>
          <w:szCs w:val="20"/>
        </w:rPr>
        <w:t xml:space="preserve">     14400 </w:t>
      </w:r>
    </w:p>
    <w:p w14:paraId="7CC63A32" w14:textId="6D194A8A"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Temp.Prog.Coordinator-Salary</w:t>
      </w:r>
      <w:r w:rsidR="002C3C85">
        <w:rPr>
          <w:rFonts w:ascii="Times New Roman" w:hAnsi="Times New Roman"/>
          <w:sz w:val="20"/>
          <w:szCs w:val="20"/>
        </w:rPr>
        <w:tab/>
        <w:t xml:space="preserve">      </w:t>
      </w:r>
      <w:r w:rsidRPr="00A01E95">
        <w:rPr>
          <w:rFonts w:ascii="Times New Roman" w:hAnsi="Times New Roman"/>
          <w:sz w:val="20"/>
          <w:szCs w:val="20"/>
        </w:rPr>
        <w:t xml:space="preserve"> 1200     </w:t>
      </w:r>
      <w:r w:rsidR="002C3C85">
        <w:rPr>
          <w:rFonts w:ascii="Times New Roman" w:hAnsi="Times New Roman"/>
          <w:sz w:val="20"/>
          <w:szCs w:val="20"/>
        </w:rPr>
        <w:t xml:space="preserve">  </w:t>
      </w:r>
      <w:r w:rsidRPr="00A01E95">
        <w:rPr>
          <w:rFonts w:ascii="Times New Roman" w:hAnsi="Times New Roman"/>
          <w:sz w:val="20"/>
          <w:szCs w:val="20"/>
        </w:rPr>
        <w:t xml:space="preserve">       0</w:t>
      </w:r>
      <w:r w:rsidR="002C3C85">
        <w:rPr>
          <w:rFonts w:ascii="Times New Roman" w:hAnsi="Times New Roman"/>
          <w:sz w:val="20"/>
          <w:szCs w:val="20"/>
        </w:rPr>
        <w:tab/>
      </w:r>
      <w:r w:rsidR="00343407">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0      </w:t>
      </w:r>
      <w:r w:rsidR="002C3C85">
        <w:rPr>
          <w:rFonts w:ascii="Times New Roman" w:hAnsi="Times New Roman"/>
          <w:sz w:val="20"/>
          <w:szCs w:val="20"/>
        </w:rPr>
        <w:t xml:space="preserve">  </w:t>
      </w:r>
      <w:r w:rsidRPr="00A01E95">
        <w:rPr>
          <w:rFonts w:ascii="Times New Roman" w:hAnsi="Times New Roman"/>
          <w:sz w:val="20"/>
          <w:szCs w:val="20"/>
        </w:rPr>
        <w:t xml:space="preserve">            0   </w:t>
      </w:r>
      <w:r w:rsidR="00CF2FEE">
        <w:rPr>
          <w:rFonts w:ascii="Times New Roman" w:hAnsi="Times New Roman"/>
          <w:sz w:val="20"/>
          <w:szCs w:val="20"/>
        </w:rPr>
        <w:t xml:space="preserve">  </w:t>
      </w:r>
      <w:r w:rsidR="00343407">
        <w:rPr>
          <w:rFonts w:ascii="Times New Roman" w:hAnsi="Times New Roman"/>
          <w:sz w:val="20"/>
          <w:szCs w:val="20"/>
        </w:rPr>
        <w:t xml:space="preserve"> </w:t>
      </w:r>
      <w:r w:rsidRPr="00A01E95">
        <w:rPr>
          <w:rFonts w:ascii="Times New Roman" w:hAnsi="Times New Roman"/>
          <w:sz w:val="20"/>
          <w:szCs w:val="20"/>
        </w:rPr>
        <w:t xml:space="preserve">   </w:t>
      </w:r>
      <w:r w:rsidR="002C3C85">
        <w:rPr>
          <w:rFonts w:ascii="Times New Roman" w:hAnsi="Times New Roman"/>
          <w:sz w:val="20"/>
          <w:szCs w:val="20"/>
        </w:rPr>
        <w:t xml:space="preserve"> </w:t>
      </w:r>
      <w:r w:rsidRPr="00A01E95">
        <w:rPr>
          <w:rFonts w:ascii="Times New Roman" w:hAnsi="Times New Roman"/>
          <w:sz w:val="20"/>
          <w:szCs w:val="20"/>
        </w:rPr>
        <w:t xml:space="preserve">      0          </w:t>
      </w:r>
      <w:r w:rsidR="00F05949">
        <w:rPr>
          <w:rFonts w:ascii="Times New Roman" w:hAnsi="Times New Roman"/>
          <w:sz w:val="20"/>
          <w:szCs w:val="20"/>
        </w:rPr>
        <w:t xml:space="preserve"> </w:t>
      </w:r>
      <w:r w:rsidR="00CF2FEE">
        <w:rPr>
          <w:rFonts w:ascii="Times New Roman" w:hAnsi="Times New Roman"/>
          <w:sz w:val="20"/>
          <w:szCs w:val="20"/>
        </w:rPr>
        <w:t xml:space="preserve">  </w:t>
      </w:r>
      <w:r w:rsidRPr="00A01E95">
        <w:rPr>
          <w:rFonts w:ascii="Times New Roman" w:hAnsi="Times New Roman"/>
          <w:sz w:val="20"/>
          <w:szCs w:val="20"/>
        </w:rPr>
        <w:t xml:space="preserve"> </w:t>
      </w:r>
      <w:r w:rsidR="00295932">
        <w:rPr>
          <w:rFonts w:ascii="Times New Roman" w:hAnsi="Times New Roman"/>
          <w:sz w:val="20"/>
          <w:szCs w:val="20"/>
        </w:rPr>
        <w:t xml:space="preserve">  </w:t>
      </w:r>
      <w:r w:rsidRPr="00A01E95">
        <w:rPr>
          <w:rFonts w:ascii="Times New Roman" w:hAnsi="Times New Roman"/>
          <w:sz w:val="20"/>
          <w:szCs w:val="20"/>
        </w:rPr>
        <w:t xml:space="preserve">         0 </w:t>
      </w:r>
    </w:p>
    <w:p w14:paraId="5BB38041" w14:textId="263A321A" w:rsidR="00DB52CD" w:rsidRPr="00295932" w:rsidRDefault="00DB52CD" w:rsidP="00DB52CD">
      <w:pPr>
        <w:widowControl w:val="0"/>
        <w:autoSpaceDE w:val="0"/>
        <w:autoSpaceDN w:val="0"/>
        <w:adjustRightInd w:val="0"/>
        <w:spacing w:before="24" w:line="276" w:lineRule="exact"/>
        <w:rPr>
          <w:rFonts w:ascii="Times New Roman" w:hAnsi="Times New Roman"/>
          <w:sz w:val="20"/>
          <w:szCs w:val="20"/>
          <w:u w:val="single"/>
        </w:rPr>
      </w:pPr>
      <w:r w:rsidRPr="00A01E95">
        <w:rPr>
          <w:rFonts w:ascii="Times New Roman" w:hAnsi="Times New Roman"/>
          <w:sz w:val="20"/>
          <w:szCs w:val="20"/>
        </w:rPr>
        <w:t>Workers Compensation</w:t>
      </w:r>
      <w:r w:rsidR="00295932">
        <w:rPr>
          <w:rFonts w:ascii="Times New Roman" w:hAnsi="Times New Roman"/>
          <w:sz w:val="20"/>
          <w:szCs w:val="20"/>
        </w:rPr>
        <w:tab/>
      </w:r>
      <w:r w:rsidR="00295932">
        <w:rPr>
          <w:rFonts w:ascii="Times New Roman" w:hAnsi="Times New Roman"/>
          <w:sz w:val="20"/>
          <w:szCs w:val="20"/>
        </w:rPr>
        <w:tab/>
      </w:r>
      <w:r w:rsidR="00295932" w:rsidRPr="00295932">
        <w:rPr>
          <w:rFonts w:ascii="Times New Roman" w:hAnsi="Times New Roman"/>
          <w:sz w:val="20"/>
          <w:szCs w:val="20"/>
          <w:u w:val="single"/>
        </w:rPr>
        <w:t xml:space="preserve">        </w:t>
      </w:r>
      <w:r w:rsidRPr="00295932">
        <w:rPr>
          <w:rFonts w:ascii="Times New Roman" w:hAnsi="Times New Roman"/>
          <w:sz w:val="20"/>
          <w:szCs w:val="20"/>
          <w:u w:val="single"/>
        </w:rPr>
        <w:t xml:space="preserve"> 250          250</w:t>
      </w:r>
      <w:r w:rsidR="00295932" w:rsidRPr="00295932">
        <w:rPr>
          <w:rFonts w:ascii="Times New Roman" w:hAnsi="Times New Roman"/>
          <w:sz w:val="20"/>
          <w:szCs w:val="20"/>
          <w:u w:val="single"/>
        </w:rPr>
        <w:t xml:space="preserve">     </w:t>
      </w:r>
      <w:r w:rsidR="00CF2FEE">
        <w:rPr>
          <w:rFonts w:ascii="Times New Roman" w:hAnsi="Times New Roman"/>
          <w:sz w:val="20"/>
          <w:szCs w:val="20"/>
          <w:u w:val="single"/>
        </w:rPr>
        <w:t xml:space="preserve"> </w:t>
      </w:r>
      <w:r w:rsidR="00343407">
        <w:rPr>
          <w:rFonts w:ascii="Times New Roman" w:hAnsi="Times New Roman"/>
          <w:sz w:val="20"/>
          <w:szCs w:val="20"/>
          <w:u w:val="single"/>
        </w:rPr>
        <w:t xml:space="preserve"> </w:t>
      </w:r>
      <w:r w:rsidR="00CF2FEE">
        <w:rPr>
          <w:rFonts w:ascii="Times New Roman" w:hAnsi="Times New Roman"/>
          <w:sz w:val="20"/>
          <w:szCs w:val="20"/>
          <w:u w:val="single"/>
        </w:rPr>
        <w:t xml:space="preserve"> </w:t>
      </w:r>
      <w:r w:rsidR="00295932" w:rsidRPr="00295932">
        <w:rPr>
          <w:rFonts w:ascii="Times New Roman" w:hAnsi="Times New Roman"/>
          <w:sz w:val="20"/>
          <w:szCs w:val="20"/>
          <w:u w:val="single"/>
        </w:rPr>
        <w:t xml:space="preserve">    </w:t>
      </w:r>
      <w:r w:rsidRPr="00295932">
        <w:rPr>
          <w:rFonts w:ascii="Times New Roman" w:hAnsi="Times New Roman"/>
          <w:sz w:val="20"/>
          <w:szCs w:val="20"/>
          <w:u w:val="single"/>
        </w:rPr>
        <w:t xml:space="preserve"> 300          </w:t>
      </w:r>
      <w:r w:rsidR="00295932" w:rsidRPr="00295932">
        <w:rPr>
          <w:rFonts w:ascii="Times New Roman" w:hAnsi="Times New Roman"/>
          <w:sz w:val="20"/>
          <w:szCs w:val="20"/>
          <w:u w:val="single"/>
        </w:rPr>
        <w:t xml:space="preserve">  </w:t>
      </w:r>
      <w:r w:rsidRPr="00295932">
        <w:rPr>
          <w:rFonts w:ascii="Times New Roman" w:hAnsi="Times New Roman"/>
          <w:sz w:val="20"/>
          <w:szCs w:val="20"/>
          <w:u w:val="single"/>
        </w:rPr>
        <w:t xml:space="preserve">    250     </w:t>
      </w:r>
      <w:r w:rsidR="00343407">
        <w:rPr>
          <w:rFonts w:ascii="Times New Roman" w:hAnsi="Times New Roman"/>
          <w:sz w:val="20"/>
          <w:szCs w:val="20"/>
          <w:u w:val="single"/>
        </w:rPr>
        <w:t xml:space="preserve">  </w:t>
      </w:r>
      <w:r w:rsidRPr="00295932">
        <w:rPr>
          <w:rFonts w:ascii="Times New Roman" w:hAnsi="Times New Roman"/>
          <w:sz w:val="20"/>
          <w:szCs w:val="20"/>
          <w:u w:val="single"/>
        </w:rPr>
        <w:t xml:space="preserve">      250         </w:t>
      </w:r>
      <w:r w:rsidR="00CF2FEE">
        <w:rPr>
          <w:rFonts w:ascii="Times New Roman" w:hAnsi="Times New Roman"/>
          <w:sz w:val="20"/>
          <w:szCs w:val="20"/>
          <w:u w:val="single"/>
        </w:rPr>
        <w:t xml:space="preserve">   </w:t>
      </w:r>
      <w:r w:rsidRPr="00295932">
        <w:rPr>
          <w:rFonts w:ascii="Times New Roman" w:hAnsi="Times New Roman"/>
          <w:sz w:val="20"/>
          <w:szCs w:val="20"/>
          <w:u w:val="single"/>
        </w:rPr>
        <w:t xml:space="preserve">        250 </w:t>
      </w:r>
    </w:p>
    <w:p w14:paraId="5B0DF454" w14:textId="4E90F90D" w:rsidR="002B2B24"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Total Personnel Expense </w:t>
      </w:r>
      <w:r w:rsidR="00295932">
        <w:rPr>
          <w:rFonts w:ascii="Times New Roman" w:hAnsi="Times New Roman"/>
          <w:sz w:val="20"/>
          <w:szCs w:val="20"/>
        </w:rPr>
        <w:tab/>
      </w:r>
      <w:r w:rsidR="00295932">
        <w:rPr>
          <w:rFonts w:ascii="Times New Roman" w:hAnsi="Times New Roman"/>
          <w:sz w:val="20"/>
          <w:szCs w:val="20"/>
        </w:rPr>
        <w:tab/>
      </w:r>
      <w:r w:rsidR="00343407">
        <w:rPr>
          <w:rFonts w:ascii="Times New Roman" w:hAnsi="Times New Roman"/>
          <w:sz w:val="20"/>
          <w:szCs w:val="20"/>
        </w:rPr>
        <w:t xml:space="preserve">  </w:t>
      </w:r>
      <w:r w:rsidR="00295932">
        <w:rPr>
          <w:rFonts w:ascii="Times New Roman" w:hAnsi="Times New Roman"/>
          <w:sz w:val="20"/>
          <w:szCs w:val="20"/>
        </w:rPr>
        <w:t xml:space="preserve"> </w:t>
      </w:r>
      <w:r w:rsidRPr="00A01E95">
        <w:rPr>
          <w:rFonts w:ascii="Times New Roman" w:hAnsi="Times New Roman"/>
          <w:sz w:val="20"/>
          <w:szCs w:val="20"/>
        </w:rPr>
        <w:t>126481    144106</w:t>
      </w:r>
      <w:r w:rsidR="00295932">
        <w:rPr>
          <w:rFonts w:ascii="Times New Roman" w:hAnsi="Times New Roman"/>
          <w:sz w:val="20"/>
          <w:szCs w:val="20"/>
        </w:rPr>
        <w:t xml:space="preserve">    </w:t>
      </w:r>
      <w:r w:rsidR="00A50E08">
        <w:rPr>
          <w:rFonts w:ascii="Times New Roman" w:hAnsi="Times New Roman"/>
          <w:sz w:val="20"/>
          <w:szCs w:val="20"/>
        </w:rPr>
        <w:t xml:space="preserve"> </w:t>
      </w:r>
      <w:r w:rsidR="00CF2FEE">
        <w:rPr>
          <w:rFonts w:ascii="Times New Roman" w:hAnsi="Times New Roman"/>
          <w:sz w:val="20"/>
          <w:szCs w:val="20"/>
        </w:rPr>
        <w:t xml:space="preserve"> </w:t>
      </w:r>
      <w:r w:rsidRPr="00A01E95">
        <w:rPr>
          <w:rFonts w:ascii="Times New Roman" w:hAnsi="Times New Roman"/>
          <w:sz w:val="20"/>
          <w:szCs w:val="20"/>
        </w:rPr>
        <w:t xml:space="preserve"> 153662    </w:t>
      </w:r>
      <w:r w:rsidR="00CF2FEE">
        <w:rPr>
          <w:rFonts w:ascii="Times New Roman" w:hAnsi="Times New Roman"/>
          <w:sz w:val="20"/>
          <w:szCs w:val="20"/>
        </w:rPr>
        <w:t xml:space="preserve"> </w:t>
      </w:r>
      <w:r w:rsidRPr="00A01E95">
        <w:rPr>
          <w:rFonts w:ascii="Times New Roman" w:hAnsi="Times New Roman"/>
          <w:sz w:val="20"/>
          <w:szCs w:val="20"/>
        </w:rPr>
        <w:t xml:space="preserve"> </w:t>
      </w:r>
      <w:r w:rsidR="00295932">
        <w:rPr>
          <w:rFonts w:ascii="Times New Roman" w:hAnsi="Times New Roman"/>
          <w:sz w:val="20"/>
          <w:szCs w:val="20"/>
        </w:rPr>
        <w:t xml:space="preserve"> </w:t>
      </w:r>
      <w:r w:rsidRPr="00A01E95">
        <w:rPr>
          <w:rFonts w:ascii="Times New Roman" w:hAnsi="Times New Roman"/>
          <w:sz w:val="20"/>
          <w:szCs w:val="20"/>
        </w:rPr>
        <w:t xml:space="preserve">   107580 </w:t>
      </w:r>
      <w:r w:rsidR="00343407">
        <w:rPr>
          <w:rFonts w:ascii="Times New Roman" w:hAnsi="Times New Roman"/>
          <w:sz w:val="20"/>
          <w:szCs w:val="20"/>
        </w:rPr>
        <w:t xml:space="preserve"> </w:t>
      </w:r>
      <w:r w:rsidR="00D3357F">
        <w:rPr>
          <w:rFonts w:ascii="Times New Roman" w:hAnsi="Times New Roman"/>
          <w:sz w:val="20"/>
          <w:szCs w:val="20"/>
        </w:rPr>
        <w:t xml:space="preserve"> </w:t>
      </w:r>
      <w:r w:rsidR="00A50E08">
        <w:rPr>
          <w:rFonts w:ascii="Times New Roman" w:hAnsi="Times New Roman"/>
          <w:sz w:val="20"/>
          <w:szCs w:val="20"/>
        </w:rPr>
        <w:t xml:space="preserve"> </w:t>
      </w:r>
      <w:r w:rsidR="00343407">
        <w:rPr>
          <w:rFonts w:ascii="Times New Roman" w:hAnsi="Times New Roman"/>
          <w:sz w:val="20"/>
          <w:szCs w:val="20"/>
        </w:rPr>
        <w:t xml:space="preserve"> </w:t>
      </w:r>
      <w:r w:rsidRPr="00A01E95">
        <w:rPr>
          <w:rFonts w:ascii="Times New Roman" w:hAnsi="Times New Roman"/>
          <w:sz w:val="20"/>
          <w:szCs w:val="20"/>
        </w:rPr>
        <w:t xml:space="preserve">    144367     </w:t>
      </w:r>
      <w:r w:rsidR="00CF2FEE">
        <w:rPr>
          <w:rFonts w:ascii="Times New Roman" w:hAnsi="Times New Roman"/>
          <w:sz w:val="20"/>
          <w:szCs w:val="20"/>
        </w:rPr>
        <w:t xml:space="preserve">   </w:t>
      </w:r>
      <w:r w:rsidRPr="00A01E95">
        <w:rPr>
          <w:rFonts w:ascii="Times New Roman" w:hAnsi="Times New Roman"/>
          <w:sz w:val="20"/>
          <w:szCs w:val="20"/>
        </w:rPr>
        <w:t xml:space="preserve">       46187 </w:t>
      </w:r>
    </w:p>
    <w:p w14:paraId="0006535D" w14:textId="012BEC5C" w:rsidR="002B2B24" w:rsidRDefault="002B2B24" w:rsidP="002B2B24">
      <w:pPr>
        <w:widowControl w:val="0"/>
        <w:autoSpaceDE w:val="0"/>
        <w:autoSpaceDN w:val="0"/>
        <w:adjustRightInd w:val="0"/>
        <w:spacing w:before="24" w:line="276" w:lineRule="exact"/>
        <w:rPr>
          <w:rFonts w:ascii="Times New Roman" w:hAnsi="Times New Roman"/>
          <w:b/>
          <w:bCs/>
          <w:color w:val="000000"/>
          <w:spacing w:val="-3"/>
        </w:rPr>
      </w:pPr>
      <w:r w:rsidRPr="00290F7C">
        <w:rPr>
          <w:rFonts w:ascii="Times New Roman" w:hAnsi="Times New Roman"/>
          <w:b/>
          <w:bCs/>
          <w:color w:val="000000"/>
          <w:spacing w:val="-3"/>
        </w:rPr>
        <w:t xml:space="preserve">Bismarck, North Dakota/Hybrid          Appendix </w:t>
      </w:r>
      <w:r>
        <w:rPr>
          <w:rFonts w:ascii="Times New Roman" w:hAnsi="Times New Roman"/>
          <w:b/>
          <w:bCs/>
          <w:color w:val="000000"/>
          <w:spacing w:val="-3"/>
        </w:rPr>
        <w:t>5</w:t>
      </w:r>
    </w:p>
    <w:p w14:paraId="09DB21D8" w14:textId="77777777" w:rsidR="00DB52CD" w:rsidRPr="002B2B24" w:rsidRDefault="00DB52CD" w:rsidP="00DB52CD">
      <w:pPr>
        <w:widowControl w:val="0"/>
        <w:autoSpaceDE w:val="0"/>
        <w:autoSpaceDN w:val="0"/>
        <w:adjustRightInd w:val="0"/>
        <w:spacing w:before="24" w:line="276" w:lineRule="exact"/>
        <w:rPr>
          <w:rFonts w:ascii="Times New Roman" w:hAnsi="Times New Roman"/>
          <w:b/>
          <w:bCs/>
          <w:sz w:val="20"/>
          <w:szCs w:val="20"/>
        </w:rPr>
      </w:pPr>
      <w:r w:rsidRPr="002B2B24">
        <w:rPr>
          <w:rFonts w:ascii="Times New Roman" w:hAnsi="Times New Roman"/>
          <w:b/>
          <w:bCs/>
          <w:sz w:val="20"/>
          <w:szCs w:val="20"/>
        </w:rPr>
        <w:lastRenderedPageBreak/>
        <w:t xml:space="preserve">Office Expense   </w:t>
      </w:r>
    </w:p>
    <w:p w14:paraId="36AE1D1B" w14:textId="6A13970C"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Books &amp; Subscriptions </w:t>
      </w:r>
      <w:r w:rsidR="001C4869">
        <w:rPr>
          <w:rFonts w:ascii="Times New Roman" w:hAnsi="Times New Roman"/>
          <w:sz w:val="20"/>
          <w:szCs w:val="20"/>
        </w:rPr>
        <w:tab/>
      </w:r>
      <w:r w:rsidR="001C4869">
        <w:rPr>
          <w:rFonts w:ascii="Times New Roman" w:hAnsi="Times New Roman"/>
          <w:sz w:val="20"/>
          <w:szCs w:val="20"/>
        </w:rPr>
        <w:tab/>
        <w:t xml:space="preserve">                          </w:t>
      </w:r>
      <w:r w:rsidRPr="00A01E95">
        <w:rPr>
          <w:rFonts w:ascii="Times New Roman" w:hAnsi="Times New Roman"/>
          <w:sz w:val="20"/>
          <w:szCs w:val="20"/>
        </w:rPr>
        <w:t>39</w:t>
      </w:r>
      <w:r w:rsidR="001C4869">
        <w:rPr>
          <w:rFonts w:ascii="Times New Roman" w:hAnsi="Times New Roman"/>
          <w:sz w:val="20"/>
          <w:szCs w:val="20"/>
        </w:rPr>
        <w:t xml:space="preserve">             </w:t>
      </w:r>
      <w:r w:rsidRPr="00A01E95">
        <w:rPr>
          <w:rFonts w:ascii="Times New Roman" w:hAnsi="Times New Roman"/>
          <w:sz w:val="20"/>
          <w:szCs w:val="20"/>
        </w:rPr>
        <w:t xml:space="preserve"> 50                   0              </w:t>
      </w:r>
      <w:r w:rsidR="00245F90">
        <w:rPr>
          <w:rFonts w:ascii="Times New Roman" w:hAnsi="Times New Roman"/>
          <w:sz w:val="20"/>
          <w:szCs w:val="20"/>
        </w:rPr>
        <w:t xml:space="preserve"> </w:t>
      </w:r>
      <w:r w:rsidRPr="00A01E95">
        <w:rPr>
          <w:rFonts w:ascii="Times New Roman" w:hAnsi="Times New Roman"/>
          <w:sz w:val="20"/>
          <w:szCs w:val="20"/>
        </w:rPr>
        <w:t xml:space="preserve">   50            </w:t>
      </w:r>
      <w:r w:rsidR="00471A5B">
        <w:rPr>
          <w:rFonts w:ascii="Times New Roman" w:hAnsi="Times New Roman"/>
          <w:sz w:val="20"/>
          <w:szCs w:val="20"/>
        </w:rPr>
        <w:t xml:space="preserve">  </w:t>
      </w:r>
      <w:r w:rsidRPr="00A01E95">
        <w:rPr>
          <w:rFonts w:ascii="Times New Roman" w:hAnsi="Times New Roman"/>
          <w:sz w:val="20"/>
          <w:szCs w:val="20"/>
        </w:rPr>
        <w:t xml:space="preserve">     50 </w:t>
      </w:r>
    </w:p>
    <w:p w14:paraId="509F7325" w14:textId="75DB6655"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Equipment </w:t>
      </w:r>
      <w:r w:rsidR="003845E3">
        <w:rPr>
          <w:rFonts w:ascii="Times New Roman" w:hAnsi="Times New Roman"/>
          <w:sz w:val="20"/>
          <w:szCs w:val="20"/>
        </w:rPr>
        <w:tab/>
      </w:r>
      <w:r w:rsidR="003845E3">
        <w:rPr>
          <w:rFonts w:ascii="Times New Roman" w:hAnsi="Times New Roman"/>
          <w:sz w:val="20"/>
          <w:szCs w:val="20"/>
        </w:rPr>
        <w:tab/>
      </w:r>
      <w:r w:rsidR="003845E3">
        <w:rPr>
          <w:rFonts w:ascii="Times New Roman" w:hAnsi="Times New Roman"/>
          <w:sz w:val="20"/>
          <w:szCs w:val="20"/>
        </w:rPr>
        <w:tab/>
        <w:t xml:space="preserve">    </w:t>
      </w:r>
      <w:r w:rsidR="00BE0400">
        <w:rPr>
          <w:rFonts w:ascii="Times New Roman" w:hAnsi="Times New Roman"/>
          <w:sz w:val="20"/>
          <w:szCs w:val="20"/>
        </w:rPr>
        <w:t xml:space="preserve"> </w:t>
      </w:r>
      <w:r w:rsidR="003845E3">
        <w:rPr>
          <w:rFonts w:ascii="Times New Roman" w:hAnsi="Times New Roman"/>
          <w:sz w:val="20"/>
          <w:szCs w:val="20"/>
        </w:rPr>
        <w:t xml:space="preserve">  </w:t>
      </w:r>
      <w:r w:rsidRPr="00A01E95">
        <w:rPr>
          <w:rFonts w:ascii="Times New Roman" w:hAnsi="Times New Roman"/>
          <w:sz w:val="20"/>
          <w:szCs w:val="20"/>
        </w:rPr>
        <w:t xml:space="preserve">766 </w:t>
      </w:r>
      <w:r w:rsidR="003845E3">
        <w:rPr>
          <w:rFonts w:ascii="Times New Roman" w:hAnsi="Times New Roman"/>
          <w:sz w:val="20"/>
          <w:szCs w:val="20"/>
        </w:rPr>
        <w:tab/>
        <w:t xml:space="preserve">        </w:t>
      </w:r>
      <w:r w:rsidRPr="00A01E95">
        <w:rPr>
          <w:rFonts w:ascii="Times New Roman" w:hAnsi="Times New Roman"/>
          <w:sz w:val="20"/>
          <w:szCs w:val="20"/>
        </w:rPr>
        <w:t xml:space="preserve">1000                                1000       </w:t>
      </w:r>
      <w:r w:rsidR="003845E3">
        <w:rPr>
          <w:rFonts w:ascii="Times New Roman" w:hAnsi="Times New Roman"/>
          <w:sz w:val="20"/>
          <w:szCs w:val="20"/>
        </w:rPr>
        <w:t xml:space="preserve"> </w:t>
      </w:r>
      <w:r w:rsidRPr="00A01E95">
        <w:rPr>
          <w:rFonts w:ascii="Times New Roman" w:hAnsi="Times New Roman"/>
          <w:sz w:val="20"/>
          <w:szCs w:val="20"/>
        </w:rPr>
        <w:t xml:space="preserve"> </w:t>
      </w:r>
      <w:r w:rsidR="00245F90">
        <w:rPr>
          <w:rFonts w:ascii="Times New Roman" w:hAnsi="Times New Roman"/>
          <w:sz w:val="20"/>
          <w:szCs w:val="20"/>
        </w:rPr>
        <w:t xml:space="preserve"> </w:t>
      </w:r>
      <w:r w:rsidRPr="00A01E95">
        <w:rPr>
          <w:rFonts w:ascii="Times New Roman" w:hAnsi="Times New Roman"/>
          <w:sz w:val="20"/>
          <w:szCs w:val="20"/>
        </w:rPr>
        <w:t xml:space="preserve">    1500 </w:t>
      </w:r>
    </w:p>
    <w:p w14:paraId="10112038" w14:textId="0C969BE0"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Finance Software </w:t>
      </w:r>
      <w:r w:rsidR="003845E3">
        <w:rPr>
          <w:rFonts w:ascii="Times New Roman" w:hAnsi="Times New Roman"/>
          <w:sz w:val="20"/>
          <w:szCs w:val="20"/>
        </w:rPr>
        <w:tab/>
      </w:r>
      <w:r w:rsidR="003845E3">
        <w:rPr>
          <w:rFonts w:ascii="Times New Roman" w:hAnsi="Times New Roman"/>
          <w:sz w:val="20"/>
          <w:szCs w:val="20"/>
        </w:rPr>
        <w:tab/>
      </w:r>
      <w:r w:rsidR="003845E3">
        <w:rPr>
          <w:rFonts w:ascii="Times New Roman" w:hAnsi="Times New Roman"/>
          <w:sz w:val="20"/>
          <w:szCs w:val="20"/>
        </w:rPr>
        <w:tab/>
        <w:t xml:space="preserve">          </w:t>
      </w:r>
      <w:r w:rsidRPr="00A01E95">
        <w:rPr>
          <w:rFonts w:ascii="Times New Roman" w:hAnsi="Times New Roman"/>
          <w:sz w:val="20"/>
          <w:szCs w:val="20"/>
        </w:rPr>
        <w:t xml:space="preserve">270 </w:t>
      </w:r>
      <w:r w:rsidR="0098216C">
        <w:rPr>
          <w:rFonts w:ascii="Times New Roman" w:hAnsi="Times New Roman"/>
          <w:sz w:val="20"/>
          <w:szCs w:val="20"/>
        </w:rPr>
        <w:t xml:space="preserve">           </w:t>
      </w:r>
      <w:r w:rsidRPr="00A01E95">
        <w:rPr>
          <w:rFonts w:ascii="Times New Roman" w:hAnsi="Times New Roman"/>
          <w:sz w:val="20"/>
          <w:szCs w:val="20"/>
        </w:rPr>
        <w:t xml:space="preserve">300  </w:t>
      </w:r>
      <w:r w:rsidR="00BE0400">
        <w:rPr>
          <w:rFonts w:ascii="Times New Roman" w:hAnsi="Times New Roman"/>
          <w:sz w:val="20"/>
          <w:szCs w:val="20"/>
        </w:rPr>
        <w:t xml:space="preserve">      </w:t>
      </w:r>
      <w:r w:rsidR="003845E3">
        <w:rPr>
          <w:rFonts w:ascii="Times New Roman" w:hAnsi="Times New Roman"/>
          <w:sz w:val="20"/>
          <w:szCs w:val="20"/>
        </w:rPr>
        <w:t xml:space="preserve">   </w:t>
      </w:r>
      <w:r w:rsidR="00D536C0">
        <w:rPr>
          <w:rFonts w:ascii="Times New Roman" w:hAnsi="Times New Roman"/>
          <w:sz w:val="20"/>
          <w:szCs w:val="20"/>
        </w:rPr>
        <w:t xml:space="preserve"> </w:t>
      </w:r>
      <w:r w:rsidR="003845E3">
        <w:rPr>
          <w:rFonts w:ascii="Times New Roman" w:hAnsi="Times New Roman"/>
          <w:sz w:val="20"/>
          <w:szCs w:val="20"/>
        </w:rPr>
        <w:t xml:space="preserve">    </w:t>
      </w:r>
      <w:r w:rsidRPr="00A01E95">
        <w:rPr>
          <w:rFonts w:ascii="Times New Roman" w:hAnsi="Times New Roman"/>
          <w:sz w:val="20"/>
          <w:szCs w:val="20"/>
        </w:rPr>
        <w:t xml:space="preserve">270          </w:t>
      </w:r>
      <w:r w:rsidR="00245F90">
        <w:rPr>
          <w:rFonts w:ascii="Times New Roman" w:hAnsi="Times New Roman"/>
          <w:sz w:val="20"/>
          <w:szCs w:val="20"/>
        </w:rPr>
        <w:t xml:space="preserve"> </w:t>
      </w:r>
      <w:r w:rsidRPr="00A01E95">
        <w:rPr>
          <w:rFonts w:ascii="Times New Roman" w:hAnsi="Times New Roman"/>
          <w:sz w:val="20"/>
          <w:szCs w:val="20"/>
        </w:rPr>
        <w:t xml:space="preserve">     270           </w:t>
      </w:r>
      <w:r w:rsidR="00471A5B">
        <w:rPr>
          <w:rFonts w:ascii="Times New Roman" w:hAnsi="Times New Roman"/>
          <w:sz w:val="20"/>
          <w:szCs w:val="20"/>
        </w:rPr>
        <w:t xml:space="preserve"> </w:t>
      </w:r>
      <w:r w:rsidRPr="00A01E95">
        <w:rPr>
          <w:rFonts w:ascii="Times New Roman" w:hAnsi="Times New Roman"/>
          <w:sz w:val="20"/>
          <w:szCs w:val="20"/>
        </w:rPr>
        <w:t xml:space="preserve">    270 </w:t>
      </w:r>
    </w:p>
    <w:p w14:paraId="7C0DCCA5" w14:textId="08E6A52A"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Insurance</w:t>
      </w:r>
      <w:r w:rsidR="00253787">
        <w:rPr>
          <w:rFonts w:ascii="Times New Roman" w:hAnsi="Times New Roman"/>
          <w:sz w:val="20"/>
          <w:szCs w:val="20"/>
        </w:rPr>
        <w:tab/>
      </w:r>
      <w:r w:rsidR="00253787">
        <w:rPr>
          <w:rFonts w:ascii="Times New Roman" w:hAnsi="Times New Roman"/>
          <w:sz w:val="20"/>
          <w:szCs w:val="20"/>
        </w:rPr>
        <w:tab/>
      </w:r>
      <w:r w:rsidR="00253787">
        <w:rPr>
          <w:rFonts w:ascii="Times New Roman" w:hAnsi="Times New Roman"/>
          <w:sz w:val="20"/>
          <w:szCs w:val="20"/>
        </w:rPr>
        <w:tab/>
        <w:t xml:space="preserve">    </w:t>
      </w:r>
      <w:r w:rsidRPr="00A01E95">
        <w:rPr>
          <w:rFonts w:ascii="Times New Roman" w:hAnsi="Times New Roman"/>
          <w:sz w:val="20"/>
          <w:szCs w:val="20"/>
        </w:rPr>
        <w:t xml:space="preserve"> 2117</w:t>
      </w:r>
      <w:r w:rsidR="00253787">
        <w:rPr>
          <w:rFonts w:ascii="Times New Roman" w:hAnsi="Times New Roman"/>
          <w:sz w:val="20"/>
          <w:szCs w:val="20"/>
        </w:rPr>
        <w:t xml:space="preserve">      </w:t>
      </w:r>
      <w:r w:rsidR="00A507AF">
        <w:rPr>
          <w:rFonts w:ascii="Times New Roman" w:hAnsi="Times New Roman"/>
          <w:sz w:val="20"/>
          <w:szCs w:val="20"/>
        </w:rPr>
        <w:t xml:space="preserve"> </w:t>
      </w:r>
      <w:r w:rsidR="00253787">
        <w:rPr>
          <w:rFonts w:ascii="Times New Roman" w:hAnsi="Times New Roman"/>
          <w:sz w:val="20"/>
          <w:szCs w:val="20"/>
        </w:rPr>
        <w:t xml:space="preserve">  </w:t>
      </w:r>
      <w:r w:rsidRPr="00A01E95">
        <w:rPr>
          <w:rFonts w:ascii="Times New Roman" w:hAnsi="Times New Roman"/>
          <w:sz w:val="20"/>
          <w:szCs w:val="20"/>
        </w:rPr>
        <w:t xml:space="preserve"> 1755</w:t>
      </w:r>
      <w:r w:rsidR="00253787">
        <w:rPr>
          <w:rFonts w:ascii="Times New Roman" w:hAnsi="Times New Roman"/>
          <w:sz w:val="20"/>
          <w:szCs w:val="20"/>
        </w:rPr>
        <w:t xml:space="preserve">        </w:t>
      </w:r>
      <w:r w:rsidRPr="00A01E95">
        <w:rPr>
          <w:rFonts w:ascii="Times New Roman" w:hAnsi="Times New Roman"/>
          <w:sz w:val="20"/>
          <w:szCs w:val="20"/>
        </w:rPr>
        <w:t xml:space="preserve"> 1800                        </w:t>
      </w:r>
      <w:r w:rsidR="00253787">
        <w:rPr>
          <w:rFonts w:ascii="Times New Roman" w:hAnsi="Times New Roman"/>
          <w:sz w:val="20"/>
          <w:szCs w:val="20"/>
        </w:rPr>
        <w:t xml:space="preserve"> </w:t>
      </w:r>
      <w:r w:rsidRPr="00A01E95">
        <w:rPr>
          <w:rFonts w:ascii="Times New Roman" w:hAnsi="Times New Roman"/>
          <w:sz w:val="20"/>
          <w:szCs w:val="20"/>
        </w:rPr>
        <w:t xml:space="preserve">       </w:t>
      </w:r>
      <w:r w:rsidR="00245F90">
        <w:rPr>
          <w:rFonts w:ascii="Times New Roman" w:hAnsi="Times New Roman"/>
          <w:sz w:val="20"/>
          <w:szCs w:val="20"/>
        </w:rPr>
        <w:t xml:space="preserve">  </w:t>
      </w:r>
      <w:r w:rsidRPr="00A01E95">
        <w:rPr>
          <w:rFonts w:ascii="Times New Roman" w:hAnsi="Times New Roman"/>
          <w:sz w:val="20"/>
          <w:szCs w:val="20"/>
        </w:rPr>
        <w:t xml:space="preserve">  1800          </w:t>
      </w:r>
      <w:r w:rsidR="00471A5B">
        <w:rPr>
          <w:rFonts w:ascii="Times New Roman" w:hAnsi="Times New Roman"/>
          <w:sz w:val="20"/>
          <w:szCs w:val="20"/>
        </w:rPr>
        <w:t xml:space="preserve"> </w:t>
      </w:r>
      <w:r w:rsidRPr="00A01E95">
        <w:rPr>
          <w:rFonts w:ascii="Times New Roman" w:hAnsi="Times New Roman"/>
          <w:sz w:val="20"/>
          <w:szCs w:val="20"/>
        </w:rPr>
        <w:t xml:space="preserve">   1620 </w:t>
      </w:r>
    </w:p>
    <w:p w14:paraId="3870E102" w14:textId="135AE5FF"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Postage </w:t>
      </w:r>
      <w:r w:rsidR="00253787">
        <w:rPr>
          <w:rFonts w:ascii="Times New Roman" w:hAnsi="Times New Roman"/>
          <w:sz w:val="20"/>
          <w:szCs w:val="20"/>
        </w:rPr>
        <w:tab/>
      </w:r>
      <w:r w:rsidR="00253787">
        <w:rPr>
          <w:rFonts w:ascii="Times New Roman" w:hAnsi="Times New Roman"/>
          <w:sz w:val="20"/>
          <w:szCs w:val="20"/>
        </w:rPr>
        <w:tab/>
      </w:r>
      <w:r w:rsidR="00253787">
        <w:rPr>
          <w:rFonts w:ascii="Times New Roman" w:hAnsi="Times New Roman"/>
          <w:sz w:val="20"/>
          <w:szCs w:val="20"/>
        </w:rPr>
        <w:tab/>
      </w:r>
      <w:r w:rsidR="00253787">
        <w:rPr>
          <w:rFonts w:ascii="Times New Roman" w:hAnsi="Times New Roman"/>
          <w:sz w:val="20"/>
          <w:szCs w:val="20"/>
        </w:rPr>
        <w:tab/>
        <w:t xml:space="preserve">        </w:t>
      </w:r>
      <w:r w:rsidRPr="00A01E95">
        <w:rPr>
          <w:rFonts w:ascii="Times New Roman" w:hAnsi="Times New Roman"/>
          <w:sz w:val="20"/>
          <w:szCs w:val="20"/>
        </w:rPr>
        <w:t xml:space="preserve">541 </w:t>
      </w:r>
      <w:r w:rsidR="00253787">
        <w:rPr>
          <w:rFonts w:ascii="Times New Roman" w:hAnsi="Times New Roman"/>
          <w:sz w:val="20"/>
          <w:szCs w:val="20"/>
        </w:rPr>
        <w:t xml:space="preserve">     </w:t>
      </w:r>
      <w:r w:rsidR="00A507AF">
        <w:rPr>
          <w:rFonts w:ascii="Times New Roman" w:hAnsi="Times New Roman"/>
          <w:sz w:val="20"/>
          <w:szCs w:val="20"/>
        </w:rPr>
        <w:t xml:space="preserve"> </w:t>
      </w:r>
      <w:r w:rsidR="00253787">
        <w:rPr>
          <w:rFonts w:ascii="Times New Roman" w:hAnsi="Times New Roman"/>
          <w:sz w:val="20"/>
          <w:szCs w:val="20"/>
        </w:rPr>
        <w:t xml:space="preserve">    </w:t>
      </w:r>
      <w:r w:rsidRPr="00A01E95">
        <w:rPr>
          <w:rFonts w:ascii="Times New Roman" w:hAnsi="Times New Roman"/>
          <w:sz w:val="20"/>
          <w:szCs w:val="20"/>
        </w:rPr>
        <w:t>647</w:t>
      </w:r>
      <w:r w:rsidR="00253787">
        <w:rPr>
          <w:rFonts w:ascii="Times New Roman" w:hAnsi="Times New Roman"/>
          <w:sz w:val="20"/>
          <w:szCs w:val="20"/>
        </w:rPr>
        <w:t xml:space="preserve">         </w:t>
      </w:r>
      <w:r w:rsidR="00BE0400">
        <w:rPr>
          <w:rFonts w:ascii="Times New Roman" w:hAnsi="Times New Roman"/>
          <w:sz w:val="20"/>
          <w:szCs w:val="20"/>
        </w:rPr>
        <w:t xml:space="preserve"> </w:t>
      </w:r>
      <w:r w:rsidRPr="00A01E95">
        <w:rPr>
          <w:rFonts w:ascii="Times New Roman" w:hAnsi="Times New Roman"/>
          <w:sz w:val="20"/>
          <w:szCs w:val="20"/>
        </w:rPr>
        <w:t xml:space="preserve"> 500           </w:t>
      </w:r>
      <w:r w:rsidR="00D536C0">
        <w:rPr>
          <w:rFonts w:ascii="Times New Roman" w:hAnsi="Times New Roman"/>
          <w:sz w:val="20"/>
          <w:szCs w:val="20"/>
        </w:rPr>
        <w:t xml:space="preserve">  </w:t>
      </w:r>
      <w:r w:rsidR="00253787">
        <w:rPr>
          <w:rFonts w:ascii="Times New Roman" w:hAnsi="Times New Roman"/>
          <w:sz w:val="20"/>
          <w:szCs w:val="20"/>
        </w:rPr>
        <w:t xml:space="preserve"> </w:t>
      </w:r>
      <w:r w:rsidRPr="00A01E95">
        <w:rPr>
          <w:rFonts w:ascii="Times New Roman" w:hAnsi="Times New Roman"/>
          <w:sz w:val="20"/>
          <w:szCs w:val="20"/>
        </w:rPr>
        <w:t xml:space="preserve">   385               500          </w:t>
      </w:r>
      <w:r w:rsidR="00471A5B">
        <w:rPr>
          <w:rFonts w:ascii="Times New Roman" w:hAnsi="Times New Roman"/>
          <w:sz w:val="20"/>
          <w:szCs w:val="20"/>
        </w:rPr>
        <w:t xml:space="preserve"> </w:t>
      </w:r>
      <w:r w:rsidRPr="00A01E95">
        <w:rPr>
          <w:rFonts w:ascii="Times New Roman" w:hAnsi="Times New Roman"/>
          <w:sz w:val="20"/>
          <w:szCs w:val="20"/>
        </w:rPr>
        <w:t xml:space="preserve">     500 </w:t>
      </w:r>
    </w:p>
    <w:p w14:paraId="5D74E85C" w14:textId="213621C9"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Supplies &amp; Miscellaneous </w:t>
      </w:r>
      <w:r w:rsidR="00253787">
        <w:rPr>
          <w:rFonts w:ascii="Times New Roman" w:hAnsi="Times New Roman"/>
          <w:sz w:val="20"/>
          <w:szCs w:val="20"/>
        </w:rPr>
        <w:tab/>
      </w:r>
      <w:r w:rsidR="00253787">
        <w:rPr>
          <w:rFonts w:ascii="Times New Roman" w:hAnsi="Times New Roman"/>
          <w:sz w:val="20"/>
          <w:szCs w:val="20"/>
        </w:rPr>
        <w:tab/>
        <w:t xml:space="preserve">      </w:t>
      </w:r>
      <w:r w:rsidRPr="00A01E95">
        <w:rPr>
          <w:rFonts w:ascii="Times New Roman" w:hAnsi="Times New Roman"/>
          <w:sz w:val="20"/>
          <w:szCs w:val="20"/>
        </w:rPr>
        <w:t xml:space="preserve">1066     </w:t>
      </w:r>
      <w:r w:rsidR="00A507AF">
        <w:rPr>
          <w:rFonts w:ascii="Times New Roman" w:hAnsi="Times New Roman"/>
          <w:sz w:val="20"/>
          <w:szCs w:val="20"/>
        </w:rPr>
        <w:t xml:space="preserve"> </w:t>
      </w:r>
      <w:r w:rsidR="00253787">
        <w:rPr>
          <w:rFonts w:ascii="Times New Roman" w:hAnsi="Times New Roman"/>
          <w:sz w:val="20"/>
          <w:szCs w:val="20"/>
        </w:rPr>
        <w:t xml:space="preserve"> </w:t>
      </w:r>
      <w:r w:rsidRPr="00A01E95">
        <w:rPr>
          <w:rFonts w:ascii="Times New Roman" w:hAnsi="Times New Roman"/>
          <w:sz w:val="20"/>
          <w:szCs w:val="20"/>
        </w:rPr>
        <w:t xml:space="preserve">  1168</w:t>
      </w:r>
      <w:r w:rsidR="00253787">
        <w:rPr>
          <w:rFonts w:ascii="Times New Roman" w:hAnsi="Times New Roman"/>
          <w:sz w:val="20"/>
          <w:szCs w:val="20"/>
        </w:rPr>
        <w:t xml:space="preserve">        </w:t>
      </w:r>
      <w:r w:rsidRPr="00A01E95">
        <w:rPr>
          <w:rFonts w:ascii="Times New Roman" w:hAnsi="Times New Roman"/>
          <w:sz w:val="20"/>
          <w:szCs w:val="20"/>
        </w:rPr>
        <w:t xml:space="preserve"> 1000           </w:t>
      </w:r>
      <w:r w:rsidR="00D536C0">
        <w:rPr>
          <w:rFonts w:ascii="Times New Roman" w:hAnsi="Times New Roman"/>
          <w:sz w:val="20"/>
          <w:szCs w:val="20"/>
        </w:rPr>
        <w:t xml:space="preserve"> </w:t>
      </w:r>
      <w:r w:rsidR="00253787">
        <w:rPr>
          <w:rFonts w:ascii="Times New Roman" w:hAnsi="Times New Roman"/>
          <w:sz w:val="20"/>
          <w:szCs w:val="20"/>
        </w:rPr>
        <w:t xml:space="preserve"> </w:t>
      </w:r>
      <w:r w:rsidRPr="00A01E95">
        <w:rPr>
          <w:rFonts w:ascii="Times New Roman" w:hAnsi="Times New Roman"/>
          <w:sz w:val="20"/>
          <w:szCs w:val="20"/>
        </w:rPr>
        <w:t xml:space="preserve">   555         </w:t>
      </w:r>
      <w:r w:rsidR="00253787">
        <w:rPr>
          <w:rFonts w:ascii="Times New Roman" w:hAnsi="Times New Roman"/>
          <w:sz w:val="20"/>
          <w:szCs w:val="20"/>
        </w:rPr>
        <w:t xml:space="preserve"> </w:t>
      </w:r>
      <w:r w:rsidR="00245F90">
        <w:rPr>
          <w:rFonts w:ascii="Times New Roman" w:hAnsi="Times New Roman"/>
          <w:sz w:val="20"/>
          <w:szCs w:val="20"/>
        </w:rPr>
        <w:t xml:space="preserve"> </w:t>
      </w:r>
      <w:r w:rsidRPr="00A01E95">
        <w:rPr>
          <w:rFonts w:ascii="Times New Roman" w:hAnsi="Times New Roman"/>
          <w:sz w:val="20"/>
          <w:szCs w:val="20"/>
        </w:rPr>
        <w:t xml:space="preserve">   1000          </w:t>
      </w:r>
      <w:r w:rsidR="00471A5B">
        <w:rPr>
          <w:rFonts w:ascii="Times New Roman" w:hAnsi="Times New Roman"/>
          <w:sz w:val="20"/>
          <w:szCs w:val="20"/>
        </w:rPr>
        <w:t xml:space="preserve"> </w:t>
      </w:r>
      <w:r w:rsidRPr="00A01E95">
        <w:rPr>
          <w:rFonts w:ascii="Times New Roman" w:hAnsi="Times New Roman"/>
          <w:sz w:val="20"/>
          <w:szCs w:val="20"/>
        </w:rPr>
        <w:t xml:space="preserve">   2000 </w:t>
      </w:r>
    </w:p>
    <w:p w14:paraId="6902FB12" w14:textId="34BACDB3" w:rsidR="00DB52CD" w:rsidRPr="00A01E95"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 xml:space="preserve">Telephone </w:t>
      </w:r>
      <w:r w:rsidR="00253787">
        <w:rPr>
          <w:rFonts w:ascii="Times New Roman" w:hAnsi="Times New Roman"/>
          <w:sz w:val="20"/>
          <w:szCs w:val="20"/>
        </w:rPr>
        <w:tab/>
      </w:r>
      <w:r w:rsidR="00253787">
        <w:rPr>
          <w:rFonts w:ascii="Times New Roman" w:hAnsi="Times New Roman"/>
          <w:sz w:val="20"/>
          <w:szCs w:val="20"/>
        </w:rPr>
        <w:tab/>
      </w:r>
      <w:r w:rsidR="00253787">
        <w:rPr>
          <w:rFonts w:ascii="Times New Roman" w:hAnsi="Times New Roman"/>
          <w:sz w:val="20"/>
          <w:szCs w:val="20"/>
        </w:rPr>
        <w:tab/>
      </w:r>
      <w:r w:rsidR="00253787" w:rsidRPr="00253787">
        <w:rPr>
          <w:rFonts w:ascii="Times New Roman" w:hAnsi="Times New Roman"/>
          <w:sz w:val="20"/>
          <w:szCs w:val="20"/>
          <w:u w:val="single"/>
        </w:rPr>
        <w:t xml:space="preserve">      </w:t>
      </w:r>
      <w:r w:rsidRPr="00253787">
        <w:rPr>
          <w:rFonts w:ascii="Times New Roman" w:hAnsi="Times New Roman"/>
          <w:sz w:val="20"/>
          <w:szCs w:val="20"/>
          <w:u w:val="single"/>
        </w:rPr>
        <w:t xml:space="preserve">2534      </w:t>
      </w:r>
      <w:r w:rsidR="00A507AF">
        <w:rPr>
          <w:rFonts w:ascii="Times New Roman" w:hAnsi="Times New Roman"/>
          <w:sz w:val="20"/>
          <w:szCs w:val="20"/>
          <w:u w:val="single"/>
        </w:rPr>
        <w:t xml:space="preserve"> </w:t>
      </w:r>
      <w:r w:rsidRPr="00253787">
        <w:rPr>
          <w:rFonts w:ascii="Times New Roman" w:hAnsi="Times New Roman"/>
          <w:sz w:val="20"/>
          <w:szCs w:val="20"/>
          <w:u w:val="single"/>
        </w:rPr>
        <w:t xml:space="preserve">  1668</w:t>
      </w:r>
      <w:r w:rsidR="00253787" w:rsidRPr="00253787">
        <w:rPr>
          <w:rFonts w:ascii="Times New Roman" w:hAnsi="Times New Roman"/>
          <w:sz w:val="20"/>
          <w:szCs w:val="20"/>
          <w:u w:val="single"/>
        </w:rPr>
        <w:t xml:space="preserve">        </w:t>
      </w:r>
      <w:r w:rsidRPr="00253787">
        <w:rPr>
          <w:rFonts w:ascii="Times New Roman" w:hAnsi="Times New Roman"/>
          <w:sz w:val="20"/>
          <w:szCs w:val="20"/>
          <w:u w:val="single"/>
        </w:rPr>
        <w:t xml:space="preserve"> 1900         </w:t>
      </w:r>
      <w:r w:rsidR="00D536C0">
        <w:rPr>
          <w:rFonts w:ascii="Times New Roman" w:hAnsi="Times New Roman"/>
          <w:sz w:val="20"/>
          <w:szCs w:val="20"/>
          <w:u w:val="single"/>
        </w:rPr>
        <w:t xml:space="preserve">  </w:t>
      </w:r>
      <w:r w:rsidRPr="00253787">
        <w:rPr>
          <w:rFonts w:ascii="Times New Roman" w:hAnsi="Times New Roman"/>
          <w:sz w:val="20"/>
          <w:szCs w:val="20"/>
          <w:u w:val="single"/>
        </w:rPr>
        <w:t xml:space="preserve">     776      </w:t>
      </w:r>
      <w:r w:rsidR="00253787" w:rsidRPr="00253787">
        <w:rPr>
          <w:rFonts w:ascii="Times New Roman" w:hAnsi="Times New Roman"/>
          <w:sz w:val="20"/>
          <w:szCs w:val="20"/>
          <w:u w:val="single"/>
        </w:rPr>
        <w:t xml:space="preserve"> </w:t>
      </w:r>
      <w:r w:rsidRPr="00253787">
        <w:rPr>
          <w:rFonts w:ascii="Times New Roman" w:hAnsi="Times New Roman"/>
          <w:sz w:val="20"/>
          <w:szCs w:val="20"/>
          <w:u w:val="single"/>
        </w:rPr>
        <w:t xml:space="preserve">       1000           </w:t>
      </w:r>
      <w:r w:rsidR="00471A5B">
        <w:rPr>
          <w:rFonts w:ascii="Times New Roman" w:hAnsi="Times New Roman"/>
          <w:sz w:val="20"/>
          <w:szCs w:val="20"/>
          <w:u w:val="single"/>
        </w:rPr>
        <w:t xml:space="preserve"> </w:t>
      </w:r>
      <w:r w:rsidRPr="00253787">
        <w:rPr>
          <w:rFonts w:ascii="Times New Roman" w:hAnsi="Times New Roman"/>
          <w:sz w:val="20"/>
          <w:szCs w:val="20"/>
          <w:u w:val="single"/>
        </w:rPr>
        <w:t xml:space="preserve">  1000</w:t>
      </w:r>
      <w:r w:rsidRPr="00A01E95">
        <w:rPr>
          <w:rFonts w:ascii="Times New Roman" w:hAnsi="Times New Roman"/>
          <w:sz w:val="20"/>
          <w:szCs w:val="20"/>
        </w:rPr>
        <w:t xml:space="preserve"> </w:t>
      </w:r>
    </w:p>
    <w:p w14:paraId="4D660548" w14:textId="7D720FE9" w:rsidR="00E04B72" w:rsidRDefault="00DB52CD" w:rsidP="00DB52CD">
      <w:pPr>
        <w:widowControl w:val="0"/>
        <w:autoSpaceDE w:val="0"/>
        <w:autoSpaceDN w:val="0"/>
        <w:adjustRightInd w:val="0"/>
        <w:spacing w:before="24" w:line="276" w:lineRule="exact"/>
        <w:rPr>
          <w:rFonts w:ascii="Times New Roman" w:hAnsi="Times New Roman"/>
          <w:sz w:val="20"/>
          <w:szCs w:val="20"/>
        </w:rPr>
      </w:pPr>
      <w:r w:rsidRPr="00A01E95">
        <w:rPr>
          <w:rFonts w:ascii="Times New Roman" w:hAnsi="Times New Roman"/>
          <w:sz w:val="20"/>
          <w:szCs w:val="20"/>
        </w:rPr>
        <w:t>Total Office Expense</w:t>
      </w:r>
      <w:r w:rsidR="00253787">
        <w:rPr>
          <w:rFonts w:ascii="Times New Roman" w:hAnsi="Times New Roman"/>
          <w:sz w:val="20"/>
          <w:szCs w:val="20"/>
        </w:rPr>
        <w:tab/>
      </w:r>
      <w:r w:rsidR="00253787">
        <w:rPr>
          <w:rFonts w:ascii="Times New Roman" w:hAnsi="Times New Roman"/>
          <w:sz w:val="20"/>
          <w:szCs w:val="20"/>
        </w:rPr>
        <w:tab/>
        <w:t xml:space="preserve">     </w:t>
      </w:r>
      <w:r w:rsidRPr="00A01E95">
        <w:rPr>
          <w:rFonts w:ascii="Times New Roman" w:hAnsi="Times New Roman"/>
          <w:sz w:val="20"/>
          <w:szCs w:val="20"/>
        </w:rPr>
        <w:t xml:space="preserve"> 7024      </w:t>
      </w:r>
      <w:r w:rsidR="00A507AF">
        <w:rPr>
          <w:rFonts w:ascii="Times New Roman" w:hAnsi="Times New Roman"/>
          <w:sz w:val="20"/>
          <w:szCs w:val="20"/>
        </w:rPr>
        <w:t xml:space="preserve"> </w:t>
      </w:r>
      <w:r w:rsidRPr="00A01E95">
        <w:rPr>
          <w:rFonts w:ascii="Times New Roman" w:hAnsi="Times New Roman"/>
          <w:sz w:val="20"/>
          <w:szCs w:val="20"/>
        </w:rPr>
        <w:t xml:space="preserve">  5547</w:t>
      </w:r>
      <w:r w:rsidR="00253787">
        <w:rPr>
          <w:rFonts w:ascii="Times New Roman" w:hAnsi="Times New Roman"/>
          <w:sz w:val="20"/>
          <w:szCs w:val="20"/>
        </w:rPr>
        <w:t xml:space="preserve">        </w:t>
      </w:r>
      <w:r w:rsidRPr="00A01E95">
        <w:rPr>
          <w:rFonts w:ascii="Times New Roman" w:hAnsi="Times New Roman"/>
          <w:sz w:val="20"/>
          <w:szCs w:val="20"/>
        </w:rPr>
        <w:t xml:space="preserve"> 6550        </w:t>
      </w:r>
      <w:r w:rsidR="00253787">
        <w:rPr>
          <w:rFonts w:ascii="Times New Roman" w:hAnsi="Times New Roman"/>
          <w:sz w:val="20"/>
          <w:szCs w:val="20"/>
        </w:rPr>
        <w:t xml:space="preserve"> </w:t>
      </w:r>
      <w:r w:rsidRPr="00A01E95">
        <w:rPr>
          <w:rFonts w:ascii="Times New Roman" w:hAnsi="Times New Roman"/>
          <w:sz w:val="20"/>
          <w:szCs w:val="20"/>
        </w:rPr>
        <w:t xml:space="preserve"> </w:t>
      </w:r>
      <w:r w:rsidR="00D536C0">
        <w:rPr>
          <w:rFonts w:ascii="Times New Roman" w:hAnsi="Times New Roman"/>
          <w:sz w:val="20"/>
          <w:szCs w:val="20"/>
        </w:rPr>
        <w:t xml:space="preserve">  </w:t>
      </w:r>
      <w:r w:rsidRPr="00A01E95">
        <w:rPr>
          <w:rFonts w:ascii="Times New Roman" w:hAnsi="Times New Roman"/>
          <w:sz w:val="20"/>
          <w:szCs w:val="20"/>
        </w:rPr>
        <w:t xml:space="preserve">  1986        </w:t>
      </w:r>
      <w:r w:rsidR="00253787">
        <w:rPr>
          <w:rFonts w:ascii="Times New Roman" w:hAnsi="Times New Roman"/>
          <w:sz w:val="20"/>
          <w:szCs w:val="20"/>
        </w:rPr>
        <w:t xml:space="preserve">  </w:t>
      </w:r>
      <w:r w:rsidRPr="00A01E95">
        <w:rPr>
          <w:rFonts w:ascii="Times New Roman" w:hAnsi="Times New Roman"/>
          <w:sz w:val="20"/>
          <w:szCs w:val="20"/>
        </w:rPr>
        <w:t xml:space="preserve">    5620          </w:t>
      </w:r>
      <w:r w:rsidR="00471A5B">
        <w:rPr>
          <w:rFonts w:ascii="Times New Roman" w:hAnsi="Times New Roman"/>
          <w:sz w:val="20"/>
          <w:szCs w:val="20"/>
        </w:rPr>
        <w:t xml:space="preserve"> </w:t>
      </w:r>
      <w:r w:rsidRPr="00A01E95">
        <w:rPr>
          <w:rFonts w:ascii="Times New Roman" w:hAnsi="Times New Roman"/>
          <w:sz w:val="20"/>
          <w:szCs w:val="20"/>
        </w:rPr>
        <w:t xml:space="preserve">   6940</w:t>
      </w:r>
    </w:p>
    <w:p w14:paraId="624EE5AE" w14:textId="77777777" w:rsidR="000A57C3" w:rsidRPr="000A57C3" w:rsidRDefault="000A57C3" w:rsidP="000A57C3">
      <w:pPr>
        <w:widowControl w:val="0"/>
        <w:autoSpaceDE w:val="0"/>
        <w:autoSpaceDN w:val="0"/>
        <w:adjustRightInd w:val="0"/>
        <w:spacing w:before="24" w:line="276" w:lineRule="exact"/>
        <w:rPr>
          <w:rFonts w:ascii="Times New Roman" w:hAnsi="Times New Roman"/>
          <w:b/>
          <w:bCs/>
          <w:sz w:val="20"/>
          <w:szCs w:val="20"/>
        </w:rPr>
      </w:pPr>
      <w:r w:rsidRPr="000A57C3">
        <w:rPr>
          <w:rFonts w:ascii="Times New Roman" w:hAnsi="Times New Roman"/>
          <w:b/>
          <w:bCs/>
          <w:sz w:val="20"/>
          <w:szCs w:val="20"/>
        </w:rPr>
        <w:t xml:space="preserve">Administrative Expenses   </w:t>
      </w:r>
    </w:p>
    <w:p w14:paraId="07CE40BF" w14:textId="7A73FC49"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Communications Coordinator </w:t>
      </w:r>
      <w:r>
        <w:rPr>
          <w:rFonts w:ascii="Times New Roman" w:hAnsi="Times New Roman"/>
          <w:sz w:val="20"/>
          <w:szCs w:val="20"/>
        </w:rPr>
        <w:tab/>
        <w:t xml:space="preserve">      </w:t>
      </w:r>
      <w:r w:rsidRPr="000A57C3">
        <w:rPr>
          <w:rFonts w:ascii="Times New Roman" w:hAnsi="Times New Roman"/>
          <w:sz w:val="20"/>
          <w:szCs w:val="20"/>
        </w:rPr>
        <w:t>9000</w:t>
      </w:r>
      <w:r>
        <w:rPr>
          <w:rFonts w:ascii="Times New Roman" w:hAnsi="Times New Roman"/>
          <w:sz w:val="20"/>
          <w:szCs w:val="20"/>
        </w:rPr>
        <w:t xml:space="preserve">     </w:t>
      </w:r>
      <w:r w:rsidRPr="000A57C3">
        <w:rPr>
          <w:rFonts w:ascii="Times New Roman" w:hAnsi="Times New Roman"/>
          <w:sz w:val="20"/>
          <w:szCs w:val="20"/>
        </w:rPr>
        <w:t xml:space="preserve"> </w:t>
      </w:r>
      <w:r w:rsidR="00A507AF">
        <w:rPr>
          <w:rFonts w:ascii="Times New Roman" w:hAnsi="Times New Roman"/>
          <w:sz w:val="20"/>
          <w:szCs w:val="20"/>
        </w:rPr>
        <w:t xml:space="preserve"> </w:t>
      </w:r>
      <w:r w:rsidRPr="000A57C3">
        <w:rPr>
          <w:rFonts w:ascii="Times New Roman" w:hAnsi="Times New Roman"/>
          <w:sz w:val="20"/>
          <w:szCs w:val="20"/>
        </w:rPr>
        <w:t>18500</w:t>
      </w:r>
      <w:r>
        <w:rPr>
          <w:rFonts w:ascii="Times New Roman" w:hAnsi="Times New Roman"/>
          <w:sz w:val="20"/>
          <w:szCs w:val="20"/>
        </w:rPr>
        <w:t xml:space="preserve">      </w:t>
      </w:r>
      <w:r w:rsidRPr="000A57C3">
        <w:rPr>
          <w:rFonts w:ascii="Times New Roman" w:hAnsi="Times New Roman"/>
          <w:sz w:val="20"/>
          <w:szCs w:val="20"/>
        </w:rPr>
        <w:t xml:space="preserve"> 18000       </w:t>
      </w:r>
      <w:r w:rsidR="00D536C0">
        <w:rPr>
          <w:rFonts w:ascii="Times New Roman" w:hAnsi="Times New Roman"/>
          <w:sz w:val="20"/>
          <w:szCs w:val="20"/>
        </w:rPr>
        <w:t xml:space="preserve">  </w:t>
      </w:r>
      <w:r w:rsidRPr="000A57C3">
        <w:rPr>
          <w:rFonts w:ascii="Times New Roman" w:hAnsi="Times New Roman"/>
          <w:sz w:val="20"/>
          <w:szCs w:val="20"/>
        </w:rPr>
        <w:t xml:space="preserve">   13500        </w:t>
      </w:r>
      <w:r w:rsidR="00245F90">
        <w:rPr>
          <w:rFonts w:ascii="Times New Roman" w:hAnsi="Times New Roman"/>
          <w:sz w:val="20"/>
          <w:szCs w:val="20"/>
        </w:rPr>
        <w:t xml:space="preserve">  </w:t>
      </w:r>
      <w:r w:rsidRPr="000A57C3">
        <w:rPr>
          <w:rFonts w:ascii="Times New Roman" w:hAnsi="Times New Roman"/>
          <w:sz w:val="20"/>
          <w:szCs w:val="20"/>
        </w:rPr>
        <w:t xml:space="preserve">   18000           20400 </w:t>
      </w:r>
    </w:p>
    <w:p w14:paraId="0E968E85" w14:textId="4F950E19"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Committee on Representation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57C3">
        <w:rPr>
          <w:rFonts w:ascii="Times New Roman" w:hAnsi="Times New Roman"/>
          <w:sz w:val="20"/>
          <w:szCs w:val="20"/>
        </w:rPr>
        <w:t xml:space="preserve">100                   0        </w:t>
      </w:r>
      <w:r>
        <w:rPr>
          <w:rFonts w:ascii="Times New Roman" w:hAnsi="Times New Roman"/>
          <w:sz w:val="20"/>
          <w:szCs w:val="20"/>
        </w:rPr>
        <w:t xml:space="preserve"> </w:t>
      </w:r>
      <w:r w:rsidRPr="000A57C3">
        <w:rPr>
          <w:rFonts w:ascii="Times New Roman" w:hAnsi="Times New Roman"/>
          <w:sz w:val="20"/>
          <w:szCs w:val="20"/>
        </w:rPr>
        <w:t xml:space="preserve">  </w:t>
      </w:r>
      <w:r w:rsidR="00245F90">
        <w:rPr>
          <w:rFonts w:ascii="Times New Roman" w:hAnsi="Times New Roman"/>
          <w:sz w:val="20"/>
          <w:szCs w:val="20"/>
        </w:rPr>
        <w:t xml:space="preserve">  </w:t>
      </w:r>
      <w:r w:rsidRPr="000A57C3">
        <w:rPr>
          <w:rFonts w:ascii="Times New Roman" w:hAnsi="Times New Roman"/>
          <w:sz w:val="20"/>
          <w:szCs w:val="20"/>
        </w:rPr>
        <w:t xml:space="preserve">   100                100 </w:t>
      </w:r>
    </w:p>
    <w:p w14:paraId="40E64175" w14:textId="244AC314"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Nominating Committee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57C3">
        <w:rPr>
          <w:rFonts w:ascii="Times New Roman" w:hAnsi="Times New Roman"/>
          <w:sz w:val="20"/>
          <w:szCs w:val="20"/>
        </w:rPr>
        <w:t xml:space="preserve">100                                </w:t>
      </w:r>
      <w:r w:rsidR="00245F90">
        <w:rPr>
          <w:rFonts w:ascii="Times New Roman" w:hAnsi="Times New Roman"/>
          <w:sz w:val="20"/>
          <w:szCs w:val="20"/>
        </w:rPr>
        <w:t xml:space="preserve"> </w:t>
      </w:r>
      <w:r w:rsidRPr="000A57C3">
        <w:rPr>
          <w:rFonts w:ascii="Times New Roman" w:hAnsi="Times New Roman"/>
          <w:sz w:val="20"/>
          <w:szCs w:val="20"/>
        </w:rPr>
        <w:t xml:space="preserve">    100                  50 </w:t>
      </w:r>
    </w:p>
    <w:p w14:paraId="6AB79627" w14:textId="632AA29E"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Administrative Commissions</w:t>
      </w:r>
      <w:r w:rsidR="003A7F24">
        <w:rPr>
          <w:rFonts w:ascii="Times New Roman" w:hAnsi="Times New Roman"/>
          <w:sz w:val="20"/>
          <w:szCs w:val="20"/>
        </w:rPr>
        <w:tab/>
      </w:r>
      <w:r w:rsidR="003A7F24">
        <w:rPr>
          <w:rFonts w:ascii="Times New Roman" w:hAnsi="Times New Roman"/>
          <w:sz w:val="20"/>
          <w:szCs w:val="20"/>
        </w:rPr>
        <w:tab/>
      </w:r>
      <w:r w:rsidR="003A7F24">
        <w:rPr>
          <w:rFonts w:ascii="Times New Roman" w:hAnsi="Times New Roman"/>
          <w:sz w:val="20"/>
          <w:szCs w:val="20"/>
        </w:rPr>
        <w:tab/>
      </w:r>
      <w:r w:rsidR="003A7F24">
        <w:rPr>
          <w:rFonts w:ascii="Times New Roman" w:hAnsi="Times New Roman"/>
          <w:sz w:val="20"/>
          <w:szCs w:val="20"/>
        </w:rPr>
        <w:tab/>
      </w:r>
      <w:r w:rsidRPr="000A57C3">
        <w:rPr>
          <w:rFonts w:ascii="Times New Roman" w:hAnsi="Times New Roman"/>
          <w:sz w:val="20"/>
          <w:szCs w:val="20"/>
        </w:rPr>
        <w:t xml:space="preserve">100                   0           </w:t>
      </w:r>
      <w:r w:rsidR="00245F90">
        <w:rPr>
          <w:rFonts w:ascii="Times New Roman" w:hAnsi="Times New Roman"/>
          <w:sz w:val="20"/>
          <w:szCs w:val="20"/>
        </w:rPr>
        <w:t xml:space="preserve"> </w:t>
      </w:r>
      <w:r w:rsidRPr="000A57C3">
        <w:rPr>
          <w:rFonts w:ascii="Times New Roman" w:hAnsi="Times New Roman"/>
          <w:sz w:val="20"/>
          <w:szCs w:val="20"/>
        </w:rPr>
        <w:t xml:space="preserve">    100                100 </w:t>
      </w:r>
    </w:p>
    <w:p w14:paraId="200854B9" w14:textId="75AD64C2"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Mediation</w:t>
      </w:r>
      <w:r w:rsidR="003A7F24">
        <w:rPr>
          <w:rFonts w:ascii="Times New Roman" w:hAnsi="Times New Roman"/>
          <w:sz w:val="20"/>
          <w:szCs w:val="20"/>
        </w:rPr>
        <w:t xml:space="preserve"> </w:t>
      </w:r>
      <w:r w:rsidRPr="000A57C3">
        <w:rPr>
          <w:rFonts w:ascii="Times New Roman" w:hAnsi="Times New Roman"/>
          <w:sz w:val="20"/>
          <w:szCs w:val="20"/>
        </w:rPr>
        <w:t>&amp;</w:t>
      </w:r>
      <w:r w:rsidR="003A7F24">
        <w:rPr>
          <w:rFonts w:ascii="Times New Roman" w:hAnsi="Times New Roman"/>
          <w:sz w:val="20"/>
          <w:szCs w:val="20"/>
        </w:rPr>
        <w:t xml:space="preserve"> </w:t>
      </w:r>
      <w:r w:rsidRPr="000A57C3">
        <w:rPr>
          <w:rFonts w:ascii="Times New Roman" w:hAnsi="Times New Roman"/>
          <w:sz w:val="20"/>
          <w:szCs w:val="20"/>
        </w:rPr>
        <w:t>Conflict Res.-Team</w:t>
      </w:r>
      <w:r w:rsidR="003A7F24">
        <w:rPr>
          <w:rFonts w:ascii="Times New Roman" w:hAnsi="Times New Roman"/>
          <w:sz w:val="20"/>
          <w:szCs w:val="20"/>
        </w:rPr>
        <w:tab/>
        <w:t xml:space="preserve">  </w:t>
      </w:r>
      <w:r w:rsidR="00705D1E">
        <w:rPr>
          <w:rFonts w:ascii="Times New Roman" w:hAnsi="Times New Roman"/>
          <w:sz w:val="20"/>
          <w:szCs w:val="20"/>
        </w:rPr>
        <w:t xml:space="preserve"> </w:t>
      </w:r>
      <w:r w:rsidR="003A7F24">
        <w:rPr>
          <w:rFonts w:ascii="Times New Roman" w:hAnsi="Times New Roman"/>
          <w:sz w:val="20"/>
          <w:szCs w:val="20"/>
        </w:rPr>
        <w:t xml:space="preserve">   </w:t>
      </w:r>
      <w:r w:rsidRPr="000A57C3">
        <w:rPr>
          <w:rFonts w:ascii="Times New Roman" w:hAnsi="Times New Roman"/>
          <w:sz w:val="20"/>
          <w:szCs w:val="20"/>
        </w:rPr>
        <w:t xml:space="preserve"> 277 </w:t>
      </w:r>
      <w:r w:rsidR="003A7F24">
        <w:rPr>
          <w:rFonts w:ascii="Times New Roman" w:hAnsi="Times New Roman"/>
          <w:sz w:val="20"/>
          <w:szCs w:val="20"/>
        </w:rPr>
        <w:tab/>
      </w:r>
      <w:r w:rsidR="003A7F24">
        <w:rPr>
          <w:rFonts w:ascii="Times New Roman" w:hAnsi="Times New Roman"/>
          <w:sz w:val="20"/>
          <w:szCs w:val="20"/>
        </w:rPr>
        <w:tab/>
      </w:r>
      <w:r w:rsidR="00A507AF">
        <w:rPr>
          <w:rFonts w:ascii="Times New Roman" w:hAnsi="Times New Roman"/>
          <w:sz w:val="20"/>
          <w:szCs w:val="20"/>
        </w:rPr>
        <w:t xml:space="preserve">              </w:t>
      </w:r>
      <w:r w:rsidRPr="000A57C3">
        <w:rPr>
          <w:rFonts w:ascii="Times New Roman" w:hAnsi="Times New Roman"/>
          <w:sz w:val="20"/>
          <w:szCs w:val="20"/>
        </w:rPr>
        <w:t xml:space="preserve">100                   0            </w:t>
      </w:r>
      <w:r w:rsidR="00245F90">
        <w:rPr>
          <w:rFonts w:ascii="Times New Roman" w:hAnsi="Times New Roman"/>
          <w:sz w:val="20"/>
          <w:szCs w:val="20"/>
        </w:rPr>
        <w:t xml:space="preserve"> </w:t>
      </w:r>
      <w:r w:rsidRPr="000A57C3">
        <w:rPr>
          <w:rFonts w:ascii="Times New Roman" w:hAnsi="Times New Roman"/>
          <w:sz w:val="20"/>
          <w:szCs w:val="20"/>
        </w:rPr>
        <w:t xml:space="preserve">   100                100 </w:t>
      </w:r>
    </w:p>
    <w:p w14:paraId="7AA70F07" w14:textId="4EA27D65"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Educational Events </w:t>
      </w:r>
      <w:r w:rsidR="003A7F24">
        <w:rPr>
          <w:rFonts w:ascii="Times New Roman" w:hAnsi="Times New Roman"/>
          <w:sz w:val="20"/>
          <w:szCs w:val="20"/>
        </w:rPr>
        <w:tab/>
      </w:r>
      <w:r w:rsidR="003A7F24">
        <w:rPr>
          <w:rFonts w:ascii="Times New Roman" w:hAnsi="Times New Roman"/>
          <w:sz w:val="20"/>
          <w:szCs w:val="20"/>
        </w:rPr>
        <w:tab/>
        <w:t xml:space="preserve">     </w:t>
      </w:r>
      <w:r w:rsidR="00705D1E">
        <w:rPr>
          <w:rFonts w:ascii="Times New Roman" w:hAnsi="Times New Roman"/>
          <w:sz w:val="20"/>
          <w:szCs w:val="20"/>
        </w:rPr>
        <w:t xml:space="preserve"> </w:t>
      </w:r>
      <w:r w:rsidR="003A7F24">
        <w:rPr>
          <w:rFonts w:ascii="Times New Roman" w:hAnsi="Times New Roman"/>
          <w:sz w:val="20"/>
          <w:szCs w:val="20"/>
        </w:rPr>
        <w:t xml:space="preserve"> </w:t>
      </w:r>
      <w:r w:rsidRPr="000A57C3">
        <w:rPr>
          <w:rFonts w:ascii="Times New Roman" w:hAnsi="Times New Roman"/>
          <w:sz w:val="20"/>
          <w:szCs w:val="20"/>
        </w:rPr>
        <w:t xml:space="preserve">850 </w:t>
      </w:r>
      <w:r w:rsidR="003A7F24">
        <w:rPr>
          <w:rFonts w:ascii="Times New Roman" w:hAnsi="Times New Roman"/>
          <w:sz w:val="20"/>
          <w:szCs w:val="20"/>
        </w:rPr>
        <w:t xml:space="preserve">     </w:t>
      </w:r>
      <w:r w:rsidR="00705D1E">
        <w:rPr>
          <w:rFonts w:ascii="Times New Roman" w:hAnsi="Times New Roman"/>
          <w:sz w:val="20"/>
          <w:szCs w:val="20"/>
        </w:rPr>
        <w:t xml:space="preserve"> </w:t>
      </w:r>
      <w:r w:rsidR="003A7F24">
        <w:rPr>
          <w:rFonts w:ascii="Times New Roman" w:hAnsi="Times New Roman"/>
          <w:sz w:val="20"/>
          <w:szCs w:val="20"/>
        </w:rPr>
        <w:t xml:space="preserve">  </w:t>
      </w:r>
      <w:r w:rsidR="00A507AF">
        <w:rPr>
          <w:rFonts w:ascii="Times New Roman" w:hAnsi="Times New Roman"/>
          <w:sz w:val="20"/>
          <w:szCs w:val="20"/>
        </w:rPr>
        <w:t xml:space="preserve">  </w:t>
      </w:r>
      <w:r w:rsidR="003A7F24">
        <w:rPr>
          <w:rFonts w:ascii="Times New Roman" w:hAnsi="Times New Roman"/>
          <w:sz w:val="20"/>
          <w:szCs w:val="20"/>
        </w:rPr>
        <w:t xml:space="preserve"> </w:t>
      </w:r>
      <w:r w:rsidRPr="000A57C3">
        <w:rPr>
          <w:rFonts w:ascii="Times New Roman" w:hAnsi="Times New Roman"/>
          <w:sz w:val="20"/>
          <w:szCs w:val="20"/>
        </w:rPr>
        <w:t xml:space="preserve">264 </w:t>
      </w:r>
      <w:r w:rsidR="003A7F24">
        <w:rPr>
          <w:rFonts w:ascii="Times New Roman" w:hAnsi="Times New Roman"/>
          <w:sz w:val="20"/>
          <w:szCs w:val="20"/>
        </w:rPr>
        <w:t xml:space="preserve">         </w:t>
      </w:r>
      <w:r w:rsidRPr="000A57C3">
        <w:rPr>
          <w:rFonts w:ascii="Times New Roman" w:hAnsi="Times New Roman"/>
          <w:sz w:val="20"/>
          <w:szCs w:val="20"/>
        </w:rPr>
        <w:t xml:space="preserve">1000                             </w:t>
      </w:r>
      <w:r w:rsidR="003A7F24">
        <w:rPr>
          <w:rFonts w:ascii="Times New Roman" w:hAnsi="Times New Roman"/>
          <w:sz w:val="20"/>
          <w:szCs w:val="20"/>
        </w:rPr>
        <w:t xml:space="preserve"> </w:t>
      </w:r>
      <w:r w:rsidRPr="000A57C3">
        <w:rPr>
          <w:rFonts w:ascii="Times New Roman" w:hAnsi="Times New Roman"/>
          <w:sz w:val="20"/>
          <w:szCs w:val="20"/>
        </w:rPr>
        <w:t xml:space="preserve">   </w:t>
      </w:r>
      <w:r w:rsidR="00245F90">
        <w:rPr>
          <w:rFonts w:ascii="Times New Roman" w:hAnsi="Times New Roman"/>
          <w:sz w:val="20"/>
          <w:szCs w:val="20"/>
        </w:rPr>
        <w:t xml:space="preserve"> </w:t>
      </w:r>
      <w:r w:rsidRPr="000A57C3">
        <w:rPr>
          <w:rFonts w:ascii="Times New Roman" w:hAnsi="Times New Roman"/>
          <w:sz w:val="20"/>
          <w:szCs w:val="20"/>
        </w:rPr>
        <w:t xml:space="preserve"> 1000      </w:t>
      </w:r>
      <w:r w:rsidR="00705D1E">
        <w:rPr>
          <w:rFonts w:ascii="Times New Roman" w:hAnsi="Times New Roman"/>
          <w:sz w:val="20"/>
          <w:szCs w:val="20"/>
        </w:rPr>
        <w:t xml:space="preserve"> </w:t>
      </w:r>
      <w:r w:rsidRPr="000A57C3">
        <w:rPr>
          <w:rFonts w:ascii="Times New Roman" w:hAnsi="Times New Roman"/>
          <w:sz w:val="20"/>
          <w:szCs w:val="20"/>
        </w:rPr>
        <w:t xml:space="preserve">      </w:t>
      </w:r>
      <w:r w:rsidR="00042E9B">
        <w:rPr>
          <w:rFonts w:ascii="Times New Roman" w:hAnsi="Times New Roman"/>
          <w:sz w:val="20"/>
          <w:szCs w:val="20"/>
        </w:rPr>
        <w:t xml:space="preserve"> </w:t>
      </w:r>
      <w:r w:rsidRPr="000A57C3">
        <w:rPr>
          <w:rFonts w:ascii="Times New Roman" w:hAnsi="Times New Roman"/>
          <w:sz w:val="20"/>
          <w:szCs w:val="20"/>
        </w:rPr>
        <w:t xml:space="preserve">1000 </w:t>
      </w:r>
    </w:p>
    <w:p w14:paraId="75F866DE" w14:textId="3A72230E"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Search Committee Expense </w:t>
      </w:r>
      <w:r w:rsidR="00A641C4">
        <w:rPr>
          <w:rFonts w:ascii="Times New Roman" w:hAnsi="Times New Roman"/>
          <w:sz w:val="20"/>
          <w:szCs w:val="20"/>
        </w:rPr>
        <w:tab/>
      </w:r>
      <w:r w:rsidR="00705D1E">
        <w:rPr>
          <w:rFonts w:ascii="Times New Roman" w:hAnsi="Times New Roman"/>
          <w:sz w:val="20"/>
          <w:szCs w:val="20"/>
        </w:rPr>
        <w:t xml:space="preserve"> </w:t>
      </w:r>
      <w:r w:rsidR="00A641C4">
        <w:rPr>
          <w:rFonts w:ascii="Times New Roman" w:hAnsi="Times New Roman"/>
          <w:sz w:val="20"/>
          <w:szCs w:val="20"/>
        </w:rPr>
        <w:t xml:space="preserve">    </w:t>
      </w:r>
      <w:r w:rsidRPr="000A57C3">
        <w:rPr>
          <w:rFonts w:ascii="Times New Roman" w:hAnsi="Times New Roman"/>
          <w:sz w:val="20"/>
          <w:szCs w:val="20"/>
        </w:rPr>
        <w:t xml:space="preserve">7155 </w:t>
      </w:r>
      <w:r w:rsidR="00A641C4">
        <w:rPr>
          <w:rFonts w:ascii="Times New Roman" w:hAnsi="Times New Roman"/>
          <w:sz w:val="20"/>
          <w:szCs w:val="20"/>
        </w:rPr>
        <w:tab/>
      </w:r>
      <w:r w:rsidR="00A641C4">
        <w:rPr>
          <w:rFonts w:ascii="Times New Roman" w:hAnsi="Times New Roman"/>
          <w:sz w:val="20"/>
          <w:szCs w:val="20"/>
        </w:rPr>
        <w:tab/>
        <w:t xml:space="preserve"> </w:t>
      </w:r>
      <w:r w:rsidR="0098216C">
        <w:rPr>
          <w:rFonts w:ascii="Times New Roman" w:hAnsi="Times New Roman"/>
          <w:sz w:val="20"/>
          <w:szCs w:val="20"/>
        </w:rPr>
        <w:t xml:space="preserve">              </w:t>
      </w:r>
      <w:r w:rsidR="00A641C4">
        <w:rPr>
          <w:rFonts w:ascii="Times New Roman" w:hAnsi="Times New Roman"/>
          <w:sz w:val="20"/>
          <w:szCs w:val="20"/>
        </w:rPr>
        <w:t xml:space="preserve">   </w:t>
      </w:r>
      <w:r w:rsidRPr="000A57C3">
        <w:rPr>
          <w:rFonts w:ascii="Times New Roman" w:hAnsi="Times New Roman"/>
          <w:sz w:val="20"/>
          <w:szCs w:val="20"/>
        </w:rPr>
        <w:t xml:space="preserve">0                   0           </w:t>
      </w:r>
      <w:r w:rsidR="00245F90">
        <w:rPr>
          <w:rFonts w:ascii="Times New Roman" w:hAnsi="Times New Roman"/>
          <w:sz w:val="20"/>
          <w:szCs w:val="20"/>
        </w:rPr>
        <w:t xml:space="preserve"> </w:t>
      </w:r>
      <w:r w:rsidRPr="000A57C3">
        <w:rPr>
          <w:rFonts w:ascii="Times New Roman" w:hAnsi="Times New Roman"/>
          <w:sz w:val="20"/>
          <w:szCs w:val="20"/>
        </w:rPr>
        <w:t xml:space="preserve">        0                 </w:t>
      </w:r>
      <w:r w:rsidR="00705D1E">
        <w:rPr>
          <w:rFonts w:ascii="Times New Roman" w:hAnsi="Times New Roman"/>
          <w:sz w:val="20"/>
          <w:szCs w:val="20"/>
        </w:rPr>
        <w:t xml:space="preserve"> </w:t>
      </w:r>
      <w:r w:rsidRPr="000A57C3">
        <w:rPr>
          <w:rFonts w:ascii="Times New Roman" w:hAnsi="Times New Roman"/>
          <w:sz w:val="20"/>
          <w:szCs w:val="20"/>
        </w:rPr>
        <w:t xml:space="preserve">  0 </w:t>
      </w:r>
    </w:p>
    <w:p w14:paraId="558F3F12" w14:textId="66F40509"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Search Committee-Moving Ex. </w:t>
      </w:r>
      <w:r w:rsidR="00A641C4">
        <w:rPr>
          <w:rFonts w:ascii="Times New Roman" w:hAnsi="Times New Roman"/>
          <w:sz w:val="20"/>
          <w:szCs w:val="20"/>
        </w:rPr>
        <w:tab/>
      </w:r>
      <w:r w:rsidR="00A641C4">
        <w:rPr>
          <w:rFonts w:ascii="Times New Roman" w:hAnsi="Times New Roman"/>
          <w:sz w:val="20"/>
          <w:szCs w:val="20"/>
        </w:rPr>
        <w:tab/>
      </w:r>
      <w:r w:rsidR="00A641C4">
        <w:rPr>
          <w:rFonts w:ascii="Times New Roman" w:hAnsi="Times New Roman"/>
          <w:sz w:val="20"/>
          <w:szCs w:val="20"/>
        </w:rPr>
        <w:tab/>
      </w:r>
      <w:r w:rsidR="00A641C4">
        <w:rPr>
          <w:rFonts w:ascii="Times New Roman" w:hAnsi="Times New Roman"/>
          <w:sz w:val="20"/>
          <w:szCs w:val="20"/>
        </w:rPr>
        <w:tab/>
        <w:t xml:space="preserve">    </w:t>
      </w:r>
      <w:r w:rsidRPr="000A57C3">
        <w:rPr>
          <w:rFonts w:ascii="Times New Roman" w:hAnsi="Times New Roman"/>
          <w:sz w:val="20"/>
          <w:szCs w:val="20"/>
        </w:rPr>
        <w:t>0</w:t>
      </w:r>
      <w:r w:rsidR="00A641C4">
        <w:rPr>
          <w:rFonts w:ascii="Times New Roman" w:hAnsi="Times New Roman"/>
          <w:sz w:val="20"/>
          <w:szCs w:val="20"/>
        </w:rPr>
        <w:tab/>
        <w:t xml:space="preserve">          </w:t>
      </w:r>
      <w:r w:rsidRPr="000A57C3">
        <w:rPr>
          <w:rFonts w:ascii="Times New Roman" w:hAnsi="Times New Roman"/>
          <w:sz w:val="20"/>
          <w:szCs w:val="20"/>
        </w:rPr>
        <w:t xml:space="preserve"> 0</w:t>
      </w:r>
      <w:r w:rsidR="00A641C4">
        <w:rPr>
          <w:rFonts w:ascii="Times New Roman" w:hAnsi="Times New Roman"/>
          <w:sz w:val="20"/>
          <w:szCs w:val="20"/>
        </w:rPr>
        <w:t xml:space="preserve">                  </w:t>
      </w:r>
      <w:r w:rsidRPr="000A57C3">
        <w:rPr>
          <w:rFonts w:ascii="Times New Roman" w:hAnsi="Times New Roman"/>
          <w:sz w:val="20"/>
          <w:szCs w:val="20"/>
        </w:rPr>
        <w:t xml:space="preserve"> 0</w:t>
      </w:r>
      <w:r w:rsidR="00A641C4">
        <w:rPr>
          <w:rFonts w:ascii="Times New Roman" w:hAnsi="Times New Roman"/>
          <w:sz w:val="20"/>
          <w:szCs w:val="20"/>
        </w:rPr>
        <w:t xml:space="preserve">              </w:t>
      </w:r>
      <w:r w:rsidR="00705D1E">
        <w:rPr>
          <w:rFonts w:ascii="Times New Roman" w:hAnsi="Times New Roman"/>
          <w:sz w:val="20"/>
          <w:szCs w:val="20"/>
        </w:rPr>
        <w:t xml:space="preserve"> </w:t>
      </w:r>
      <w:r w:rsidR="00042E9B">
        <w:rPr>
          <w:rFonts w:ascii="Times New Roman" w:hAnsi="Times New Roman"/>
          <w:sz w:val="20"/>
          <w:szCs w:val="20"/>
        </w:rPr>
        <w:t xml:space="preserve"> </w:t>
      </w:r>
      <w:r w:rsidR="00A641C4">
        <w:rPr>
          <w:rFonts w:ascii="Times New Roman" w:hAnsi="Times New Roman"/>
          <w:sz w:val="20"/>
          <w:szCs w:val="20"/>
        </w:rPr>
        <w:t xml:space="preserve">   </w:t>
      </w:r>
      <w:r w:rsidRPr="000A57C3">
        <w:rPr>
          <w:rFonts w:ascii="Times New Roman" w:hAnsi="Times New Roman"/>
          <w:sz w:val="20"/>
          <w:szCs w:val="20"/>
        </w:rPr>
        <w:t xml:space="preserve"> 0 </w:t>
      </w:r>
    </w:p>
    <w:p w14:paraId="73736915" w14:textId="12E77C73"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Grants (LP)-Chogoria Trip</w:t>
      </w:r>
      <w:r w:rsidR="00A641C4">
        <w:rPr>
          <w:rFonts w:ascii="Times New Roman" w:hAnsi="Times New Roman"/>
          <w:sz w:val="20"/>
          <w:szCs w:val="20"/>
        </w:rPr>
        <w:tab/>
      </w:r>
      <w:r w:rsidR="00A641C4">
        <w:rPr>
          <w:rFonts w:ascii="Times New Roman" w:hAnsi="Times New Roman"/>
          <w:sz w:val="20"/>
          <w:szCs w:val="20"/>
        </w:rPr>
        <w:tab/>
        <w:t xml:space="preserve">     </w:t>
      </w:r>
      <w:r w:rsidRPr="000A57C3">
        <w:rPr>
          <w:rFonts w:ascii="Times New Roman" w:hAnsi="Times New Roman"/>
          <w:sz w:val="20"/>
          <w:szCs w:val="20"/>
        </w:rPr>
        <w:t xml:space="preserve">2500 </w:t>
      </w:r>
      <w:r w:rsidR="00A641C4">
        <w:rPr>
          <w:rFonts w:ascii="Times New Roman" w:hAnsi="Times New Roman"/>
          <w:sz w:val="20"/>
          <w:szCs w:val="20"/>
        </w:rPr>
        <w:tab/>
      </w:r>
      <w:r w:rsidR="00A641C4">
        <w:rPr>
          <w:rFonts w:ascii="Times New Roman" w:hAnsi="Times New Roman"/>
          <w:sz w:val="20"/>
          <w:szCs w:val="20"/>
        </w:rPr>
        <w:tab/>
        <w:t xml:space="preserve">   </w:t>
      </w:r>
      <w:r w:rsidR="00245F90">
        <w:rPr>
          <w:rFonts w:ascii="Times New Roman" w:hAnsi="Times New Roman"/>
          <w:sz w:val="20"/>
          <w:szCs w:val="20"/>
        </w:rPr>
        <w:t xml:space="preserve">              </w:t>
      </w:r>
      <w:r w:rsidR="00A641C4">
        <w:rPr>
          <w:rFonts w:ascii="Times New Roman" w:hAnsi="Times New Roman"/>
          <w:sz w:val="20"/>
          <w:szCs w:val="20"/>
        </w:rPr>
        <w:t xml:space="preserve"> </w:t>
      </w:r>
      <w:r w:rsidRPr="000A57C3">
        <w:rPr>
          <w:rFonts w:ascii="Times New Roman" w:hAnsi="Times New Roman"/>
          <w:sz w:val="20"/>
          <w:szCs w:val="20"/>
        </w:rPr>
        <w:t>0</w:t>
      </w:r>
      <w:r w:rsidR="00A641C4">
        <w:rPr>
          <w:rFonts w:ascii="Times New Roman" w:hAnsi="Times New Roman"/>
          <w:sz w:val="20"/>
          <w:szCs w:val="20"/>
        </w:rPr>
        <w:tab/>
        <w:t xml:space="preserve">          </w:t>
      </w:r>
      <w:r w:rsidRPr="000A57C3">
        <w:rPr>
          <w:rFonts w:ascii="Times New Roman" w:hAnsi="Times New Roman"/>
          <w:sz w:val="20"/>
          <w:szCs w:val="20"/>
        </w:rPr>
        <w:t xml:space="preserve"> 0 </w:t>
      </w:r>
      <w:r w:rsidR="00A641C4">
        <w:rPr>
          <w:rFonts w:ascii="Times New Roman" w:hAnsi="Times New Roman"/>
          <w:sz w:val="20"/>
          <w:szCs w:val="20"/>
        </w:rPr>
        <w:tab/>
      </w:r>
      <w:r w:rsidR="00A641C4">
        <w:rPr>
          <w:rFonts w:ascii="Times New Roman" w:hAnsi="Times New Roman"/>
          <w:sz w:val="20"/>
          <w:szCs w:val="20"/>
        </w:rPr>
        <w:tab/>
      </w:r>
      <w:r w:rsidR="00F15F77">
        <w:rPr>
          <w:rFonts w:ascii="Times New Roman" w:hAnsi="Times New Roman"/>
          <w:sz w:val="20"/>
          <w:szCs w:val="20"/>
        </w:rPr>
        <w:t xml:space="preserve"> </w:t>
      </w:r>
      <w:r w:rsidR="00A641C4">
        <w:rPr>
          <w:rFonts w:ascii="Times New Roman" w:hAnsi="Times New Roman"/>
          <w:sz w:val="20"/>
          <w:szCs w:val="20"/>
        </w:rPr>
        <w:t xml:space="preserve">   </w:t>
      </w:r>
      <w:r w:rsidRPr="000A57C3">
        <w:rPr>
          <w:rFonts w:ascii="Times New Roman" w:hAnsi="Times New Roman"/>
          <w:sz w:val="20"/>
          <w:szCs w:val="20"/>
        </w:rPr>
        <w:t>0</w:t>
      </w:r>
      <w:r w:rsidR="00A641C4">
        <w:rPr>
          <w:rFonts w:ascii="Times New Roman" w:hAnsi="Times New Roman"/>
          <w:sz w:val="20"/>
          <w:szCs w:val="20"/>
        </w:rPr>
        <w:tab/>
        <w:t xml:space="preserve">       </w:t>
      </w:r>
      <w:r w:rsidR="00705D1E">
        <w:rPr>
          <w:rFonts w:ascii="Times New Roman" w:hAnsi="Times New Roman"/>
          <w:sz w:val="20"/>
          <w:szCs w:val="20"/>
        </w:rPr>
        <w:t xml:space="preserve"> </w:t>
      </w:r>
      <w:r w:rsidR="00A641C4">
        <w:rPr>
          <w:rFonts w:ascii="Times New Roman" w:hAnsi="Times New Roman"/>
          <w:sz w:val="20"/>
          <w:szCs w:val="20"/>
        </w:rPr>
        <w:t xml:space="preserve">  </w:t>
      </w:r>
      <w:r w:rsidRPr="000A57C3">
        <w:rPr>
          <w:rFonts w:ascii="Times New Roman" w:hAnsi="Times New Roman"/>
          <w:sz w:val="20"/>
          <w:szCs w:val="20"/>
        </w:rPr>
        <w:t xml:space="preserve"> 0 </w:t>
      </w:r>
    </w:p>
    <w:p w14:paraId="2D9338C6" w14:textId="559DF5EF"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GA Alternates </w:t>
      </w:r>
      <w:r w:rsidR="00A641C4">
        <w:rPr>
          <w:rFonts w:ascii="Times New Roman" w:hAnsi="Times New Roman"/>
          <w:sz w:val="20"/>
          <w:szCs w:val="20"/>
        </w:rPr>
        <w:tab/>
      </w:r>
      <w:r w:rsidR="00A641C4">
        <w:rPr>
          <w:rFonts w:ascii="Times New Roman" w:hAnsi="Times New Roman"/>
          <w:sz w:val="20"/>
          <w:szCs w:val="20"/>
        </w:rPr>
        <w:tab/>
      </w:r>
      <w:r w:rsidR="00A641C4">
        <w:rPr>
          <w:rFonts w:ascii="Times New Roman" w:hAnsi="Times New Roman"/>
          <w:sz w:val="20"/>
          <w:szCs w:val="20"/>
        </w:rPr>
        <w:tab/>
      </w:r>
      <w:r w:rsidR="00A641C4">
        <w:rPr>
          <w:rFonts w:ascii="Times New Roman" w:hAnsi="Times New Roman"/>
          <w:sz w:val="20"/>
          <w:szCs w:val="20"/>
        </w:rPr>
        <w:tab/>
      </w:r>
      <w:r w:rsidR="00A641C4">
        <w:rPr>
          <w:rFonts w:ascii="Times New Roman" w:hAnsi="Times New Roman"/>
          <w:sz w:val="20"/>
          <w:szCs w:val="20"/>
        </w:rPr>
        <w:tab/>
      </w:r>
      <w:r w:rsidR="00A641C4">
        <w:rPr>
          <w:rFonts w:ascii="Times New Roman" w:hAnsi="Times New Roman"/>
          <w:sz w:val="20"/>
          <w:szCs w:val="20"/>
        </w:rPr>
        <w:tab/>
        <w:t xml:space="preserve">   </w:t>
      </w:r>
      <w:r w:rsidRPr="000A57C3">
        <w:rPr>
          <w:rFonts w:ascii="Times New Roman" w:hAnsi="Times New Roman"/>
          <w:sz w:val="20"/>
          <w:szCs w:val="20"/>
        </w:rPr>
        <w:t xml:space="preserve"> 0</w:t>
      </w:r>
      <w:r w:rsidR="00A641C4">
        <w:rPr>
          <w:rFonts w:ascii="Times New Roman" w:hAnsi="Times New Roman"/>
          <w:sz w:val="20"/>
          <w:szCs w:val="20"/>
        </w:rPr>
        <w:tab/>
        <w:t xml:space="preserve">          </w:t>
      </w:r>
      <w:r w:rsidRPr="000A57C3">
        <w:rPr>
          <w:rFonts w:ascii="Times New Roman" w:hAnsi="Times New Roman"/>
          <w:sz w:val="20"/>
          <w:szCs w:val="20"/>
        </w:rPr>
        <w:t xml:space="preserve"> 0</w:t>
      </w:r>
      <w:r w:rsidR="00A641C4">
        <w:rPr>
          <w:rFonts w:ascii="Times New Roman" w:hAnsi="Times New Roman"/>
          <w:sz w:val="20"/>
          <w:szCs w:val="20"/>
        </w:rPr>
        <w:tab/>
      </w:r>
      <w:r w:rsidR="00A641C4">
        <w:rPr>
          <w:rFonts w:ascii="Times New Roman" w:hAnsi="Times New Roman"/>
          <w:sz w:val="20"/>
          <w:szCs w:val="20"/>
        </w:rPr>
        <w:tab/>
      </w:r>
      <w:r w:rsidR="00F15F77">
        <w:rPr>
          <w:rFonts w:ascii="Times New Roman" w:hAnsi="Times New Roman"/>
          <w:sz w:val="20"/>
          <w:szCs w:val="20"/>
        </w:rPr>
        <w:t xml:space="preserve"> </w:t>
      </w:r>
      <w:r w:rsidR="00A641C4">
        <w:rPr>
          <w:rFonts w:ascii="Times New Roman" w:hAnsi="Times New Roman"/>
          <w:sz w:val="20"/>
          <w:szCs w:val="20"/>
        </w:rPr>
        <w:t xml:space="preserve">  </w:t>
      </w:r>
      <w:r w:rsidRPr="000A57C3">
        <w:rPr>
          <w:rFonts w:ascii="Times New Roman" w:hAnsi="Times New Roman"/>
          <w:sz w:val="20"/>
          <w:szCs w:val="20"/>
        </w:rPr>
        <w:t xml:space="preserve"> 0              4000 </w:t>
      </w:r>
    </w:p>
    <w:p w14:paraId="03F5DE5F" w14:textId="14FDC826"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Moderator  </w:t>
      </w:r>
      <w:r w:rsidR="00A641C4">
        <w:rPr>
          <w:rFonts w:ascii="Times New Roman" w:hAnsi="Times New Roman"/>
          <w:sz w:val="20"/>
          <w:szCs w:val="20"/>
        </w:rPr>
        <w:tab/>
      </w:r>
      <w:r w:rsidR="00A641C4">
        <w:rPr>
          <w:rFonts w:ascii="Times New Roman" w:hAnsi="Times New Roman"/>
          <w:sz w:val="20"/>
          <w:szCs w:val="20"/>
        </w:rPr>
        <w:tab/>
      </w:r>
      <w:r w:rsidR="00A641C4">
        <w:rPr>
          <w:rFonts w:ascii="Times New Roman" w:hAnsi="Times New Roman"/>
          <w:sz w:val="20"/>
          <w:szCs w:val="20"/>
        </w:rPr>
        <w:tab/>
      </w:r>
      <w:r w:rsidR="00A641C4">
        <w:rPr>
          <w:rFonts w:ascii="Times New Roman" w:hAnsi="Times New Roman"/>
          <w:sz w:val="20"/>
          <w:szCs w:val="20"/>
        </w:rPr>
        <w:tab/>
      </w:r>
      <w:r w:rsidR="00A641C4">
        <w:rPr>
          <w:rFonts w:ascii="Times New Roman" w:hAnsi="Times New Roman"/>
          <w:sz w:val="20"/>
          <w:szCs w:val="20"/>
        </w:rPr>
        <w:tab/>
      </w:r>
      <w:r w:rsidR="00A641C4">
        <w:rPr>
          <w:rFonts w:ascii="Times New Roman" w:hAnsi="Times New Roman"/>
          <w:sz w:val="20"/>
          <w:szCs w:val="20"/>
        </w:rPr>
        <w:tab/>
      </w:r>
      <w:r w:rsidRPr="000A57C3">
        <w:rPr>
          <w:rFonts w:ascii="Times New Roman" w:hAnsi="Times New Roman"/>
          <w:sz w:val="20"/>
          <w:szCs w:val="20"/>
        </w:rPr>
        <w:t xml:space="preserve">500       </w:t>
      </w:r>
      <w:r w:rsidR="00850AE9">
        <w:rPr>
          <w:rFonts w:ascii="Times New Roman" w:hAnsi="Times New Roman"/>
          <w:sz w:val="20"/>
          <w:szCs w:val="20"/>
        </w:rPr>
        <w:tab/>
      </w:r>
      <w:r w:rsidR="00850AE9">
        <w:rPr>
          <w:rFonts w:ascii="Times New Roman" w:hAnsi="Times New Roman"/>
          <w:sz w:val="20"/>
          <w:szCs w:val="20"/>
        </w:rPr>
        <w:tab/>
        <w:t xml:space="preserve"> </w:t>
      </w:r>
      <w:r w:rsidRPr="000A57C3">
        <w:rPr>
          <w:rFonts w:ascii="Times New Roman" w:hAnsi="Times New Roman"/>
          <w:sz w:val="20"/>
          <w:szCs w:val="20"/>
        </w:rPr>
        <w:t xml:space="preserve">          </w:t>
      </w:r>
      <w:r w:rsidR="00F15F77">
        <w:rPr>
          <w:rFonts w:ascii="Times New Roman" w:hAnsi="Times New Roman"/>
          <w:sz w:val="20"/>
          <w:szCs w:val="20"/>
        </w:rPr>
        <w:t xml:space="preserve"> </w:t>
      </w:r>
      <w:r w:rsidRPr="000A57C3">
        <w:rPr>
          <w:rFonts w:ascii="Times New Roman" w:hAnsi="Times New Roman"/>
          <w:sz w:val="20"/>
          <w:szCs w:val="20"/>
        </w:rPr>
        <w:t xml:space="preserve">  500                500 </w:t>
      </w:r>
    </w:p>
    <w:p w14:paraId="0A609F35" w14:textId="565571AC"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Presbytery Meetings</w:t>
      </w:r>
      <w:r w:rsidR="00850AE9">
        <w:rPr>
          <w:rFonts w:ascii="Times New Roman" w:hAnsi="Times New Roman"/>
          <w:sz w:val="20"/>
          <w:szCs w:val="20"/>
        </w:rPr>
        <w:tab/>
      </w:r>
      <w:r w:rsidR="00850AE9">
        <w:rPr>
          <w:rFonts w:ascii="Times New Roman" w:hAnsi="Times New Roman"/>
          <w:sz w:val="20"/>
          <w:szCs w:val="20"/>
        </w:rPr>
        <w:tab/>
        <w:t xml:space="preserve">      </w:t>
      </w:r>
      <w:r w:rsidRPr="000A57C3">
        <w:rPr>
          <w:rFonts w:ascii="Times New Roman" w:hAnsi="Times New Roman"/>
          <w:sz w:val="20"/>
          <w:szCs w:val="20"/>
        </w:rPr>
        <w:t xml:space="preserve"> </w:t>
      </w:r>
      <w:r w:rsidRPr="00850AE9">
        <w:rPr>
          <w:rFonts w:ascii="Times New Roman" w:hAnsi="Times New Roman"/>
          <w:sz w:val="20"/>
          <w:szCs w:val="20"/>
          <w:u w:val="single"/>
        </w:rPr>
        <w:t xml:space="preserve">165 </w:t>
      </w:r>
      <w:r w:rsidR="00850AE9" w:rsidRPr="00850AE9">
        <w:rPr>
          <w:rFonts w:ascii="Times New Roman" w:hAnsi="Times New Roman"/>
          <w:sz w:val="20"/>
          <w:szCs w:val="20"/>
          <w:u w:val="single"/>
        </w:rPr>
        <w:tab/>
      </w:r>
      <w:r w:rsidR="0098216C">
        <w:rPr>
          <w:rFonts w:ascii="Times New Roman" w:hAnsi="Times New Roman"/>
          <w:sz w:val="20"/>
          <w:szCs w:val="20"/>
          <w:u w:val="single"/>
        </w:rPr>
        <w:t xml:space="preserve">          </w:t>
      </w:r>
      <w:r w:rsidRPr="00850AE9">
        <w:rPr>
          <w:rFonts w:ascii="Times New Roman" w:hAnsi="Times New Roman"/>
          <w:sz w:val="20"/>
          <w:szCs w:val="20"/>
          <w:u w:val="single"/>
        </w:rPr>
        <w:t>500                                  500                500</w:t>
      </w:r>
      <w:r w:rsidRPr="000A57C3">
        <w:rPr>
          <w:rFonts w:ascii="Times New Roman" w:hAnsi="Times New Roman"/>
          <w:sz w:val="20"/>
          <w:szCs w:val="20"/>
        </w:rPr>
        <w:t xml:space="preserve"> </w:t>
      </w:r>
    </w:p>
    <w:p w14:paraId="37C86CAD" w14:textId="26F6AD7A"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Total Administrative Expenses </w:t>
      </w:r>
      <w:r w:rsidR="00850AE9">
        <w:rPr>
          <w:rFonts w:ascii="Times New Roman" w:hAnsi="Times New Roman"/>
          <w:sz w:val="20"/>
          <w:szCs w:val="20"/>
        </w:rPr>
        <w:t xml:space="preserve">          </w:t>
      </w:r>
      <w:r w:rsidRPr="000A57C3">
        <w:rPr>
          <w:rFonts w:ascii="Times New Roman" w:hAnsi="Times New Roman"/>
          <w:sz w:val="20"/>
          <w:szCs w:val="20"/>
        </w:rPr>
        <w:t>19947</w:t>
      </w:r>
      <w:r w:rsidR="00850AE9">
        <w:rPr>
          <w:rFonts w:ascii="Times New Roman" w:hAnsi="Times New Roman"/>
          <w:sz w:val="20"/>
          <w:szCs w:val="20"/>
        </w:rPr>
        <w:t xml:space="preserve">      </w:t>
      </w:r>
      <w:r w:rsidR="00A507AF">
        <w:rPr>
          <w:rFonts w:ascii="Times New Roman" w:hAnsi="Times New Roman"/>
          <w:sz w:val="20"/>
          <w:szCs w:val="20"/>
        </w:rPr>
        <w:t xml:space="preserve">  </w:t>
      </w:r>
      <w:r w:rsidRPr="000A57C3">
        <w:rPr>
          <w:rFonts w:ascii="Times New Roman" w:hAnsi="Times New Roman"/>
          <w:sz w:val="20"/>
          <w:szCs w:val="20"/>
        </w:rPr>
        <w:t>18764</w:t>
      </w:r>
      <w:r w:rsidR="00850AE9">
        <w:rPr>
          <w:rFonts w:ascii="Times New Roman" w:hAnsi="Times New Roman"/>
          <w:sz w:val="20"/>
          <w:szCs w:val="20"/>
        </w:rPr>
        <w:t xml:space="preserve">       </w:t>
      </w:r>
      <w:r w:rsidRPr="000A57C3">
        <w:rPr>
          <w:rFonts w:ascii="Times New Roman" w:hAnsi="Times New Roman"/>
          <w:sz w:val="20"/>
          <w:szCs w:val="20"/>
        </w:rPr>
        <w:t xml:space="preserve"> 20400        </w:t>
      </w:r>
      <w:r w:rsidR="00850AE9">
        <w:rPr>
          <w:rFonts w:ascii="Times New Roman" w:hAnsi="Times New Roman"/>
          <w:sz w:val="20"/>
          <w:szCs w:val="20"/>
        </w:rPr>
        <w:t xml:space="preserve"> </w:t>
      </w:r>
      <w:r w:rsidRPr="000A57C3">
        <w:rPr>
          <w:rFonts w:ascii="Times New Roman" w:hAnsi="Times New Roman"/>
          <w:sz w:val="20"/>
          <w:szCs w:val="20"/>
        </w:rPr>
        <w:t xml:space="preserve">  13500        </w:t>
      </w:r>
      <w:r w:rsidR="00F15F77">
        <w:rPr>
          <w:rFonts w:ascii="Times New Roman" w:hAnsi="Times New Roman"/>
          <w:sz w:val="20"/>
          <w:szCs w:val="20"/>
        </w:rPr>
        <w:t xml:space="preserve"> </w:t>
      </w:r>
      <w:r w:rsidR="00705D1E">
        <w:rPr>
          <w:rFonts w:ascii="Times New Roman" w:hAnsi="Times New Roman"/>
          <w:sz w:val="20"/>
          <w:szCs w:val="20"/>
        </w:rPr>
        <w:t xml:space="preserve"> </w:t>
      </w:r>
      <w:r w:rsidRPr="000A57C3">
        <w:rPr>
          <w:rFonts w:ascii="Times New Roman" w:hAnsi="Times New Roman"/>
          <w:sz w:val="20"/>
          <w:szCs w:val="20"/>
        </w:rPr>
        <w:t xml:space="preserve">  20400            26750 </w:t>
      </w:r>
    </w:p>
    <w:p w14:paraId="106F5A7C" w14:textId="6E6E3081" w:rsidR="000A57C3" w:rsidRPr="000A57C3" w:rsidRDefault="000A57C3" w:rsidP="000A57C3">
      <w:pPr>
        <w:widowControl w:val="0"/>
        <w:autoSpaceDE w:val="0"/>
        <w:autoSpaceDN w:val="0"/>
        <w:adjustRightInd w:val="0"/>
        <w:spacing w:before="24" w:line="276" w:lineRule="exact"/>
        <w:rPr>
          <w:rFonts w:ascii="Times New Roman" w:hAnsi="Times New Roman"/>
          <w:b/>
          <w:bCs/>
          <w:sz w:val="20"/>
          <w:szCs w:val="20"/>
        </w:rPr>
      </w:pPr>
      <w:r w:rsidRPr="000A57C3">
        <w:rPr>
          <w:rFonts w:ascii="Times New Roman" w:hAnsi="Times New Roman"/>
          <w:b/>
          <w:bCs/>
          <w:sz w:val="20"/>
          <w:szCs w:val="20"/>
        </w:rPr>
        <w:t xml:space="preserve">Pod Expense &amp; Pledges   </w:t>
      </w:r>
    </w:p>
    <w:p w14:paraId="1AEF07A3" w14:textId="4AB175B7"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Cont. Prep. For Ministry Pod</w:t>
      </w:r>
      <w:r w:rsidR="00850AE9">
        <w:rPr>
          <w:rFonts w:ascii="Times New Roman" w:hAnsi="Times New Roman"/>
          <w:sz w:val="20"/>
          <w:szCs w:val="20"/>
        </w:rPr>
        <w:tab/>
      </w:r>
      <w:r w:rsidR="00850AE9">
        <w:rPr>
          <w:rFonts w:ascii="Times New Roman" w:hAnsi="Times New Roman"/>
          <w:sz w:val="20"/>
          <w:szCs w:val="20"/>
        </w:rPr>
        <w:tab/>
        <w:t xml:space="preserve">        </w:t>
      </w:r>
      <w:r w:rsidR="00A507AF">
        <w:rPr>
          <w:rFonts w:ascii="Times New Roman" w:hAnsi="Times New Roman"/>
          <w:sz w:val="20"/>
          <w:szCs w:val="20"/>
        </w:rPr>
        <w:t xml:space="preserve">  </w:t>
      </w:r>
      <w:r w:rsidRPr="000A57C3">
        <w:rPr>
          <w:rFonts w:ascii="Times New Roman" w:hAnsi="Times New Roman"/>
          <w:sz w:val="20"/>
          <w:szCs w:val="20"/>
        </w:rPr>
        <w:t xml:space="preserve"> 441 </w:t>
      </w:r>
      <w:r w:rsidR="00850AE9">
        <w:rPr>
          <w:rFonts w:ascii="Times New Roman" w:hAnsi="Times New Roman"/>
          <w:sz w:val="20"/>
          <w:szCs w:val="20"/>
        </w:rPr>
        <w:t xml:space="preserve">      </w:t>
      </w:r>
      <w:r w:rsidR="00AF099B">
        <w:rPr>
          <w:rFonts w:ascii="Times New Roman" w:hAnsi="Times New Roman"/>
          <w:sz w:val="20"/>
          <w:szCs w:val="20"/>
        </w:rPr>
        <w:t xml:space="preserve"> </w:t>
      </w:r>
      <w:r w:rsidR="00850AE9">
        <w:rPr>
          <w:rFonts w:ascii="Times New Roman" w:hAnsi="Times New Roman"/>
          <w:sz w:val="20"/>
          <w:szCs w:val="20"/>
        </w:rPr>
        <w:t xml:space="preserve">  </w:t>
      </w:r>
      <w:r w:rsidRPr="000A57C3">
        <w:rPr>
          <w:rFonts w:ascii="Times New Roman" w:hAnsi="Times New Roman"/>
          <w:sz w:val="20"/>
          <w:szCs w:val="20"/>
        </w:rPr>
        <w:t xml:space="preserve">2000         </w:t>
      </w:r>
      <w:r w:rsidR="00850AE9">
        <w:rPr>
          <w:rFonts w:ascii="Times New Roman" w:hAnsi="Times New Roman"/>
          <w:sz w:val="20"/>
          <w:szCs w:val="20"/>
        </w:rPr>
        <w:t xml:space="preserve">  </w:t>
      </w:r>
      <w:r w:rsidRPr="000A57C3">
        <w:rPr>
          <w:rFonts w:ascii="Times New Roman" w:hAnsi="Times New Roman"/>
          <w:sz w:val="20"/>
          <w:szCs w:val="20"/>
        </w:rPr>
        <w:t xml:space="preserve">  1323     </w:t>
      </w:r>
      <w:r w:rsidR="00705D1E">
        <w:rPr>
          <w:rFonts w:ascii="Times New Roman" w:hAnsi="Times New Roman"/>
          <w:sz w:val="20"/>
          <w:szCs w:val="20"/>
        </w:rPr>
        <w:t xml:space="preserve"> </w:t>
      </w:r>
      <w:r w:rsidRPr="000A57C3">
        <w:rPr>
          <w:rFonts w:ascii="Times New Roman" w:hAnsi="Times New Roman"/>
          <w:sz w:val="20"/>
          <w:szCs w:val="20"/>
        </w:rPr>
        <w:t xml:space="preserve"> </w:t>
      </w:r>
      <w:r w:rsidR="00F15F77">
        <w:rPr>
          <w:rFonts w:ascii="Times New Roman" w:hAnsi="Times New Roman"/>
          <w:sz w:val="20"/>
          <w:szCs w:val="20"/>
        </w:rPr>
        <w:t xml:space="preserve">  </w:t>
      </w:r>
      <w:r w:rsidRPr="000A57C3">
        <w:rPr>
          <w:rFonts w:ascii="Times New Roman" w:hAnsi="Times New Roman"/>
          <w:sz w:val="20"/>
          <w:szCs w:val="20"/>
        </w:rPr>
        <w:t xml:space="preserve">     2000              1500 </w:t>
      </w:r>
    </w:p>
    <w:p w14:paraId="5F04C1B8" w14:textId="166916A1"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Care for Congregations Pod  </w:t>
      </w:r>
      <w:r w:rsidR="00850AE9">
        <w:rPr>
          <w:rFonts w:ascii="Times New Roman" w:hAnsi="Times New Roman"/>
          <w:sz w:val="20"/>
          <w:szCs w:val="20"/>
        </w:rPr>
        <w:tab/>
      </w:r>
      <w:r w:rsidR="00850AE9">
        <w:rPr>
          <w:rFonts w:ascii="Times New Roman" w:hAnsi="Times New Roman"/>
          <w:sz w:val="20"/>
          <w:szCs w:val="20"/>
        </w:rPr>
        <w:tab/>
      </w:r>
      <w:r w:rsidR="00850AE9">
        <w:rPr>
          <w:rFonts w:ascii="Times New Roman" w:hAnsi="Times New Roman"/>
          <w:sz w:val="20"/>
          <w:szCs w:val="20"/>
        </w:rPr>
        <w:tab/>
        <w:t xml:space="preserve">              </w:t>
      </w:r>
      <w:r w:rsidRPr="000A57C3">
        <w:rPr>
          <w:rFonts w:ascii="Times New Roman" w:hAnsi="Times New Roman"/>
          <w:sz w:val="20"/>
          <w:szCs w:val="20"/>
        </w:rPr>
        <w:t xml:space="preserve">500                              </w:t>
      </w:r>
      <w:r w:rsidR="00F15F77">
        <w:rPr>
          <w:rFonts w:ascii="Times New Roman" w:hAnsi="Times New Roman"/>
          <w:sz w:val="20"/>
          <w:szCs w:val="20"/>
        </w:rPr>
        <w:t xml:space="preserve"> </w:t>
      </w:r>
      <w:r w:rsidR="00705D1E">
        <w:rPr>
          <w:rFonts w:ascii="Times New Roman" w:hAnsi="Times New Roman"/>
          <w:sz w:val="20"/>
          <w:szCs w:val="20"/>
        </w:rPr>
        <w:t xml:space="preserve"> </w:t>
      </w:r>
      <w:r w:rsidRPr="000A57C3">
        <w:rPr>
          <w:rFonts w:ascii="Times New Roman" w:hAnsi="Times New Roman"/>
          <w:sz w:val="20"/>
          <w:szCs w:val="20"/>
        </w:rPr>
        <w:t xml:space="preserve">     500                 500 </w:t>
      </w:r>
    </w:p>
    <w:p w14:paraId="548890F3" w14:textId="759898A9"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Care for Pastoral Leaders Pod</w:t>
      </w:r>
      <w:r w:rsidR="00850AE9">
        <w:rPr>
          <w:rFonts w:ascii="Times New Roman" w:hAnsi="Times New Roman"/>
          <w:sz w:val="20"/>
          <w:szCs w:val="20"/>
        </w:rPr>
        <w:tab/>
        <w:t xml:space="preserve">  </w:t>
      </w:r>
      <w:r w:rsidR="00705D1E">
        <w:rPr>
          <w:rFonts w:ascii="Times New Roman" w:hAnsi="Times New Roman"/>
          <w:sz w:val="20"/>
          <w:szCs w:val="20"/>
        </w:rPr>
        <w:t xml:space="preserve"> </w:t>
      </w:r>
      <w:r w:rsidR="00850AE9">
        <w:rPr>
          <w:rFonts w:ascii="Times New Roman" w:hAnsi="Times New Roman"/>
          <w:sz w:val="20"/>
          <w:szCs w:val="20"/>
        </w:rPr>
        <w:t xml:space="preserve"> </w:t>
      </w:r>
      <w:r w:rsidRPr="000A57C3">
        <w:rPr>
          <w:rFonts w:ascii="Times New Roman" w:hAnsi="Times New Roman"/>
          <w:sz w:val="20"/>
          <w:szCs w:val="20"/>
        </w:rPr>
        <w:t xml:space="preserve"> 1698      </w:t>
      </w:r>
      <w:r w:rsidR="00A507AF">
        <w:rPr>
          <w:rFonts w:ascii="Times New Roman" w:hAnsi="Times New Roman"/>
          <w:sz w:val="20"/>
          <w:szCs w:val="20"/>
        </w:rPr>
        <w:t xml:space="preserve">  </w:t>
      </w:r>
      <w:r w:rsidRPr="000A57C3">
        <w:rPr>
          <w:rFonts w:ascii="Times New Roman" w:hAnsi="Times New Roman"/>
          <w:sz w:val="20"/>
          <w:szCs w:val="20"/>
        </w:rPr>
        <w:t xml:space="preserve">  1000</w:t>
      </w:r>
      <w:r w:rsidR="00850AE9">
        <w:rPr>
          <w:rFonts w:ascii="Times New Roman" w:hAnsi="Times New Roman"/>
          <w:sz w:val="20"/>
          <w:szCs w:val="20"/>
        </w:rPr>
        <w:t xml:space="preserve">         </w:t>
      </w:r>
      <w:r w:rsidRPr="000A57C3">
        <w:rPr>
          <w:rFonts w:ascii="Times New Roman" w:hAnsi="Times New Roman"/>
          <w:sz w:val="20"/>
          <w:szCs w:val="20"/>
        </w:rPr>
        <w:t xml:space="preserve"> 1000               500        </w:t>
      </w:r>
      <w:r w:rsidR="00705D1E">
        <w:rPr>
          <w:rFonts w:ascii="Times New Roman" w:hAnsi="Times New Roman"/>
          <w:sz w:val="20"/>
          <w:szCs w:val="20"/>
        </w:rPr>
        <w:t xml:space="preserve"> </w:t>
      </w:r>
      <w:r w:rsidRPr="000A57C3">
        <w:rPr>
          <w:rFonts w:ascii="Times New Roman" w:hAnsi="Times New Roman"/>
          <w:sz w:val="20"/>
          <w:szCs w:val="20"/>
        </w:rPr>
        <w:t xml:space="preserve"> </w:t>
      </w:r>
      <w:r w:rsidR="00F15F77">
        <w:rPr>
          <w:rFonts w:ascii="Times New Roman" w:hAnsi="Times New Roman"/>
          <w:sz w:val="20"/>
          <w:szCs w:val="20"/>
        </w:rPr>
        <w:t xml:space="preserve">  </w:t>
      </w:r>
      <w:r w:rsidRPr="000A57C3">
        <w:rPr>
          <w:rFonts w:ascii="Times New Roman" w:hAnsi="Times New Roman"/>
          <w:sz w:val="20"/>
          <w:szCs w:val="20"/>
        </w:rPr>
        <w:t xml:space="preserve">  1000            </w:t>
      </w:r>
      <w:r w:rsidR="00471A5B">
        <w:rPr>
          <w:rFonts w:ascii="Times New Roman" w:hAnsi="Times New Roman"/>
          <w:sz w:val="20"/>
          <w:szCs w:val="20"/>
        </w:rPr>
        <w:t xml:space="preserve"> </w:t>
      </w:r>
      <w:r w:rsidRPr="000A57C3">
        <w:rPr>
          <w:rFonts w:ascii="Times New Roman" w:hAnsi="Times New Roman"/>
          <w:sz w:val="20"/>
          <w:szCs w:val="20"/>
        </w:rPr>
        <w:t xml:space="preserve">  1000 </w:t>
      </w:r>
    </w:p>
    <w:p w14:paraId="162DA3B4" w14:textId="67F32328"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Leadership Pod</w:t>
      </w:r>
      <w:r w:rsidR="00850AE9">
        <w:rPr>
          <w:rFonts w:ascii="Times New Roman" w:hAnsi="Times New Roman"/>
          <w:sz w:val="20"/>
          <w:szCs w:val="20"/>
        </w:rPr>
        <w:tab/>
      </w:r>
      <w:r w:rsidR="00850AE9">
        <w:rPr>
          <w:rFonts w:ascii="Times New Roman" w:hAnsi="Times New Roman"/>
          <w:sz w:val="20"/>
          <w:szCs w:val="20"/>
        </w:rPr>
        <w:tab/>
      </w:r>
      <w:r w:rsidR="00850AE9">
        <w:rPr>
          <w:rFonts w:ascii="Times New Roman" w:hAnsi="Times New Roman"/>
          <w:sz w:val="20"/>
          <w:szCs w:val="20"/>
        </w:rPr>
        <w:tab/>
      </w:r>
      <w:r w:rsidR="00705D1E">
        <w:rPr>
          <w:rFonts w:ascii="Times New Roman" w:hAnsi="Times New Roman"/>
          <w:sz w:val="20"/>
          <w:szCs w:val="20"/>
        </w:rPr>
        <w:t xml:space="preserve"> </w:t>
      </w:r>
      <w:r w:rsidR="00850AE9">
        <w:rPr>
          <w:rFonts w:ascii="Times New Roman" w:hAnsi="Times New Roman"/>
          <w:sz w:val="20"/>
          <w:szCs w:val="20"/>
        </w:rPr>
        <w:t xml:space="preserve">     </w:t>
      </w:r>
      <w:r w:rsidRPr="000A57C3">
        <w:rPr>
          <w:rFonts w:ascii="Times New Roman" w:hAnsi="Times New Roman"/>
          <w:sz w:val="20"/>
          <w:szCs w:val="20"/>
        </w:rPr>
        <w:t xml:space="preserve"> 419       </w:t>
      </w:r>
      <w:r w:rsidR="00A507AF">
        <w:rPr>
          <w:rFonts w:ascii="Times New Roman" w:hAnsi="Times New Roman"/>
          <w:sz w:val="20"/>
          <w:szCs w:val="20"/>
        </w:rPr>
        <w:t xml:space="preserve">  </w:t>
      </w:r>
      <w:r w:rsidRPr="000A57C3">
        <w:rPr>
          <w:rFonts w:ascii="Times New Roman" w:hAnsi="Times New Roman"/>
          <w:sz w:val="20"/>
          <w:szCs w:val="20"/>
        </w:rPr>
        <w:t xml:space="preserve">   622</w:t>
      </w:r>
      <w:r w:rsidR="00850AE9">
        <w:rPr>
          <w:rFonts w:ascii="Times New Roman" w:hAnsi="Times New Roman"/>
          <w:sz w:val="20"/>
          <w:szCs w:val="20"/>
        </w:rPr>
        <w:t xml:space="preserve">          </w:t>
      </w:r>
      <w:r w:rsidRPr="000A57C3">
        <w:rPr>
          <w:rFonts w:ascii="Times New Roman" w:hAnsi="Times New Roman"/>
          <w:sz w:val="20"/>
          <w:szCs w:val="20"/>
        </w:rPr>
        <w:t xml:space="preserve">1000          </w:t>
      </w:r>
      <w:r w:rsidR="00850AE9">
        <w:rPr>
          <w:rFonts w:ascii="Times New Roman" w:hAnsi="Times New Roman"/>
          <w:sz w:val="20"/>
          <w:szCs w:val="20"/>
        </w:rPr>
        <w:t xml:space="preserve">  </w:t>
      </w:r>
      <w:r w:rsidRPr="000A57C3">
        <w:rPr>
          <w:rFonts w:ascii="Times New Roman" w:hAnsi="Times New Roman"/>
          <w:sz w:val="20"/>
          <w:szCs w:val="20"/>
        </w:rPr>
        <w:t xml:space="preserve">   229        </w:t>
      </w:r>
      <w:r w:rsidR="00F15F77">
        <w:rPr>
          <w:rFonts w:ascii="Times New Roman" w:hAnsi="Times New Roman"/>
          <w:sz w:val="20"/>
          <w:szCs w:val="20"/>
        </w:rPr>
        <w:t xml:space="preserve">  </w:t>
      </w:r>
      <w:r w:rsidRPr="000A57C3">
        <w:rPr>
          <w:rFonts w:ascii="Times New Roman" w:hAnsi="Times New Roman"/>
          <w:sz w:val="20"/>
          <w:szCs w:val="20"/>
        </w:rPr>
        <w:t xml:space="preserve"> </w:t>
      </w:r>
      <w:r w:rsidR="00705D1E">
        <w:rPr>
          <w:rFonts w:ascii="Times New Roman" w:hAnsi="Times New Roman"/>
          <w:sz w:val="20"/>
          <w:szCs w:val="20"/>
        </w:rPr>
        <w:t xml:space="preserve"> </w:t>
      </w:r>
      <w:r w:rsidRPr="000A57C3">
        <w:rPr>
          <w:rFonts w:ascii="Times New Roman" w:hAnsi="Times New Roman"/>
          <w:sz w:val="20"/>
          <w:szCs w:val="20"/>
        </w:rPr>
        <w:t xml:space="preserve">  1000           </w:t>
      </w:r>
      <w:r w:rsidR="00471A5B">
        <w:rPr>
          <w:rFonts w:ascii="Times New Roman" w:hAnsi="Times New Roman"/>
          <w:sz w:val="20"/>
          <w:szCs w:val="20"/>
        </w:rPr>
        <w:t xml:space="preserve"> </w:t>
      </w:r>
      <w:r w:rsidRPr="000A57C3">
        <w:rPr>
          <w:rFonts w:ascii="Times New Roman" w:hAnsi="Times New Roman"/>
          <w:sz w:val="20"/>
          <w:szCs w:val="20"/>
        </w:rPr>
        <w:t xml:space="preserve">   1000 </w:t>
      </w:r>
    </w:p>
    <w:p w14:paraId="6FEDF9AB" w14:textId="1A0C6108"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 xml:space="preserve">Mission Pod </w:t>
      </w:r>
      <w:r w:rsidR="00850AE9">
        <w:rPr>
          <w:rFonts w:ascii="Times New Roman" w:hAnsi="Times New Roman"/>
          <w:sz w:val="20"/>
          <w:szCs w:val="20"/>
        </w:rPr>
        <w:tab/>
      </w:r>
      <w:r w:rsidR="00850AE9">
        <w:rPr>
          <w:rFonts w:ascii="Times New Roman" w:hAnsi="Times New Roman"/>
          <w:sz w:val="20"/>
          <w:szCs w:val="20"/>
        </w:rPr>
        <w:tab/>
      </w:r>
      <w:r w:rsidR="00850AE9">
        <w:rPr>
          <w:rFonts w:ascii="Times New Roman" w:hAnsi="Times New Roman"/>
          <w:sz w:val="20"/>
          <w:szCs w:val="20"/>
        </w:rPr>
        <w:tab/>
      </w:r>
      <w:r w:rsidR="00850AE9">
        <w:rPr>
          <w:rFonts w:ascii="Times New Roman" w:hAnsi="Times New Roman"/>
          <w:sz w:val="20"/>
          <w:szCs w:val="20"/>
        </w:rPr>
        <w:tab/>
      </w:r>
      <w:r w:rsidR="00850AE9">
        <w:rPr>
          <w:rFonts w:ascii="Times New Roman" w:hAnsi="Times New Roman"/>
          <w:sz w:val="20"/>
          <w:szCs w:val="20"/>
        </w:rPr>
        <w:tab/>
        <w:t xml:space="preserve">          </w:t>
      </w:r>
      <w:r w:rsidR="00AF099B">
        <w:rPr>
          <w:rFonts w:ascii="Times New Roman" w:hAnsi="Times New Roman"/>
          <w:sz w:val="20"/>
          <w:szCs w:val="20"/>
        </w:rPr>
        <w:t xml:space="preserve"> </w:t>
      </w:r>
      <w:r w:rsidR="00850AE9">
        <w:rPr>
          <w:rFonts w:ascii="Times New Roman" w:hAnsi="Times New Roman"/>
          <w:sz w:val="20"/>
          <w:szCs w:val="20"/>
        </w:rPr>
        <w:t xml:space="preserve">  </w:t>
      </w:r>
      <w:r w:rsidRPr="000A57C3">
        <w:rPr>
          <w:rFonts w:ascii="Times New Roman" w:hAnsi="Times New Roman"/>
          <w:sz w:val="20"/>
          <w:szCs w:val="20"/>
        </w:rPr>
        <w:t xml:space="preserve"> 500                            </w:t>
      </w:r>
      <w:r w:rsidR="00850AE9">
        <w:rPr>
          <w:rFonts w:ascii="Times New Roman" w:hAnsi="Times New Roman"/>
          <w:sz w:val="20"/>
          <w:szCs w:val="20"/>
        </w:rPr>
        <w:t xml:space="preserve"> </w:t>
      </w:r>
      <w:r w:rsidRPr="000A57C3">
        <w:rPr>
          <w:rFonts w:ascii="Times New Roman" w:hAnsi="Times New Roman"/>
          <w:sz w:val="20"/>
          <w:szCs w:val="20"/>
        </w:rPr>
        <w:t xml:space="preserve"> </w:t>
      </w:r>
      <w:r w:rsidR="00F15F77">
        <w:rPr>
          <w:rFonts w:ascii="Times New Roman" w:hAnsi="Times New Roman"/>
          <w:sz w:val="20"/>
          <w:szCs w:val="20"/>
        </w:rPr>
        <w:t xml:space="preserve"> </w:t>
      </w:r>
      <w:r w:rsidR="00705D1E">
        <w:rPr>
          <w:rFonts w:ascii="Times New Roman" w:hAnsi="Times New Roman"/>
          <w:sz w:val="20"/>
          <w:szCs w:val="20"/>
        </w:rPr>
        <w:t xml:space="preserve"> </w:t>
      </w:r>
      <w:r w:rsidRPr="000A57C3">
        <w:rPr>
          <w:rFonts w:ascii="Times New Roman" w:hAnsi="Times New Roman"/>
          <w:sz w:val="20"/>
          <w:szCs w:val="20"/>
        </w:rPr>
        <w:t xml:space="preserve">     500           </w:t>
      </w:r>
      <w:r w:rsidR="00471A5B">
        <w:rPr>
          <w:rFonts w:ascii="Times New Roman" w:hAnsi="Times New Roman"/>
          <w:sz w:val="20"/>
          <w:szCs w:val="20"/>
        </w:rPr>
        <w:t xml:space="preserve"> </w:t>
      </w:r>
      <w:r w:rsidRPr="000A57C3">
        <w:rPr>
          <w:rFonts w:ascii="Times New Roman" w:hAnsi="Times New Roman"/>
          <w:sz w:val="20"/>
          <w:szCs w:val="20"/>
        </w:rPr>
        <w:t xml:space="preserve">     100 </w:t>
      </w:r>
    </w:p>
    <w:p w14:paraId="179007B0" w14:textId="0B04DCE5" w:rsidR="000A57C3" w:rsidRPr="000A57C3" w:rsidRDefault="000A57C3" w:rsidP="000A57C3">
      <w:pPr>
        <w:widowControl w:val="0"/>
        <w:autoSpaceDE w:val="0"/>
        <w:autoSpaceDN w:val="0"/>
        <w:adjustRightInd w:val="0"/>
        <w:spacing w:before="24" w:line="276" w:lineRule="exact"/>
        <w:rPr>
          <w:rFonts w:ascii="Times New Roman" w:hAnsi="Times New Roman"/>
          <w:sz w:val="20"/>
          <w:szCs w:val="20"/>
        </w:rPr>
      </w:pPr>
      <w:r w:rsidRPr="000A57C3">
        <w:rPr>
          <w:rFonts w:ascii="Times New Roman" w:hAnsi="Times New Roman"/>
          <w:sz w:val="20"/>
          <w:szCs w:val="20"/>
        </w:rPr>
        <w:t>Board Reps</w:t>
      </w:r>
      <w:r w:rsidR="00850AE9">
        <w:rPr>
          <w:rFonts w:ascii="Times New Roman" w:hAnsi="Times New Roman"/>
          <w:sz w:val="20"/>
          <w:szCs w:val="20"/>
        </w:rPr>
        <w:tab/>
      </w:r>
      <w:r w:rsidR="00850AE9">
        <w:rPr>
          <w:rFonts w:ascii="Times New Roman" w:hAnsi="Times New Roman"/>
          <w:sz w:val="20"/>
          <w:szCs w:val="20"/>
        </w:rPr>
        <w:tab/>
      </w:r>
      <w:r w:rsidR="00850AE9">
        <w:rPr>
          <w:rFonts w:ascii="Times New Roman" w:hAnsi="Times New Roman"/>
          <w:sz w:val="20"/>
          <w:szCs w:val="20"/>
        </w:rPr>
        <w:tab/>
      </w:r>
      <w:r w:rsidR="00850AE9" w:rsidRPr="00705D1E">
        <w:rPr>
          <w:rFonts w:ascii="Times New Roman" w:hAnsi="Times New Roman"/>
          <w:sz w:val="20"/>
          <w:szCs w:val="20"/>
          <w:u w:val="single"/>
        </w:rPr>
        <w:tab/>
      </w:r>
      <w:r w:rsidR="00850AE9" w:rsidRPr="005000BC">
        <w:rPr>
          <w:rFonts w:ascii="Times New Roman" w:hAnsi="Times New Roman"/>
          <w:sz w:val="20"/>
          <w:szCs w:val="20"/>
          <w:u w:val="single"/>
        </w:rPr>
        <w:tab/>
        <w:t xml:space="preserve">          </w:t>
      </w:r>
      <w:r w:rsidR="00AF099B">
        <w:rPr>
          <w:rFonts w:ascii="Times New Roman" w:hAnsi="Times New Roman"/>
          <w:sz w:val="20"/>
          <w:szCs w:val="20"/>
          <w:u w:val="single"/>
        </w:rPr>
        <w:t xml:space="preserve"> </w:t>
      </w:r>
      <w:r w:rsidR="00850AE9" w:rsidRPr="005000BC">
        <w:rPr>
          <w:rFonts w:ascii="Times New Roman" w:hAnsi="Times New Roman"/>
          <w:sz w:val="20"/>
          <w:szCs w:val="20"/>
          <w:u w:val="single"/>
        </w:rPr>
        <w:t xml:space="preserve">  </w:t>
      </w:r>
      <w:r w:rsidRPr="005000BC">
        <w:rPr>
          <w:rFonts w:ascii="Times New Roman" w:hAnsi="Times New Roman"/>
          <w:sz w:val="20"/>
          <w:szCs w:val="20"/>
          <w:u w:val="single"/>
        </w:rPr>
        <w:t xml:space="preserve"> 100           </w:t>
      </w:r>
      <w:r w:rsidR="005000BC" w:rsidRPr="005000BC">
        <w:rPr>
          <w:rFonts w:ascii="Times New Roman" w:hAnsi="Times New Roman"/>
          <w:sz w:val="20"/>
          <w:szCs w:val="20"/>
          <w:u w:val="single"/>
        </w:rPr>
        <w:t xml:space="preserve">  </w:t>
      </w:r>
      <w:r w:rsidRPr="005000BC">
        <w:rPr>
          <w:rFonts w:ascii="Times New Roman" w:hAnsi="Times New Roman"/>
          <w:sz w:val="20"/>
          <w:szCs w:val="20"/>
          <w:u w:val="single"/>
        </w:rPr>
        <w:t xml:space="preserve">      0          </w:t>
      </w:r>
      <w:r w:rsidR="00F15F77">
        <w:rPr>
          <w:rFonts w:ascii="Times New Roman" w:hAnsi="Times New Roman"/>
          <w:sz w:val="20"/>
          <w:szCs w:val="20"/>
          <w:u w:val="single"/>
        </w:rPr>
        <w:t xml:space="preserve">  </w:t>
      </w:r>
      <w:r w:rsidRPr="005000BC">
        <w:rPr>
          <w:rFonts w:ascii="Times New Roman" w:hAnsi="Times New Roman"/>
          <w:sz w:val="20"/>
          <w:szCs w:val="20"/>
          <w:u w:val="single"/>
        </w:rPr>
        <w:t xml:space="preserve"> </w:t>
      </w:r>
      <w:r w:rsidR="00705D1E">
        <w:rPr>
          <w:rFonts w:ascii="Times New Roman" w:hAnsi="Times New Roman"/>
          <w:sz w:val="20"/>
          <w:szCs w:val="20"/>
          <w:u w:val="single"/>
        </w:rPr>
        <w:t xml:space="preserve"> </w:t>
      </w:r>
      <w:r w:rsidRPr="005000BC">
        <w:rPr>
          <w:rFonts w:ascii="Times New Roman" w:hAnsi="Times New Roman"/>
          <w:sz w:val="20"/>
          <w:szCs w:val="20"/>
          <w:u w:val="single"/>
        </w:rPr>
        <w:t xml:space="preserve">  100                 100</w:t>
      </w:r>
      <w:r w:rsidRPr="000A57C3">
        <w:rPr>
          <w:rFonts w:ascii="Times New Roman" w:hAnsi="Times New Roman"/>
          <w:sz w:val="20"/>
          <w:szCs w:val="20"/>
        </w:rPr>
        <w:t xml:space="preserve"> </w:t>
      </w:r>
    </w:p>
    <w:p w14:paraId="4BE81962" w14:textId="58C1AE43" w:rsidR="00367077" w:rsidRDefault="000A57C3" w:rsidP="000A57C3">
      <w:pPr>
        <w:widowControl w:val="0"/>
        <w:autoSpaceDE w:val="0"/>
        <w:autoSpaceDN w:val="0"/>
        <w:adjustRightInd w:val="0"/>
        <w:spacing w:before="24" w:line="276" w:lineRule="exact"/>
        <w:rPr>
          <w:rFonts w:ascii="Times New Roman" w:hAnsi="Times New Roman"/>
          <w:sz w:val="20"/>
          <w:szCs w:val="20"/>
        </w:rPr>
      </w:pPr>
      <w:r w:rsidRPr="00AA1753">
        <w:rPr>
          <w:rFonts w:ascii="Times New Roman" w:hAnsi="Times New Roman"/>
          <w:b/>
          <w:bCs/>
          <w:sz w:val="20"/>
          <w:szCs w:val="20"/>
        </w:rPr>
        <w:t>Subtotal Pod Expense</w:t>
      </w:r>
      <w:r w:rsidRPr="000A57C3">
        <w:rPr>
          <w:rFonts w:ascii="Times New Roman" w:hAnsi="Times New Roman"/>
          <w:sz w:val="20"/>
          <w:szCs w:val="20"/>
        </w:rPr>
        <w:t xml:space="preserve"> </w:t>
      </w:r>
      <w:r w:rsidR="005000BC">
        <w:rPr>
          <w:rFonts w:ascii="Times New Roman" w:hAnsi="Times New Roman"/>
          <w:sz w:val="20"/>
          <w:szCs w:val="20"/>
        </w:rPr>
        <w:tab/>
      </w:r>
      <w:r w:rsidR="005000BC">
        <w:rPr>
          <w:rFonts w:ascii="Times New Roman" w:hAnsi="Times New Roman"/>
          <w:sz w:val="20"/>
          <w:szCs w:val="20"/>
        </w:rPr>
        <w:tab/>
      </w:r>
      <w:r w:rsidR="005000BC" w:rsidRPr="00AA1753">
        <w:rPr>
          <w:rFonts w:ascii="Times New Roman" w:hAnsi="Times New Roman"/>
          <w:sz w:val="20"/>
          <w:szCs w:val="20"/>
          <w:u w:val="single"/>
        </w:rPr>
        <w:t xml:space="preserve">    </w:t>
      </w:r>
      <w:r w:rsidR="00705D1E" w:rsidRPr="00AA1753">
        <w:rPr>
          <w:rFonts w:ascii="Times New Roman" w:hAnsi="Times New Roman"/>
          <w:sz w:val="20"/>
          <w:szCs w:val="20"/>
          <w:u w:val="single"/>
        </w:rPr>
        <w:t xml:space="preserve"> </w:t>
      </w:r>
      <w:r w:rsidRPr="00AA1753">
        <w:rPr>
          <w:rFonts w:ascii="Times New Roman" w:hAnsi="Times New Roman"/>
          <w:sz w:val="20"/>
          <w:szCs w:val="20"/>
          <w:u w:val="single"/>
        </w:rPr>
        <w:t>2118</w:t>
      </w:r>
      <w:r w:rsidR="005000BC" w:rsidRPr="00AA1753">
        <w:rPr>
          <w:rFonts w:ascii="Times New Roman" w:hAnsi="Times New Roman"/>
          <w:sz w:val="20"/>
          <w:szCs w:val="20"/>
          <w:u w:val="single"/>
        </w:rPr>
        <w:t xml:space="preserve">      </w:t>
      </w:r>
      <w:r w:rsidR="0098216C" w:rsidRPr="00AA1753">
        <w:rPr>
          <w:rFonts w:ascii="Times New Roman" w:hAnsi="Times New Roman"/>
          <w:sz w:val="20"/>
          <w:szCs w:val="20"/>
          <w:u w:val="single"/>
        </w:rPr>
        <w:t xml:space="preserve">  </w:t>
      </w:r>
      <w:r w:rsidR="005000BC" w:rsidRPr="00AA1753">
        <w:rPr>
          <w:rFonts w:ascii="Times New Roman" w:hAnsi="Times New Roman"/>
          <w:sz w:val="20"/>
          <w:szCs w:val="20"/>
          <w:u w:val="single"/>
        </w:rPr>
        <w:t xml:space="preserve"> </w:t>
      </w:r>
      <w:r w:rsidRPr="00AA1753">
        <w:rPr>
          <w:rFonts w:ascii="Times New Roman" w:hAnsi="Times New Roman"/>
          <w:sz w:val="20"/>
          <w:szCs w:val="20"/>
          <w:u w:val="single"/>
        </w:rPr>
        <w:t xml:space="preserve"> 2063</w:t>
      </w:r>
      <w:r w:rsidR="005000BC" w:rsidRPr="00AA1753">
        <w:rPr>
          <w:rFonts w:ascii="Times New Roman" w:hAnsi="Times New Roman"/>
          <w:sz w:val="20"/>
          <w:szCs w:val="20"/>
          <w:u w:val="single"/>
        </w:rPr>
        <w:t xml:space="preserve">     </w:t>
      </w:r>
      <w:r w:rsidR="00AF099B" w:rsidRPr="00AA1753">
        <w:rPr>
          <w:rFonts w:ascii="Times New Roman" w:hAnsi="Times New Roman"/>
          <w:sz w:val="20"/>
          <w:szCs w:val="20"/>
          <w:u w:val="single"/>
        </w:rPr>
        <w:t xml:space="preserve"> </w:t>
      </w:r>
      <w:r w:rsidR="005000BC" w:rsidRPr="00AA1753">
        <w:rPr>
          <w:rFonts w:ascii="Times New Roman" w:hAnsi="Times New Roman"/>
          <w:sz w:val="20"/>
          <w:szCs w:val="20"/>
          <w:u w:val="single"/>
        </w:rPr>
        <w:t xml:space="preserve">   </w:t>
      </w:r>
      <w:r w:rsidRPr="00AA1753">
        <w:rPr>
          <w:rFonts w:ascii="Times New Roman" w:hAnsi="Times New Roman"/>
          <w:sz w:val="20"/>
          <w:szCs w:val="20"/>
          <w:u w:val="single"/>
        </w:rPr>
        <w:t xml:space="preserve"> 5100        </w:t>
      </w:r>
      <w:r w:rsidR="005000BC" w:rsidRPr="00AA1753">
        <w:rPr>
          <w:rFonts w:ascii="Times New Roman" w:hAnsi="Times New Roman"/>
          <w:sz w:val="20"/>
          <w:szCs w:val="20"/>
          <w:u w:val="single"/>
        </w:rPr>
        <w:t xml:space="preserve">  </w:t>
      </w:r>
      <w:r w:rsidRPr="00AA1753">
        <w:rPr>
          <w:rFonts w:ascii="Times New Roman" w:hAnsi="Times New Roman"/>
          <w:sz w:val="20"/>
          <w:szCs w:val="20"/>
          <w:u w:val="single"/>
        </w:rPr>
        <w:t xml:space="preserve">   2052         </w:t>
      </w:r>
      <w:r w:rsidR="00F15F77" w:rsidRPr="00AA1753">
        <w:rPr>
          <w:rFonts w:ascii="Times New Roman" w:hAnsi="Times New Roman"/>
          <w:sz w:val="20"/>
          <w:szCs w:val="20"/>
          <w:u w:val="single"/>
        </w:rPr>
        <w:t xml:space="preserve">  </w:t>
      </w:r>
      <w:r w:rsidRPr="00AA1753">
        <w:rPr>
          <w:rFonts w:ascii="Times New Roman" w:hAnsi="Times New Roman"/>
          <w:sz w:val="20"/>
          <w:szCs w:val="20"/>
          <w:u w:val="single"/>
        </w:rPr>
        <w:t xml:space="preserve"> </w:t>
      </w:r>
      <w:r w:rsidR="005000BC" w:rsidRPr="00AA1753">
        <w:rPr>
          <w:rFonts w:ascii="Times New Roman" w:hAnsi="Times New Roman"/>
          <w:sz w:val="20"/>
          <w:szCs w:val="20"/>
          <w:u w:val="single"/>
        </w:rPr>
        <w:t xml:space="preserve"> </w:t>
      </w:r>
      <w:r w:rsidRPr="00AA1753">
        <w:rPr>
          <w:rFonts w:ascii="Times New Roman" w:hAnsi="Times New Roman"/>
          <w:sz w:val="20"/>
          <w:szCs w:val="20"/>
          <w:u w:val="single"/>
        </w:rPr>
        <w:t xml:space="preserve"> 5100               4200</w:t>
      </w:r>
    </w:p>
    <w:p w14:paraId="0FBBA788" w14:textId="09728C0F"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 xml:space="preserve">Bdecan Food Pantry Pledge </w:t>
      </w:r>
      <w:r>
        <w:rPr>
          <w:rFonts w:ascii="Times New Roman" w:hAnsi="Times New Roman"/>
          <w:sz w:val="20"/>
          <w:szCs w:val="20"/>
        </w:rPr>
        <w:tab/>
        <w:t xml:space="preserve">     </w:t>
      </w:r>
      <w:r w:rsidRPr="007E25A6">
        <w:rPr>
          <w:rFonts w:ascii="Times New Roman" w:hAnsi="Times New Roman"/>
          <w:sz w:val="20"/>
          <w:szCs w:val="20"/>
        </w:rPr>
        <w:t>9600</w:t>
      </w:r>
      <w:r>
        <w:rPr>
          <w:rFonts w:ascii="Times New Roman" w:hAnsi="Times New Roman"/>
          <w:sz w:val="20"/>
          <w:szCs w:val="20"/>
        </w:rPr>
        <w:t xml:space="preserve">     </w:t>
      </w:r>
      <w:r w:rsidR="0098216C">
        <w:rPr>
          <w:rFonts w:ascii="Times New Roman" w:hAnsi="Times New Roman"/>
          <w:sz w:val="20"/>
          <w:szCs w:val="20"/>
        </w:rPr>
        <w:t xml:space="preserve"> </w:t>
      </w:r>
      <w:r>
        <w:rPr>
          <w:rFonts w:ascii="Times New Roman" w:hAnsi="Times New Roman"/>
          <w:sz w:val="20"/>
          <w:szCs w:val="20"/>
        </w:rPr>
        <w:t xml:space="preserve">  </w:t>
      </w:r>
      <w:r w:rsidRPr="007E25A6">
        <w:rPr>
          <w:rFonts w:ascii="Times New Roman" w:hAnsi="Times New Roman"/>
          <w:sz w:val="20"/>
          <w:szCs w:val="20"/>
        </w:rPr>
        <w:t xml:space="preserve"> 6700</w:t>
      </w:r>
      <w:r>
        <w:rPr>
          <w:rFonts w:ascii="Times New Roman" w:hAnsi="Times New Roman"/>
          <w:sz w:val="20"/>
          <w:szCs w:val="20"/>
        </w:rPr>
        <w:t xml:space="preserve">      </w:t>
      </w:r>
      <w:r w:rsidR="0098216C">
        <w:rPr>
          <w:rFonts w:ascii="Times New Roman" w:hAnsi="Times New Roman"/>
          <w:sz w:val="20"/>
          <w:szCs w:val="20"/>
        </w:rPr>
        <w:t xml:space="preserve"> </w:t>
      </w:r>
      <w:r>
        <w:rPr>
          <w:rFonts w:ascii="Times New Roman" w:hAnsi="Times New Roman"/>
          <w:sz w:val="20"/>
          <w:szCs w:val="20"/>
        </w:rPr>
        <w:t xml:space="preserve">  </w:t>
      </w:r>
      <w:r w:rsidRPr="007E25A6">
        <w:rPr>
          <w:rFonts w:ascii="Times New Roman" w:hAnsi="Times New Roman"/>
          <w:sz w:val="20"/>
          <w:szCs w:val="20"/>
        </w:rPr>
        <w:t xml:space="preserve"> 5000           </w:t>
      </w:r>
      <w:r>
        <w:rPr>
          <w:rFonts w:ascii="Times New Roman" w:hAnsi="Times New Roman"/>
          <w:sz w:val="20"/>
          <w:szCs w:val="20"/>
        </w:rPr>
        <w:t xml:space="preserve">  </w:t>
      </w:r>
      <w:r w:rsidRPr="007E25A6">
        <w:rPr>
          <w:rFonts w:ascii="Times New Roman" w:hAnsi="Times New Roman"/>
          <w:sz w:val="20"/>
          <w:szCs w:val="20"/>
        </w:rPr>
        <w:t xml:space="preserve"> 3575        </w:t>
      </w:r>
      <w:r w:rsidR="00F15F77">
        <w:rPr>
          <w:rFonts w:ascii="Times New Roman" w:hAnsi="Times New Roman"/>
          <w:sz w:val="20"/>
          <w:szCs w:val="20"/>
        </w:rPr>
        <w:t xml:space="preserve">  </w:t>
      </w:r>
      <w:r w:rsidRPr="007E25A6">
        <w:rPr>
          <w:rFonts w:ascii="Times New Roman" w:hAnsi="Times New Roman"/>
          <w:sz w:val="20"/>
          <w:szCs w:val="20"/>
        </w:rPr>
        <w:t xml:space="preserve">    5000                    0 </w:t>
      </w:r>
    </w:p>
    <w:p w14:paraId="2D16D8AF" w14:textId="196899AB"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Chogoria Ministry Team</w:t>
      </w:r>
      <w:r>
        <w:rPr>
          <w:rFonts w:ascii="Times New Roman" w:hAnsi="Times New Roman"/>
          <w:sz w:val="20"/>
          <w:szCs w:val="20"/>
        </w:rPr>
        <w:tab/>
      </w:r>
      <w:r>
        <w:rPr>
          <w:rFonts w:ascii="Times New Roman" w:hAnsi="Times New Roman"/>
          <w:sz w:val="20"/>
          <w:szCs w:val="20"/>
        </w:rPr>
        <w:tab/>
        <w:t xml:space="preserve">     </w:t>
      </w:r>
      <w:r w:rsidRPr="007E25A6">
        <w:rPr>
          <w:rFonts w:ascii="Times New Roman" w:hAnsi="Times New Roman"/>
          <w:sz w:val="20"/>
          <w:szCs w:val="20"/>
        </w:rPr>
        <w:t xml:space="preserve">1500     </w:t>
      </w:r>
      <w:r w:rsidR="0098216C">
        <w:rPr>
          <w:rFonts w:ascii="Times New Roman" w:hAnsi="Times New Roman"/>
          <w:sz w:val="20"/>
          <w:szCs w:val="20"/>
        </w:rPr>
        <w:t xml:space="preserve"> </w:t>
      </w:r>
      <w:r w:rsidRPr="007E25A6">
        <w:rPr>
          <w:rFonts w:ascii="Times New Roman" w:hAnsi="Times New Roman"/>
          <w:sz w:val="20"/>
          <w:szCs w:val="20"/>
        </w:rPr>
        <w:t xml:space="preserve">  10000 </w:t>
      </w:r>
      <w:r>
        <w:rPr>
          <w:rFonts w:ascii="Times New Roman" w:hAnsi="Times New Roman"/>
          <w:sz w:val="20"/>
          <w:szCs w:val="20"/>
        </w:rPr>
        <w:t xml:space="preserve">        </w:t>
      </w:r>
      <w:r w:rsidRPr="007E25A6">
        <w:rPr>
          <w:rFonts w:ascii="Times New Roman" w:hAnsi="Times New Roman"/>
          <w:sz w:val="20"/>
          <w:szCs w:val="20"/>
        </w:rPr>
        <w:t xml:space="preserve">5000         </w:t>
      </w:r>
      <w:r>
        <w:rPr>
          <w:rFonts w:ascii="Times New Roman" w:hAnsi="Times New Roman"/>
          <w:sz w:val="20"/>
          <w:szCs w:val="20"/>
        </w:rPr>
        <w:t xml:space="preserve"> </w:t>
      </w:r>
      <w:r w:rsidRPr="007E25A6">
        <w:rPr>
          <w:rFonts w:ascii="Times New Roman" w:hAnsi="Times New Roman"/>
          <w:sz w:val="20"/>
          <w:szCs w:val="20"/>
        </w:rPr>
        <w:t xml:space="preserve">      256         </w:t>
      </w:r>
      <w:r w:rsidR="00F15F77">
        <w:rPr>
          <w:rFonts w:ascii="Times New Roman" w:hAnsi="Times New Roman"/>
          <w:sz w:val="20"/>
          <w:szCs w:val="20"/>
        </w:rPr>
        <w:t xml:space="preserve">  </w:t>
      </w:r>
      <w:r w:rsidRPr="007E25A6">
        <w:rPr>
          <w:rFonts w:ascii="Times New Roman" w:hAnsi="Times New Roman"/>
          <w:sz w:val="20"/>
          <w:szCs w:val="20"/>
        </w:rPr>
        <w:t xml:space="preserve">   5000              5000 </w:t>
      </w:r>
    </w:p>
    <w:p w14:paraId="608387F7" w14:textId="7B2C4A9D"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Clearwater Forest Pledge</w:t>
      </w:r>
      <w:r>
        <w:rPr>
          <w:rFonts w:ascii="Times New Roman" w:hAnsi="Times New Roman"/>
          <w:sz w:val="20"/>
          <w:szCs w:val="20"/>
        </w:rPr>
        <w:tab/>
      </w:r>
      <w:r>
        <w:rPr>
          <w:rFonts w:ascii="Times New Roman" w:hAnsi="Times New Roman"/>
          <w:sz w:val="20"/>
          <w:szCs w:val="20"/>
        </w:rPr>
        <w:tab/>
        <w:t xml:space="preserve">     </w:t>
      </w:r>
      <w:r w:rsidRPr="007E25A6">
        <w:rPr>
          <w:rFonts w:ascii="Times New Roman" w:hAnsi="Times New Roman"/>
          <w:sz w:val="20"/>
          <w:szCs w:val="20"/>
        </w:rPr>
        <w:t>5000</w:t>
      </w:r>
      <w:r>
        <w:rPr>
          <w:rFonts w:ascii="Times New Roman" w:hAnsi="Times New Roman"/>
          <w:sz w:val="20"/>
          <w:szCs w:val="20"/>
        </w:rPr>
        <w:t xml:space="preserve">      </w:t>
      </w:r>
      <w:r w:rsidR="0098216C">
        <w:rPr>
          <w:rFonts w:ascii="Times New Roman" w:hAnsi="Times New Roman"/>
          <w:sz w:val="20"/>
          <w:szCs w:val="20"/>
        </w:rPr>
        <w:t xml:space="preserve"> </w:t>
      </w:r>
      <w:r>
        <w:rPr>
          <w:rFonts w:ascii="Times New Roman" w:hAnsi="Times New Roman"/>
          <w:sz w:val="20"/>
          <w:szCs w:val="20"/>
        </w:rPr>
        <w:t xml:space="preserve">  </w:t>
      </w:r>
      <w:r w:rsidRPr="007E25A6">
        <w:rPr>
          <w:rFonts w:ascii="Times New Roman" w:hAnsi="Times New Roman"/>
          <w:sz w:val="20"/>
          <w:szCs w:val="20"/>
        </w:rPr>
        <w:t xml:space="preserve"> 4000 </w:t>
      </w:r>
      <w:r>
        <w:rPr>
          <w:rFonts w:ascii="Times New Roman" w:hAnsi="Times New Roman"/>
          <w:sz w:val="20"/>
          <w:szCs w:val="20"/>
        </w:rPr>
        <w:t xml:space="preserve">        </w:t>
      </w:r>
      <w:r w:rsidRPr="007E25A6">
        <w:rPr>
          <w:rFonts w:ascii="Times New Roman" w:hAnsi="Times New Roman"/>
          <w:sz w:val="20"/>
          <w:szCs w:val="20"/>
        </w:rPr>
        <w:t xml:space="preserve">5875     </w:t>
      </w:r>
      <w:r>
        <w:rPr>
          <w:rFonts w:ascii="Times New Roman" w:hAnsi="Times New Roman"/>
          <w:sz w:val="20"/>
          <w:szCs w:val="20"/>
        </w:rPr>
        <w:t xml:space="preserve">    </w:t>
      </w:r>
      <w:r w:rsidRPr="007E25A6">
        <w:rPr>
          <w:rFonts w:ascii="Times New Roman" w:hAnsi="Times New Roman"/>
          <w:sz w:val="20"/>
          <w:szCs w:val="20"/>
        </w:rPr>
        <w:t xml:space="preserve">     5875      </w:t>
      </w:r>
      <w:r w:rsidR="00F15F77">
        <w:rPr>
          <w:rFonts w:ascii="Times New Roman" w:hAnsi="Times New Roman"/>
          <w:sz w:val="20"/>
          <w:szCs w:val="20"/>
        </w:rPr>
        <w:t xml:space="preserve">  </w:t>
      </w:r>
      <w:r w:rsidRPr="007E25A6">
        <w:rPr>
          <w:rFonts w:ascii="Times New Roman" w:hAnsi="Times New Roman"/>
          <w:sz w:val="20"/>
          <w:szCs w:val="20"/>
        </w:rPr>
        <w:t xml:space="preserve">      5875              5000 </w:t>
      </w:r>
    </w:p>
    <w:p w14:paraId="3103F921" w14:textId="0E51BC9D"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Earth Care Team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7E25A6">
        <w:rPr>
          <w:rFonts w:ascii="Times New Roman" w:hAnsi="Times New Roman"/>
          <w:sz w:val="20"/>
          <w:szCs w:val="20"/>
        </w:rPr>
        <w:t xml:space="preserve">  250       </w:t>
      </w:r>
      <w:r>
        <w:rPr>
          <w:rFonts w:ascii="Times New Roman" w:hAnsi="Times New Roman"/>
          <w:sz w:val="20"/>
          <w:szCs w:val="20"/>
        </w:rPr>
        <w:t xml:space="preserve">   </w:t>
      </w:r>
      <w:r w:rsidRPr="007E25A6">
        <w:rPr>
          <w:rFonts w:ascii="Times New Roman" w:hAnsi="Times New Roman"/>
          <w:sz w:val="20"/>
          <w:szCs w:val="20"/>
        </w:rPr>
        <w:t xml:space="preserve">          0        </w:t>
      </w:r>
      <w:r w:rsidR="00F15F77">
        <w:rPr>
          <w:rFonts w:ascii="Times New Roman" w:hAnsi="Times New Roman"/>
          <w:sz w:val="20"/>
          <w:szCs w:val="20"/>
        </w:rPr>
        <w:t xml:space="preserve">   </w:t>
      </w:r>
      <w:r w:rsidRPr="007E25A6">
        <w:rPr>
          <w:rFonts w:ascii="Times New Roman" w:hAnsi="Times New Roman"/>
          <w:sz w:val="20"/>
          <w:szCs w:val="20"/>
        </w:rPr>
        <w:t xml:space="preserve">     250                    0 </w:t>
      </w:r>
    </w:p>
    <w:p w14:paraId="00793E22" w14:textId="1F3D50CE"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Univ. of Jamestown Pledge</w:t>
      </w:r>
      <w:r>
        <w:rPr>
          <w:rFonts w:ascii="Times New Roman" w:hAnsi="Times New Roman"/>
          <w:sz w:val="20"/>
          <w:szCs w:val="20"/>
        </w:rPr>
        <w:tab/>
        <w:t xml:space="preserve">    </w:t>
      </w:r>
      <w:r w:rsidRPr="007E25A6">
        <w:rPr>
          <w:rFonts w:ascii="Times New Roman" w:hAnsi="Times New Roman"/>
          <w:sz w:val="20"/>
          <w:szCs w:val="20"/>
        </w:rPr>
        <w:t xml:space="preserve"> 5000      </w:t>
      </w:r>
      <w:r w:rsidR="0098216C">
        <w:rPr>
          <w:rFonts w:ascii="Times New Roman" w:hAnsi="Times New Roman"/>
          <w:sz w:val="20"/>
          <w:szCs w:val="20"/>
        </w:rPr>
        <w:t xml:space="preserve"> </w:t>
      </w:r>
      <w:r w:rsidRPr="007E25A6">
        <w:rPr>
          <w:rFonts w:ascii="Times New Roman" w:hAnsi="Times New Roman"/>
          <w:sz w:val="20"/>
          <w:szCs w:val="20"/>
        </w:rPr>
        <w:t xml:space="preserve">   4000 </w:t>
      </w:r>
      <w:r>
        <w:rPr>
          <w:rFonts w:ascii="Times New Roman" w:hAnsi="Times New Roman"/>
          <w:sz w:val="20"/>
          <w:szCs w:val="20"/>
        </w:rPr>
        <w:t xml:space="preserve">     </w:t>
      </w:r>
      <w:r w:rsidR="00A507AF">
        <w:rPr>
          <w:rFonts w:ascii="Times New Roman" w:hAnsi="Times New Roman"/>
          <w:sz w:val="20"/>
          <w:szCs w:val="20"/>
        </w:rPr>
        <w:t xml:space="preserve"> </w:t>
      </w:r>
      <w:r>
        <w:rPr>
          <w:rFonts w:ascii="Times New Roman" w:hAnsi="Times New Roman"/>
          <w:sz w:val="20"/>
          <w:szCs w:val="20"/>
        </w:rPr>
        <w:t xml:space="preserve">  </w:t>
      </w:r>
      <w:r w:rsidRPr="007E25A6">
        <w:rPr>
          <w:rFonts w:ascii="Times New Roman" w:hAnsi="Times New Roman"/>
          <w:sz w:val="20"/>
          <w:szCs w:val="20"/>
        </w:rPr>
        <w:t xml:space="preserve">5875    </w:t>
      </w:r>
      <w:r>
        <w:rPr>
          <w:rFonts w:ascii="Times New Roman" w:hAnsi="Times New Roman"/>
          <w:sz w:val="20"/>
          <w:szCs w:val="20"/>
        </w:rPr>
        <w:t xml:space="preserve">     </w:t>
      </w:r>
      <w:r w:rsidRPr="007E25A6">
        <w:rPr>
          <w:rFonts w:ascii="Times New Roman" w:hAnsi="Times New Roman"/>
          <w:sz w:val="20"/>
          <w:szCs w:val="20"/>
        </w:rPr>
        <w:t xml:space="preserve">     5875       </w:t>
      </w:r>
      <w:r w:rsidR="00F15F77">
        <w:rPr>
          <w:rFonts w:ascii="Times New Roman" w:hAnsi="Times New Roman"/>
          <w:sz w:val="20"/>
          <w:szCs w:val="20"/>
        </w:rPr>
        <w:t xml:space="preserve">   </w:t>
      </w:r>
      <w:r w:rsidRPr="007E25A6">
        <w:rPr>
          <w:rFonts w:ascii="Times New Roman" w:hAnsi="Times New Roman"/>
          <w:sz w:val="20"/>
          <w:szCs w:val="20"/>
        </w:rPr>
        <w:t xml:space="preserve">    5875              5000 </w:t>
      </w:r>
    </w:p>
    <w:p w14:paraId="46515B58" w14:textId="7225DE55"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Youth Conn. Ministry Team</w:t>
      </w:r>
      <w:r>
        <w:rPr>
          <w:rFonts w:ascii="Times New Roman" w:hAnsi="Times New Roman"/>
          <w:sz w:val="20"/>
          <w:szCs w:val="20"/>
        </w:rPr>
        <w:tab/>
      </w:r>
      <w:r w:rsidRPr="00560351">
        <w:rPr>
          <w:rFonts w:ascii="Times New Roman" w:hAnsi="Times New Roman"/>
          <w:sz w:val="20"/>
          <w:szCs w:val="20"/>
          <w:u w:val="single"/>
        </w:rPr>
        <w:t xml:space="preserve">     4500      </w:t>
      </w:r>
      <w:r w:rsidR="0098216C">
        <w:rPr>
          <w:rFonts w:ascii="Times New Roman" w:hAnsi="Times New Roman"/>
          <w:sz w:val="20"/>
          <w:szCs w:val="20"/>
          <w:u w:val="single"/>
        </w:rPr>
        <w:t xml:space="preserve"> </w:t>
      </w:r>
      <w:r w:rsidRPr="00560351">
        <w:rPr>
          <w:rFonts w:ascii="Times New Roman" w:hAnsi="Times New Roman"/>
          <w:sz w:val="20"/>
          <w:szCs w:val="20"/>
          <w:u w:val="single"/>
        </w:rPr>
        <w:t xml:space="preserve">     400      </w:t>
      </w:r>
      <w:r w:rsidR="00A507AF">
        <w:rPr>
          <w:rFonts w:ascii="Times New Roman" w:hAnsi="Times New Roman"/>
          <w:sz w:val="20"/>
          <w:szCs w:val="20"/>
          <w:u w:val="single"/>
        </w:rPr>
        <w:t xml:space="preserve"> </w:t>
      </w:r>
      <w:r w:rsidRPr="00560351">
        <w:rPr>
          <w:rFonts w:ascii="Times New Roman" w:hAnsi="Times New Roman"/>
          <w:sz w:val="20"/>
          <w:szCs w:val="20"/>
          <w:u w:val="single"/>
        </w:rPr>
        <w:t xml:space="preserve">  3000                                    3000            10000</w:t>
      </w:r>
      <w:r w:rsidRPr="007E25A6">
        <w:rPr>
          <w:rFonts w:ascii="Times New Roman" w:hAnsi="Times New Roman"/>
          <w:sz w:val="20"/>
          <w:szCs w:val="20"/>
        </w:rPr>
        <w:t xml:space="preserve"> </w:t>
      </w:r>
    </w:p>
    <w:p w14:paraId="3A2A1344" w14:textId="3AB61804"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 xml:space="preserve">Subtotal Pledges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7E25A6">
        <w:rPr>
          <w:rFonts w:ascii="Times New Roman" w:hAnsi="Times New Roman"/>
          <w:sz w:val="20"/>
          <w:szCs w:val="20"/>
        </w:rPr>
        <w:t>25600       25100</w:t>
      </w:r>
      <w:r>
        <w:rPr>
          <w:rFonts w:ascii="Times New Roman" w:hAnsi="Times New Roman"/>
          <w:sz w:val="20"/>
          <w:szCs w:val="20"/>
        </w:rPr>
        <w:t xml:space="preserve"> </w:t>
      </w:r>
      <w:r w:rsidR="00A507AF">
        <w:rPr>
          <w:rFonts w:ascii="Times New Roman" w:hAnsi="Times New Roman"/>
          <w:sz w:val="20"/>
          <w:szCs w:val="20"/>
        </w:rPr>
        <w:t xml:space="preserve">  </w:t>
      </w:r>
      <w:r w:rsidR="0098216C">
        <w:rPr>
          <w:rFonts w:ascii="Times New Roman" w:hAnsi="Times New Roman"/>
          <w:sz w:val="20"/>
          <w:szCs w:val="20"/>
        </w:rPr>
        <w:t xml:space="preserve"> </w:t>
      </w:r>
      <w:r>
        <w:rPr>
          <w:rFonts w:ascii="Times New Roman" w:hAnsi="Times New Roman"/>
          <w:sz w:val="20"/>
          <w:szCs w:val="20"/>
        </w:rPr>
        <w:t xml:space="preserve">   </w:t>
      </w:r>
      <w:r w:rsidRPr="007E25A6">
        <w:rPr>
          <w:rFonts w:ascii="Times New Roman" w:hAnsi="Times New Roman"/>
          <w:sz w:val="20"/>
          <w:szCs w:val="20"/>
        </w:rPr>
        <w:t xml:space="preserve"> 25000   </w:t>
      </w:r>
      <w:r>
        <w:rPr>
          <w:rFonts w:ascii="Times New Roman" w:hAnsi="Times New Roman"/>
          <w:sz w:val="20"/>
          <w:szCs w:val="20"/>
        </w:rPr>
        <w:t xml:space="preserve">     </w:t>
      </w:r>
      <w:r w:rsidRPr="007E25A6">
        <w:rPr>
          <w:rFonts w:ascii="Times New Roman" w:hAnsi="Times New Roman"/>
          <w:sz w:val="20"/>
          <w:szCs w:val="20"/>
        </w:rPr>
        <w:t xml:space="preserve">    15581     </w:t>
      </w:r>
      <w:r w:rsidR="00F15F77">
        <w:rPr>
          <w:rFonts w:ascii="Times New Roman" w:hAnsi="Times New Roman"/>
          <w:sz w:val="20"/>
          <w:szCs w:val="20"/>
        </w:rPr>
        <w:t xml:space="preserve">   </w:t>
      </w:r>
      <w:r w:rsidRPr="007E25A6">
        <w:rPr>
          <w:rFonts w:ascii="Times New Roman" w:hAnsi="Times New Roman"/>
          <w:sz w:val="20"/>
          <w:szCs w:val="20"/>
        </w:rPr>
        <w:t xml:space="preserve">    25000            25000 </w:t>
      </w:r>
    </w:p>
    <w:p w14:paraId="44010AB5" w14:textId="3DF5F347"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 xml:space="preserve"> </w:t>
      </w:r>
      <w:r w:rsidRPr="00560351">
        <w:rPr>
          <w:rFonts w:ascii="Times New Roman" w:hAnsi="Times New Roman"/>
          <w:b/>
          <w:bCs/>
          <w:sz w:val="20"/>
          <w:szCs w:val="20"/>
        </w:rPr>
        <w:t>Total Disbursements</w:t>
      </w:r>
      <w:r w:rsidR="00560351">
        <w:rPr>
          <w:rFonts w:ascii="Times New Roman" w:hAnsi="Times New Roman"/>
          <w:sz w:val="20"/>
          <w:szCs w:val="20"/>
        </w:rPr>
        <w:tab/>
      </w:r>
      <w:r w:rsidR="00560351">
        <w:rPr>
          <w:rFonts w:ascii="Times New Roman" w:hAnsi="Times New Roman"/>
          <w:sz w:val="20"/>
          <w:szCs w:val="20"/>
        </w:rPr>
        <w:tab/>
        <w:t xml:space="preserve"> </w:t>
      </w:r>
      <w:r w:rsidRPr="007E25A6">
        <w:rPr>
          <w:rFonts w:ascii="Times New Roman" w:hAnsi="Times New Roman"/>
          <w:sz w:val="20"/>
          <w:szCs w:val="20"/>
        </w:rPr>
        <w:t>232283</w:t>
      </w:r>
      <w:r w:rsidR="00560351">
        <w:rPr>
          <w:rFonts w:ascii="Times New Roman" w:hAnsi="Times New Roman"/>
          <w:sz w:val="20"/>
          <w:szCs w:val="20"/>
        </w:rPr>
        <w:t xml:space="preserve">   </w:t>
      </w:r>
      <w:r w:rsidR="0098216C">
        <w:rPr>
          <w:rFonts w:ascii="Times New Roman" w:hAnsi="Times New Roman"/>
          <w:sz w:val="20"/>
          <w:szCs w:val="20"/>
        </w:rPr>
        <w:t xml:space="preserve"> </w:t>
      </w:r>
      <w:r w:rsidR="00560351">
        <w:rPr>
          <w:rFonts w:ascii="Times New Roman" w:hAnsi="Times New Roman"/>
          <w:sz w:val="20"/>
          <w:szCs w:val="20"/>
        </w:rPr>
        <w:t xml:space="preserve"> </w:t>
      </w:r>
      <w:r w:rsidRPr="007E25A6">
        <w:rPr>
          <w:rFonts w:ascii="Times New Roman" w:hAnsi="Times New Roman"/>
          <w:sz w:val="20"/>
          <w:szCs w:val="20"/>
        </w:rPr>
        <w:t xml:space="preserve"> 245115</w:t>
      </w:r>
      <w:r w:rsidR="00560351">
        <w:rPr>
          <w:rFonts w:ascii="Times New Roman" w:hAnsi="Times New Roman"/>
          <w:sz w:val="20"/>
          <w:szCs w:val="20"/>
        </w:rPr>
        <w:t xml:space="preserve"> </w:t>
      </w:r>
      <w:r w:rsidR="00A507AF">
        <w:rPr>
          <w:rFonts w:ascii="Times New Roman" w:hAnsi="Times New Roman"/>
          <w:sz w:val="20"/>
          <w:szCs w:val="20"/>
        </w:rPr>
        <w:t xml:space="preserve">  </w:t>
      </w:r>
      <w:r w:rsidR="00560351">
        <w:rPr>
          <w:rFonts w:ascii="Times New Roman" w:hAnsi="Times New Roman"/>
          <w:sz w:val="20"/>
          <w:szCs w:val="20"/>
        </w:rPr>
        <w:t xml:space="preserve"> </w:t>
      </w:r>
      <w:r w:rsidRPr="007E25A6">
        <w:rPr>
          <w:rFonts w:ascii="Times New Roman" w:hAnsi="Times New Roman"/>
          <w:sz w:val="20"/>
          <w:szCs w:val="20"/>
        </w:rPr>
        <w:t xml:space="preserve"> 259119</w:t>
      </w:r>
      <w:r w:rsidR="00560351">
        <w:rPr>
          <w:rFonts w:ascii="Times New Roman" w:hAnsi="Times New Roman"/>
          <w:sz w:val="20"/>
          <w:szCs w:val="20"/>
        </w:rPr>
        <w:t xml:space="preserve">         </w:t>
      </w:r>
      <w:r w:rsidRPr="007E25A6">
        <w:rPr>
          <w:rFonts w:ascii="Times New Roman" w:hAnsi="Times New Roman"/>
          <w:sz w:val="20"/>
          <w:szCs w:val="20"/>
        </w:rPr>
        <w:t xml:space="preserve"> 171106</w:t>
      </w:r>
      <w:r w:rsidR="00560351">
        <w:rPr>
          <w:rFonts w:ascii="Times New Roman" w:hAnsi="Times New Roman"/>
          <w:sz w:val="20"/>
          <w:szCs w:val="20"/>
        </w:rPr>
        <w:t xml:space="preserve">     </w:t>
      </w:r>
      <w:r w:rsidR="00F15F77">
        <w:rPr>
          <w:rFonts w:ascii="Times New Roman" w:hAnsi="Times New Roman"/>
          <w:sz w:val="20"/>
          <w:szCs w:val="20"/>
        </w:rPr>
        <w:t xml:space="preserve">  </w:t>
      </w:r>
      <w:r w:rsidR="00560351">
        <w:rPr>
          <w:rFonts w:ascii="Times New Roman" w:hAnsi="Times New Roman"/>
          <w:sz w:val="20"/>
          <w:szCs w:val="20"/>
        </w:rPr>
        <w:t xml:space="preserve">  </w:t>
      </w:r>
      <w:r w:rsidRPr="007E25A6">
        <w:rPr>
          <w:rFonts w:ascii="Times New Roman" w:hAnsi="Times New Roman"/>
          <w:sz w:val="20"/>
          <w:szCs w:val="20"/>
        </w:rPr>
        <w:t xml:space="preserve"> 248894 </w:t>
      </w:r>
      <w:r w:rsidR="00560351">
        <w:rPr>
          <w:rFonts w:ascii="Times New Roman" w:hAnsi="Times New Roman"/>
          <w:sz w:val="20"/>
          <w:szCs w:val="20"/>
        </w:rPr>
        <w:t xml:space="preserve">         </w:t>
      </w:r>
      <w:r w:rsidRPr="007E25A6">
        <w:rPr>
          <w:rFonts w:ascii="Times New Roman" w:hAnsi="Times New Roman"/>
          <w:sz w:val="20"/>
          <w:szCs w:val="20"/>
        </w:rPr>
        <w:t xml:space="preserve">156181 </w:t>
      </w:r>
    </w:p>
    <w:p w14:paraId="042B866A" w14:textId="42A91B8D"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 xml:space="preserve"> </w:t>
      </w:r>
      <w:r w:rsidRPr="00560351">
        <w:rPr>
          <w:rFonts w:ascii="Times New Roman" w:hAnsi="Times New Roman"/>
          <w:b/>
          <w:bCs/>
          <w:sz w:val="20"/>
          <w:szCs w:val="20"/>
        </w:rPr>
        <w:t>Net Position before Reserves</w:t>
      </w:r>
      <w:r w:rsidR="00560351">
        <w:rPr>
          <w:rFonts w:ascii="Times New Roman" w:hAnsi="Times New Roman"/>
          <w:b/>
          <w:bCs/>
          <w:sz w:val="20"/>
          <w:szCs w:val="20"/>
        </w:rPr>
        <w:tab/>
      </w:r>
      <w:r w:rsidR="00A507AF">
        <w:rPr>
          <w:rFonts w:ascii="Times New Roman" w:hAnsi="Times New Roman"/>
          <w:b/>
          <w:bCs/>
          <w:sz w:val="20"/>
          <w:szCs w:val="20"/>
        </w:rPr>
        <w:t xml:space="preserve"> </w:t>
      </w:r>
      <w:r w:rsidRPr="007E25A6">
        <w:rPr>
          <w:rFonts w:ascii="Times New Roman" w:hAnsi="Times New Roman"/>
          <w:sz w:val="20"/>
          <w:szCs w:val="20"/>
        </w:rPr>
        <w:t xml:space="preserve"> -13460</w:t>
      </w:r>
      <w:r w:rsidR="00560351">
        <w:rPr>
          <w:rFonts w:ascii="Times New Roman" w:hAnsi="Times New Roman"/>
          <w:sz w:val="20"/>
          <w:szCs w:val="20"/>
        </w:rPr>
        <w:t xml:space="preserve">     </w:t>
      </w:r>
      <w:r w:rsidRPr="007E25A6">
        <w:rPr>
          <w:rFonts w:ascii="Times New Roman" w:hAnsi="Times New Roman"/>
          <w:sz w:val="20"/>
          <w:szCs w:val="20"/>
        </w:rPr>
        <w:t xml:space="preserve"> -27281</w:t>
      </w:r>
      <w:r w:rsidR="00560351">
        <w:rPr>
          <w:rFonts w:ascii="Times New Roman" w:hAnsi="Times New Roman"/>
          <w:sz w:val="20"/>
          <w:szCs w:val="20"/>
        </w:rPr>
        <w:t xml:space="preserve"> </w:t>
      </w:r>
      <w:r w:rsidR="00A507AF">
        <w:rPr>
          <w:rFonts w:ascii="Times New Roman" w:hAnsi="Times New Roman"/>
          <w:sz w:val="20"/>
          <w:szCs w:val="20"/>
        </w:rPr>
        <w:t xml:space="preserve">  </w:t>
      </w:r>
      <w:r w:rsidR="00560351">
        <w:rPr>
          <w:rFonts w:ascii="Times New Roman" w:hAnsi="Times New Roman"/>
          <w:sz w:val="20"/>
          <w:szCs w:val="20"/>
        </w:rPr>
        <w:t xml:space="preserve">  </w:t>
      </w:r>
      <w:r w:rsidRPr="007E25A6">
        <w:rPr>
          <w:rFonts w:ascii="Times New Roman" w:hAnsi="Times New Roman"/>
          <w:sz w:val="20"/>
          <w:szCs w:val="20"/>
        </w:rPr>
        <w:t xml:space="preserve"> -76155</w:t>
      </w:r>
      <w:r w:rsidR="00560351">
        <w:rPr>
          <w:rFonts w:ascii="Times New Roman" w:hAnsi="Times New Roman"/>
          <w:sz w:val="20"/>
          <w:szCs w:val="20"/>
        </w:rPr>
        <w:t xml:space="preserve">          </w:t>
      </w:r>
      <w:r w:rsidRPr="007E25A6">
        <w:rPr>
          <w:rFonts w:ascii="Times New Roman" w:hAnsi="Times New Roman"/>
          <w:sz w:val="20"/>
          <w:szCs w:val="20"/>
        </w:rPr>
        <w:t xml:space="preserve"> -38279</w:t>
      </w:r>
      <w:r w:rsidR="00560351">
        <w:rPr>
          <w:rFonts w:ascii="Times New Roman" w:hAnsi="Times New Roman"/>
          <w:sz w:val="20"/>
          <w:szCs w:val="20"/>
        </w:rPr>
        <w:t xml:space="preserve">        </w:t>
      </w:r>
      <w:r w:rsidRPr="007E25A6">
        <w:rPr>
          <w:rFonts w:ascii="Times New Roman" w:hAnsi="Times New Roman"/>
          <w:sz w:val="20"/>
          <w:szCs w:val="20"/>
        </w:rPr>
        <w:t xml:space="preserve"> -70284</w:t>
      </w:r>
      <w:r w:rsidR="00560351">
        <w:rPr>
          <w:rFonts w:ascii="Times New Roman" w:hAnsi="Times New Roman"/>
          <w:sz w:val="20"/>
          <w:szCs w:val="20"/>
        </w:rPr>
        <w:t xml:space="preserve">           </w:t>
      </w:r>
      <w:r w:rsidR="00471A5B">
        <w:rPr>
          <w:rFonts w:ascii="Times New Roman" w:hAnsi="Times New Roman"/>
          <w:sz w:val="20"/>
          <w:szCs w:val="20"/>
        </w:rPr>
        <w:t xml:space="preserve"> </w:t>
      </w:r>
      <w:r w:rsidR="00560351">
        <w:rPr>
          <w:rFonts w:ascii="Times New Roman" w:hAnsi="Times New Roman"/>
          <w:sz w:val="20"/>
          <w:szCs w:val="20"/>
        </w:rPr>
        <w:t xml:space="preserve"> </w:t>
      </w:r>
      <w:r w:rsidRPr="007E25A6">
        <w:rPr>
          <w:rFonts w:ascii="Times New Roman" w:hAnsi="Times New Roman"/>
          <w:sz w:val="20"/>
          <w:szCs w:val="20"/>
        </w:rPr>
        <w:t xml:space="preserve"> 89396 </w:t>
      </w:r>
    </w:p>
    <w:p w14:paraId="451ED762" w14:textId="77777777" w:rsidR="00AA1753" w:rsidRDefault="007E25A6" w:rsidP="00AA1753">
      <w:pPr>
        <w:widowControl w:val="0"/>
        <w:autoSpaceDE w:val="0"/>
        <w:autoSpaceDN w:val="0"/>
        <w:adjustRightInd w:val="0"/>
        <w:spacing w:before="24" w:line="276" w:lineRule="exact"/>
        <w:rPr>
          <w:rFonts w:ascii="Times New Roman" w:hAnsi="Times New Roman"/>
          <w:b/>
          <w:bCs/>
          <w:color w:val="000000"/>
          <w:spacing w:val="-3"/>
        </w:rPr>
      </w:pPr>
      <w:r w:rsidRPr="007E25A6">
        <w:rPr>
          <w:rFonts w:ascii="Times New Roman" w:hAnsi="Times New Roman"/>
          <w:sz w:val="20"/>
          <w:szCs w:val="20"/>
        </w:rPr>
        <w:t xml:space="preserve"> </w:t>
      </w:r>
      <w:r w:rsidR="00AA1753" w:rsidRPr="00290F7C">
        <w:rPr>
          <w:rFonts w:ascii="Times New Roman" w:hAnsi="Times New Roman"/>
          <w:b/>
          <w:bCs/>
          <w:color w:val="000000"/>
          <w:spacing w:val="-3"/>
        </w:rPr>
        <w:t xml:space="preserve">Bismarck, North Dakota/Hybrid          Appendix </w:t>
      </w:r>
      <w:r w:rsidR="00AA1753">
        <w:rPr>
          <w:rFonts w:ascii="Times New Roman" w:hAnsi="Times New Roman"/>
          <w:b/>
          <w:bCs/>
          <w:color w:val="000000"/>
          <w:spacing w:val="-3"/>
        </w:rPr>
        <w:t>5</w:t>
      </w:r>
    </w:p>
    <w:p w14:paraId="14D0512D" w14:textId="4B39B66C"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p>
    <w:p w14:paraId="16C6D576" w14:textId="3057833F"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 xml:space="preserve">Transfers to/from Reserves </w:t>
      </w:r>
      <w:r w:rsidR="00847A40">
        <w:rPr>
          <w:rFonts w:ascii="Times New Roman" w:hAnsi="Times New Roman"/>
          <w:sz w:val="20"/>
          <w:szCs w:val="20"/>
        </w:rPr>
        <w:tab/>
      </w:r>
      <w:r w:rsidR="00847A40">
        <w:rPr>
          <w:rFonts w:ascii="Times New Roman" w:hAnsi="Times New Roman"/>
          <w:sz w:val="20"/>
          <w:szCs w:val="20"/>
        </w:rPr>
        <w:tab/>
      </w:r>
      <w:r w:rsidR="00847A40">
        <w:rPr>
          <w:rFonts w:ascii="Times New Roman" w:hAnsi="Times New Roman"/>
          <w:sz w:val="20"/>
          <w:szCs w:val="20"/>
        </w:rPr>
        <w:tab/>
        <w:t xml:space="preserve">          </w:t>
      </w:r>
      <w:r w:rsidRPr="007E25A6">
        <w:rPr>
          <w:rFonts w:ascii="Times New Roman" w:hAnsi="Times New Roman"/>
          <w:sz w:val="20"/>
          <w:szCs w:val="20"/>
        </w:rPr>
        <w:t xml:space="preserve">78000 </w:t>
      </w:r>
    </w:p>
    <w:p w14:paraId="10869336" w14:textId="025BB850" w:rsidR="007E25A6" w:rsidRPr="007E25A6" w:rsidRDefault="007E25A6" w:rsidP="00256C9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 xml:space="preserve"> </w:t>
      </w:r>
      <w:r w:rsidRPr="00847A40">
        <w:rPr>
          <w:rFonts w:ascii="Times New Roman" w:hAnsi="Times New Roman"/>
          <w:b/>
          <w:bCs/>
          <w:sz w:val="20"/>
          <w:szCs w:val="20"/>
        </w:rPr>
        <w:t>Net Position after Reserves</w:t>
      </w:r>
      <w:r w:rsidR="00847A40">
        <w:rPr>
          <w:rFonts w:ascii="Times New Roman" w:hAnsi="Times New Roman"/>
          <w:b/>
          <w:bCs/>
          <w:sz w:val="20"/>
          <w:szCs w:val="20"/>
        </w:rPr>
        <w:tab/>
      </w:r>
      <w:r w:rsidRPr="007E25A6">
        <w:rPr>
          <w:rFonts w:ascii="Times New Roman" w:hAnsi="Times New Roman"/>
          <w:sz w:val="20"/>
          <w:szCs w:val="20"/>
        </w:rPr>
        <w:t xml:space="preserve"> -13460 </w:t>
      </w:r>
      <w:r w:rsidR="00847A40">
        <w:rPr>
          <w:rFonts w:ascii="Times New Roman" w:hAnsi="Times New Roman"/>
          <w:sz w:val="20"/>
          <w:szCs w:val="20"/>
        </w:rPr>
        <w:t xml:space="preserve">     </w:t>
      </w:r>
      <w:r w:rsidRPr="007E25A6">
        <w:rPr>
          <w:rFonts w:ascii="Times New Roman" w:hAnsi="Times New Roman"/>
          <w:sz w:val="20"/>
          <w:szCs w:val="20"/>
        </w:rPr>
        <w:t>-27</w:t>
      </w:r>
      <w:r w:rsidR="00847A40">
        <w:rPr>
          <w:rFonts w:ascii="Times New Roman" w:hAnsi="Times New Roman"/>
          <w:sz w:val="20"/>
          <w:szCs w:val="20"/>
        </w:rPr>
        <w:t xml:space="preserve"> </w:t>
      </w:r>
      <w:r w:rsidRPr="007E25A6">
        <w:rPr>
          <w:rFonts w:ascii="Times New Roman" w:hAnsi="Times New Roman"/>
          <w:sz w:val="20"/>
          <w:szCs w:val="20"/>
        </w:rPr>
        <w:t xml:space="preserve">281 </w:t>
      </w:r>
      <w:r w:rsidR="00847A40">
        <w:rPr>
          <w:rFonts w:ascii="Times New Roman" w:hAnsi="Times New Roman"/>
          <w:sz w:val="20"/>
          <w:szCs w:val="20"/>
        </w:rPr>
        <w:t xml:space="preserve">         </w:t>
      </w:r>
      <w:r w:rsidRPr="007E25A6">
        <w:rPr>
          <w:rFonts w:ascii="Times New Roman" w:hAnsi="Times New Roman"/>
          <w:sz w:val="20"/>
          <w:szCs w:val="20"/>
        </w:rPr>
        <w:t>1845</w:t>
      </w:r>
      <w:r w:rsidR="00847A40">
        <w:rPr>
          <w:rFonts w:ascii="Times New Roman" w:hAnsi="Times New Roman"/>
          <w:sz w:val="20"/>
          <w:szCs w:val="20"/>
        </w:rPr>
        <w:t xml:space="preserve">       </w:t>
      </w:r>
      <w:r w:rsidR="00F612F1">
        <w:rPr>
          <w:rFonts w:ascii="Times New Roman" w:hAnsi="Times New Roman"/>
          <w:sz w:val="20"/>
          <w:szCs w:val="20"/>
        </w:rPr>
        <w:t xml:space="preserve">  </w:t>
      </w:r>
      <w:r w:rsidRPr="007E25A6">
        <w:rPr>
          <w:rFonts w:ascii="Times New Roman" w:hAnsi="Times New Roman"/>
          <w:sz w:val="20"/>
          <w:szCs w:val="20"/>
        </w:rPr>
        <w:t xml:space="preserve"> -38279 </w:t>
      </w:r>
      <w:r w:rsidR="00847A40">
        <w:rPr>
          <w:rFonts w:ascii="Times New Roman" w:hAnsi="Times New Roman"/>
          <w:sz w:val="20"/>
          <w:szCs w:val="20"/>
        </w:rPr>
        <w:t xml:space="preserve">         </w:t>
      </w:r>
      <w:r w:rsidRPr="007E25A6">
        <w:rPr>
          <w:rFonts w:ascii="Times New Roman" w:hAnsi="Times New Roman"/>
          <w:sz w:val="20"/>
          <w:szCs w:val="20"/>
        </w:rPr>
        <w:t xml:space="preserve">-70284 </w:t>
      </w:r>
    </w:p>
    <w:p w14:paraId="0BADF4D7" w14:textId="397748BC"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 xml:space="preserve"> Disbursed from other funds in 2020     Grants     $7000 </w:t>
      </w:r>
    </w:p>
    <w:p w14:paraId="2B96870A" w14:textId="172E871E"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 xml:space="preserve">Disbursed from other funds in 2021 </w:t>
      </w:r>
      <w:r w:rsidR="00A507AF">
        <w:rPr>
          <w:rFonts w:ascii="Times New Roman" w:hAnsi="Times New Roman"/>
          <w:sz w:val="20"/>
          <w:szCs w:val="20"/>
        </w:rPr>
        <w:t xml:space="preserve">     </w:t>
      </w:r>
      <w:r w:rsidRPr="007E25A6">
        <w:rPr>
          <w:rFonts w:ascii="Times New Roman" w:hAnsi="Times New Roman"/>
          <w:sz w:val="20"/>
          <w:szCs w:val="20"/>
        </w:rPr>
        <w:t xml:space="preserve">Grants     $5027 </w:t>
      </w:r>
    </w:p>
    <w:p w14:paraId="48C7678B" w14:textId="77777777" w:rsidR="007E25A6" w:rsidRPr="007E25A6" w:rsidRDefault="007E25A6" w:rsidP="007E25A6">
      <w:pPr>
        <w:widowControl w:val="0"/>
        <w:autoSpaceDE w:val="0"/>
        <w:autoSpaceDN w:val="0"/>
        <w:adjustRightInd w:val="0"/>
        <w:spacing w:before="24" w:line="276" w:lineRule="exact"/>
        <w:rPr>
          <w:rFonts w:ascii="Times New Roman" w:hAnsi="Times New Roman"/>
          <w:sz w:val="20"/>
          <w:szCs w:val="20"/>
        </w:rPr>
      </w:pPr>
      <w:r w:rsidRPr="007E25A6">
        <w:rPr>
          <w:rFonts w:ascii="Times New Roman" w:hAnsi="Times New Roman"/>
          <w:sz w:val="20"/>
          <w:szCs w:val="20"/>
        </w:rPr>
        <w:t xml:space="preserve">to date </w:t>
      </w:r>
    </w:p>
    <w:p w14:paraId="24DBAE8A" w14:textId="21EE3DB6" w:rsidR="000A6913" w:rsidRDefault="0009538A" w:rsidP="000A57C3">
      <w:pPr>
        <w:widowControl w:val="0"/>
        <w:autoSpaceDE w:val="0"/>
        <w:autoSpaceDN w:val="0"/>
        <w:adjustRightInd w:val="0"/>
        <w:spacing w:before="24" w:line="276" w:lineRule="exact"/>
        <w:rPr>
          <w:rFonts w:ascii="Times New Roman" w:hAnsi="Times New Roman"/>
          <w:sz w:val="20"/>
          <w:szCs w:val="20"/>
        </w:rPr>
      </w:pPr>
      <w:r>
        <w:rPr>
          <w:rFonts w:ascii="Times New Roman" w:hAnsi="Times New Roman"/>
          <w:sz w:val="20"/>
          <w:szCs w:val="20"/>
        </w:rPr>
        <w:t>Presbytery of the Northern Plains</w:t>
      </w:r>
    </w:p>
    <w:p w14:paraId="541DE37C" w14:textId="6F02374D" w:rsidR="0009538A" w:rsidRDefault="0009538A" w:rsidP="000A57C3">
      <w:pPr>
        <w:widowControl w:val="0"/>
        <w:autoSpaceDE w:val="0"/>
        <w:autoSpaceDN w:val="0"/>
        <w:adjustRightInd w:val="0"/>
        <w:spacing w:before="24" w:line="276" w:lineRule="exact"/>
        <w:rPr>
          <w:rFonts w:ascii="Times New Roman" w:hAnsi="Times New Roman"/>
          <w:sz w:val="20"/>
          <w:szCs w:val="20"/>
        </w:rPr>
      </w:pPr>
      <w:r>
        <w:rPr>
          <w:rFonts w:ascii="Times New Roman" w:hAnsi="Times New Roman"/>
          <w:sz w:val="20"/>
          <w:szCs w:val="20"/>
        </w:rPr>
        <w:t>Report to Presbytery of the Northern Plains</w:t>
      </w:r>
    </w:p>
    <w:p w14:paraId="58E1C7CB" w14:textId="77777777"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Balance Sheet Printed: 10/15/2021 </w:t>
      </w:r>
    </w:p>
    <w:p w14:paraId="68BA8D83" w14:textId="77777777"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For the period ending 10/15/2021 </w:t>
      </w:r>
    </w:p>
    <w:p w14:paraId="57D3C177" w14:textId="77777777"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 </w:t>
      </w:r>
    </w:p>
    <w:p w14:paraId="71B1DB21" w14:textId="7F7E0DC6" w:rsidR="004E34D8" w:rsidRPr="005E58B3" w:rsidRDefault="005E58B3" w:rsidP="004E34D8">
      <w:pPr>
        <w:widowControl w:val="0"/>
        <w:autoSpaceDE w:val="0"/>
        <w:autoSpaceDN w:val="0"/>
        <w:adjustRightInd w:val="0"/>
        <w:spacing w:before="24" w:line="276" w:lineRule="exact"/>
        <w:rPr>
          <w:rFonts w:ascii="Times New Roman" w:hAnsi="Times New Roman"/>
          <w:sz w:val="28"/>
          <w:szCs w:val="28"/>
        </w:rPr>
      </w:pPr>
      <w:r w:rsidRPr="005E58B3">
        <w:rPr>
          <w:rFonts w:ascii="Times New Roman" w:hAnsi="Times New Roman"/>
          <w:sz w:val="28"/>
          <w:szCs w:val="28"/>
        </w:rPr>
        <w:t>Balance Sheet</w:t>
      </w:r>
    </w:p>
    <w:p w14:paraId="2AAD0540" w14:textId="36257CC7" w:rsidR="005E58B3" w:rsidRPr="005E58B3" w:rsidRDefault="005E58B3" w:rsidP="004E34D8">
      <w:pPr>
        <w:widowControl w:val="0"/>
        <w:autoSpaceDE w:val="0"/>
        <w:autoSpaceDN w:val="0"/>
        <w:adjustRightInd w:val="0"/>
        <w:spacing w:before="24" w:line="276" w:lineRule="exact"/>
        <w:rPr>
          <w:rFonts w:ascii="Times New Roman" w:hAnsi="Times New Roman"/>
        </w:rPr>
      </w:pPr>
      <w:r w:rsidRPr="005E58B3">
        <w:rPr>
          <w:rFonts w:ascii="Times New Roman" w:hAnsi="Times New Roman"/>
        </w:rPr>
        <w:t>For Period Ending 10/15/21</w:t>
      </w:r>
    </w:p>
    <w:p w14:paraId="57309EE1" w14:textId="77777777" w:rsidR="005E58B3" w:rsidRPr="004E34D8" w:rsidRDefault="005E58B3" w:rsidP="004E34D8">
      <w:pPr>
        <w:widowControl w:val="0"/>
        <w:autoSpaceDE w:val="0"/>
        <w:autoSpaceDN w:val="0"/>
        <w:adjustRightInd w:val="0"/>
        <w:spacing w:before="24" w:line="276" w:lineRule="exact"/>
        <w:rPr>
          <w:rFonts w:ascii="Times New Roman" w:hAnsi="Times New Roman"/>
          <w:sz w:val="20"/>
          <w:szCs w:val="20"/>
        </w:rPr>
      </w:pPr>
    </w:p>
    <w:p w14:paraId="4F306637" w14:textId="40613D8E" w:rsidR="004E34D8" w:rsidRPr="00C82D6F" w:rsidRDefault="004E34D8" w:rsidP="004E34D8">
      <w:pPr>
        <w:widowControl w:val="0"/>
        <w:autoSpaceDE w:val="0"/>
        <w:autoSpaceDN w:val="0"/>
        <w:adjustRightInd w:val="0"/>
        <w:spacing w:before="24" w:line="276" w:lineRule="exact"/>
        <w:rPr>
          <w:rFonts w:ascii="Times New Roman" w:hAnsi="Times New Roman"/>
          <w:sz w:val="20"/>
          <w:szCs w:val="20"/>
          <w:u w:val="single"/>
        </w:rPr>
      </w:pPr>
      <w:r w:rsidRPr="00C82D6F">
        <w:rPr>
          <w:rFonts w:ascii="Times New Roman" w:hAnsi="Times New Roman"/>
          <w:sz w:val="20"/>
          <w:szCs w:val="20"/>
          <w:u w:val="single"/>
        </w:rPr>
        <w:t>ASSETS</w:t>
      </w:r>
      <w:r w:rsidR="005E58B3" w:rsidRPr="00C82D6F">
        <w:rPr>
          <w:rFonts w:ascii="Times New Roman" w:hAnsi="Times New Roman"/>
          <w:sz w:val="20"/>
          <w:szCs w:val="20"/>
          <w:u w:val="single"/>
        </w:rPr>
        <w:t xml:space="preserve">                                      </w:t>
      </w:r>
      <w:r w:rsidRPr="00C82D6F">
        <w:rPr>
          <w:rFonts w:ascii="Times New Roman" w:hAnsi="Times New Roman"/>
          <w:sz w:val="20"/>
          <w:szCs w:val="20"/>
          <w:u w:val="single"/>
        </w:rPr>
        <w:t xml:space="preserve"> General Fund</w:t>
      </w:r>
      <w:r w:rsidR="005E58B3" w:rsidRPr="00C82D6F">
        <w:rPr>
          <w:rFonts w:ascii="Times New Roman" w:hAnsi="Times New Roman"/>
          <w:sz w:val="20"/>
          <w:szCs w:val="20"/>
          <w:u w:val="single"/>
        </w:rPr>
        <w:t xml:space="preserve">   </w:t>
      </w:r>
      <w:r w:rsidRPr="00C82D6F">
        <w:rPr>
          <w:rFonts w:ascii="Times New Roman" w:hAnsi="Times New Roman"/>
          <w:sz w:val="20"/>
          <w:szCs w:val="20"/>
          <w:u w:val="single"/>
        </w:rPr>
        <w:t xml:space="preserve"> BdecanMinDonor </w:t>
      </w:r>
      <w:r w:rsidR="005E58B3" w:rsidRPr="00C82D6F">
        <w:rPr>
          <w:rFonts w:ascii="Times New Roman" w:hAnsi="Times New Roman"/>
          <w:sz w:val="20"/>
          <w:szCs w:val="20"/>
          <w:u w:val="single"/>
        </w:rPr>
        <w:t xml:space="preserve">   </w:t>
      </w:r>
      <w:r w:rsidR="0050658E">
        <w:rPr>
          <w:rFonts w:ascii="Times New Roman" w:hAnsi="Times New Roman"/>
          <w:sz w:val="20"/>
          <w:szCs w:val="20"/>
          <w:u w:val="single"/>
        </w:rPr>
        <w:t>C</w:t>
      </w:r>
      <w:r w:rsidRPr="00C82D6F">
        <w:rPr>
          <w:rFonts w:ascii="Times New Roman" w:hAnsi="Times New Roman"/>
          <w:sz w:val="20"/>
          <w:szCs w:val="20"/>
          <w:u w:val="single"/>
        </w:rPr>
        <w:t xml:space="preserve">hogoria </w:t>
      </w:r>
      <w:r w:rsidR="005E58B3" w:rsidRPr="00C82D6F">
        <w:rPr>
          <w:rFonts w:ascii="Times New Roman" w:hAnsi="Times New Roman"/>
          <w:sz w:val="20"/>
          <w:szCs w:val="20"/>
          <w:u w:val="single"/>
        </w:rPr>
        <w:t xml:space="preserve">  </w:t>
      </w:r>
      <w:r w:rsidR="00BD6ED8" w:rsidRPr="00C82D6F">
        <w:rPr>
          <w:rFonts w:ascii="Times New Roman" w:hAnsi="Times New Roman"/>
          <w:sz w:val="20"/>
          <w:szCs w:val="20"/>
          <w:u w:val="single"/>
        </w:rPr>
        <w:t xml:space="preserve">  </w:t>
      </w:r>
      <w:r w:rsidR="005E58B3" w:rsidRPr="00C82D6F">
        <w:rPr>
          <w:rFonts w:ascii="Times New Roman" w:hAnsi="Times New Roman"/>
          <w:sz w:val="20"/>
          <w:szCs w:val="20"/>
          <w:u w:val="single"/>
        </w:rPr>
        <w:t xml:space="preserve"> </w:t>
      </w:r>
      <w:r w:rsidRPr="00C82D6F">
        <w:rPr>
          <w:rFonts w:ascii="Times New Roman" w:hAnsi="Times New Roman"/>
          <w:sz w:val="20"/>
          <w:szCs w:val="20"/>
          <w:u w:val="single"/>
        </w:rPr>
        <w:t>Youth Other Funds</w:t>
      </w:r>
      <w:r w:rsidR="005E58B3" w:rsidRPr="00C82D6F">
        <w:rPr>
          <w:rFonts w:ascii="Times New Roman" w:hAnsi="Times New Roman"/>
          <w:sz w:val="20"/>
          <w:szCs w:val="20"/>
          <w:u w:val="single"/>
        </w:rPr>
        <w:t xml:space="preserve">       </w:t>
      </w:r>
      <w:r w:rsidRPr="00C82D6F">
        <w:rPr>
          <w:rFonts w:ascii="Times New Roman" w:hAnsi="Times New Roman"/>
          <w:sz w:val="20"/>
          <w:szCs w:val="20"/>
          <w:u w:val="single"/>
        </w:rPr>
        <w:t xml:space="preserve"> TOTAL </w:t>
      </w:r>
    </w:p>
    <w:p w14:paraId="17D82095" w14:textId="66415132"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 Checking Account </w:t>
      </w:r>
      <w:r w:rsidR="00BD6ED8">
        <w:rPr>
          <w:rFonts w:ascii="Times New Roman" w:hAnsi="Times New Roman"/>
          <w:sz w:val="20"/>
          <w:szCs w:val="20"/>
        </w:rPr>
        <w:t xml:space="preserve">                          </w:t>
      </w:r>
      <w:r w:rsidRPr="004E34D8">
        <w:rPr>
          <w:rFonts w:ascii="Times New Roman" w:hAnsi="Times New Roman"/>
          <w:sz w:val="20"/>
          <w:szCs w:val="20"/>
        </w:rPr>
        <w:t xml:space="preserve">-42,913.40 </w:t>
      </w:r>
      <w:r w:rsidR="00BD6ED8">
        <w:rPr>
          <w:rFonts w:ascii="Times New Roman" w:hAnsi="Times New Roman"/>
          <w:sz w:val="20"/>
          <w:szCs w:val="20"/>
        </w:rPr>
        <w:t xml:space="preserve">                </w:t>
      </w:r>
      <w:r w:rsidRPr="004E34D8">
        <w:rPr>
          <w:rFonts w:ascii="Times New Roman" w:hAnsi="Times New Roman"/>
          <w:sz w:val="20"/>
          <w:szCs w:val="20"/>
        </w:rPr>
        <w:t>59,515.80</w:t>
      </w:r>
      <w:r w:rsidR="008B6570">
        <w:rPr>
          <w:rFonts w:ascii="Times New Roman" w:hAnsi="Times New Roman"/>
          <w:sz w:val="20"/>
          <w:szCs w:val="20"/>
        </w:rPr>
        <w:t xml:space="preserve">  </w:t>
      </w:r>
      <w:r w:rsidRPr="004E34D8">
        <w:rPr>
          <w:rFonts w:ascii="Times New Roman" w:hAnsi="Times New Roman"/>
          <w:sz w:val="20"/>
          <w:szCs w:val="20"/>
        </w:rPr>
        <w:t xml:space="preserve"> </w:t>
      </w:r>
      <w:r w:rsidR="00BD6ED8">
        <w:rPr>
          <w:rFonts w:ascii="Times New Roman" w:hAnsi="Times New Roman"/>
          <w:sz w:val="20"/>
          <w:szCs w:val="20"/>
        </w:rPr>
        <w:t xml:space="preserve"> </w:t>
      </w:r>
      <w:r w:rsidRPr="004E34D8">
        <w:rPr>
          <w:rFonts w:ascii="Times New Roman" w:hAnsi="Times New Roman"/>
          <w:sz w:val="20"/>
          <w:szCs w:val="20"/>
        </w:rPr>
        <w:t>49,988.03</w:t>
      </w:r>
      <w:r w:rsidR="00BD6ED8">
        <w:rPr>
          <w:rFonts w:ascii="Times New Roman" w:hAnsi="Times New Roman"/>
          <w:sz w:val="20"/>
          <w:szCs w:val="20"/>
        </w:rPr>
        <w:t xml:space="preserve">  </w:t>
      </w:r>
      <w:r w:rsidRPr="004E34D8">
        <w:rPr>
          <w:rFonts w:ascii="Times New Roman" w:hAnsi="Times New Roman"/>
          <w:sz w:val="20"/>
          <w:szCs w:val="20"/>
        </w:rPr>
        <w:t>1,774.10</w:t>
      </w:r>
      <w:r w:rsidR="00BD6ED8">
        <w:rPr>
          <w:rFonts w:ascii="Times New Roman" w:hAnsi="Times New Roman"/>
          <w:sz w:val="20"/>
          <w:szCs w:val="20"/>
        </w:rPr>
        <w:t xml:space="preserve">   </w:t>
      </w:r>
      <w:r w:rsidRPr="004E34D8">
        <w:rPr>
          <w:rFonts w:ascii="Times New Roman" w:hAnsi="Times New Roman"/>
          <w:sz w:val="20"/>
          <w:szCs w:val="20"/>
        </w:rPr>
        <w:t xml:space="preserve"> -29,224.25</w:t>
      </w:r>
      <w:r w:rsidR="00BD6ED8">
        <w:rPr>
          <w:rFonts w:ascii="Times New Roman" w:hAnsi="Times New Roman"/>
          <w:sz w:val="20"/>
          <w:szCs w:val="20"/>
        </w:rPr>
        <w:t xml:space="preserve">  </w:t>
      </w:r>
      <w:r w:rsidRPr="004E34D8">
        <w:rPr>
          <w:rFonts w:ascii="Times New Roman" w:hAnsi="Times New Roman"/>
          <w:sz w:val="20"/>
          <w:szCs w:val="20"/>
        </w:rPr>
        <w:t xml:space="preserve"> 39,140.28 </w:t>
      </w:r>
    </w:p>
    <w:p w14:paraId="52A5F211" w14:textId="6D5EE66E"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 Savings </w:t>
      </w:r>
      <w:r w:rsidR="00BD6ED8">
        <w:rPr>
          <w:rFonts w:ascii="Times New Roman" w:hAnsi="Times New Roman"/>
          <w:sz w:val="20"/>
          <w:szCs w:val="20"/>
        </w:rPr>
        <w:t xml:space="preserve">                                          </w:t>
      </w:r>
      <w:r w:rsidRPr="004E34D8">
        <w:rPr>
          <w:rFonts w:ascii="Times New Roman" w:hAnsi="Times New Roman"/>
          <w:sz w:val="20"/>
          <w:szCs w:val="20"/>
        </w:rPr>
        <w:t xml:space="preserve">321,910.66 </w:t>
      </w:r>
      <w:r w:rsidR="00BD6ED8">
        <w:rPr>
          <w:rFonts w:ascii="Times New Roman" w:hAnsi="Times New Roman"/>
          <w:sz w:val="20"/>
          <w:szCs w:val="20"/>
        </w:rPr>
        <w:t xml:space="preserve">                 </w:t>
      </w:r>
      <w:r w:rsidRPr="004E34D8">
        <w:rPr>
          <w:rFonts w:ascii="Times New Roman" w:hAnsi="Times New Roman"/>
          <w:sz w:val="20"/>
          <w:szCs w:val="20"/>
        </w:rPr>
        <w:t>49,659.37</w:t>
      </w:r>
      <w:r w:rsidR="00BD6ED8">
        <w:rPr>
          <w:rFonts w:ascii="Times New Roman" w:hAnsi="Times New Roman"/>
          <w:sz w:val="20"/>
          <w:szCs w:val="20"/>
        </w:rPr>
        <w:t xml:space="preserve"> </w:t>
      </w:r>
      <w:r w:rsidR="008B6570">
        <w:rPr>
          <w:rFonts w:ascii="Times New Roman" w:hAnsi="Times New Roman"/>
          <w:sz w:val="20"/>
          <w:szCs w:val="20"/>
        </w:rPr>
        <w:t xml:space="preserve">  </w:t>
      </w:r>
      <w:r w:rsidRPr="004E34D8">
        <w:rPr>
          <w:rFonts w:ascii="Times New Roman" w:hAnsi="Times New Roman"/>
          <w:sz w:val="20"/>
          <w:szCs w:val="20"/>
        </w:rPr>
        <w:t xml:space="preserve"> 13,577.24 </w:t>
      </w:r>
      <w:r w:rsidR="00BD6ED8">
        <w:rPr>
          <w:rFonts w:ascii="Times New Roman" w:hAnsi="Times New Roman"/>
          <w:sz w:val="20"/>
          <w:szCs w:val="20"/>
        </w:rPr>
        <w:t xml:space="preserve"> </w:t>
      </w:r>
      <w:r w:rsidRPr="004E34D8">
        <w:rPr>
          <w:rFonts w:ascii="Times New Roman" w:hAnsi="Times New Roman"/>
          <w:sz w:val="20"/>
          <w:szCs w:val="20"/>
        </w:rPr>
        <w:t xml:space="preserve">5,514.28 </w:t>
      </w:r>
      <w:r w:rsidR="00BD6ED8">
        <w:rPr>
          <w:rFonts w:ascii="Times New Roman" w:hAnsi="Times New Roman"/>
          <w:sz w:val="20"/>
          <w:szCs w:val="20"/>
        </w:rPr>
        <w:t xml:space="preserve"> </w:t>
      </w:r>
      <w:r w:rsidRPr="004E34D8">
        <w:rPr>
          <w:rFonts w:ascii="Times New Roman" w:hAnsi="Times New Roman"/>
          <w:sz w:val="20"/>
          <w:szCs w:val="20"/>
        </w:rPr>
        <w:t>-143,609.04</w:t>
      </w:r>
      <w:r w:rsidR="00BD6ED8">
        <w:rPr>
          <w:rFonts w:ascii="Times New Roman" w:hAnsi="Times New Roman"/>
          <w:sz w:val="20"/>
          <w:szCs w:val="20"/>
        </w:rPr>
        <w:t xml:space="preserve"> </w:t>
      </w:r>
      <w:r w:rsidRPr="004E34D8">
        <w:rPr>
          <w:rFonts w:ascii="Times New Roman" w:hAnsi="Times New Roman"/>
          <w:sz w:val="20"/>
          <w:szCs w:val="20"/>
        </w:rPr>
        <w:t xml:space="preserve"> 247,052.51 </w:t>
      </w:r>
    </w:p>
    <w:p w14:paraId="2F527944" w14:textId="4E7F54A6"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Congregational Development</w:t>
      </w:r>
      <w:r w:rsidR="00BD6ED8">
        <w:rPr>
          <w:rFonts w:ascii="Times New Roman" w:hAnsi="Times New Roman"/>
          <w:sz w:val="20"/>
          <w:szCs w:val="20"/>
        </w:rPr>
        <w:tab/>
      </w:r>
      <w:r w:rsidR="00BD6ED8">
        <w:rPr>
          <w:rFonts w:ascii="Times New Roman" w:hAnsi="Times New Roman"/>
          <w:sz w:val="20"/>
          <w:szCs w:val="20"/>
        </w:rPr>
        <w:tab/>
      </w:r>
      <w:r w:rsidR="00BD6ED8">
        <w:rPr>
          <w:rFonts w:ascii="Times New Roman" w:hAnsi="Times New Roman"/>
          <w:sz w:val="20"/>
          <w:szCs w:val="20"/>
        </w:rPr>
        <w:tab/>
      </w:r>
      <w:r w:rsidR="00BD6ED8">
        <w:rPr>
          <w:rFonts w:ascii="Times New Roman" w:hAnsi="Times New Roman"/>
          <w:sz w:val="20"/>
          <w:szCs w:val="20"/>
        </w:rPr>
        <w:tab/>
      </w:r>
      <w:r w:rsidR="00BD6ED8">
        <w:rPr>
          <w:rFonts w:ascii="Times New Roman" w:hAnsi="Times New Roman"/>
          <w:sz w:val="20"/>
          <w:szCs w:val="20"/>
        </w:rPr>
        <w:tab/>
      </w:r>
      <w:r w:rsidR="00BD6ED8">
        <w:rPr>
          <w:rFonts w:ascii="Times New Roman" w:hAnsi="Times New Roman"/>
          <w:sz w:val="20"/>
          <w:szCs w:val="20"/>
        </w:rPr>
        <w:tab/>
      </w:r>
      <w:r w:rsidR="00BD6ED8">
        <w:rPr>
          <w:rFonts w:ascii="Times New Roman" w:hAnsi="Times New Roman"/>
          <w:sz w:val="20"/>
          <w:szCs w:val="20"/>
        </w:rPr>
        <w:tab/>
        <w:t xml:space="preserve">             </w:t>
      </w:r>
      <w:r w:rsidRPr="004E34D8">
        <w:rPr>
          <w:rFonts w:ascii="Times New Roman" w:hAnsi="Times New Roman"/>
          <w:sz w:val="20"/>
          <w:szCs w:val="20"/>
        </w:rPr>
        <w:t xml:space="preserve"> 0.00 </w:t>
      </w:r>
      <w:r w:rsidR="00BD6ED8">
        <w:rPr>
          <w:rFonts w:ascii="Times New Roman" w:hAnsi="Times New Roman"/>
          <w:sz w:val="20"/>
          <w:szCs w:val="20"/>
        </w:rPr>
        <w:t xml:space="preserve">     </w:t>
      </w:r>
      <w:r w:rsidR="00C82D6F">
        <w:rPr>
          <w:rFonts w:ascii="Times New Roman" w:hAnsi="Times New Roman"/>
          <w:sz w:val="20"/>
          <w:szCs w:val="20"/>
        </w:rPr>
        <w:t xml:space="preserve"> </w:t>
      </w:r>
      <w:r w:rsidR="00BD6ED8">
        <w:rPr>
          <w:rFonts w:ascii="Times New Roman" w:hAnsi="Times New Roman"/>
          <w:sz w:val="20"/>
          <w:szCs w:val="20"/>
        </w:rPr>
        <w:t xml:space="preserve">      </w:t>
      </w:r>
      <w:r w:rsidRPr="004E34D8">
        <w:rPr>
          <w:rFonts w:ascii="Times New Roman" w:hAnsi="Times New Roman"/>
          <w:sz w:val="20"/>
          <w:szCs w:val="20"/>
        </w:rPr>
        <w:t xml:space="preserve">0.00 </w:t>
      </w:r>
    </w:p>
    <w:p w14:paraId="2BA2DC41" w14:textId="05DF3DEC"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Operating Reserves (CD)    </w:t>
      </w:r>
      <w:r w:rsidR="00BD6ED8">
        <w:rPr>
          <w:rFonts w:ascii="Times New Roman" w:hAnsi="Times New Roman"/>
          <w:sz w:val="20"/>
          <w:szCs w:val="20"/>
        </w:rPr>
        <w:tab/>
      </w:r>
      <w:r w:rsidR="00BD6ED8">
        <w:rPr>
          <w:rFonts w:ascii="Times New Roman" w:hAnsi="Times New Roman"/>
          <w:sz w:val="20"/>
          <w:szCs w:val="20"/>
        </w:rPr>
        <w:tab/>
      </w:r>
      <w:r w:rsidR="00BD6ED8">
        <w:rPr>
          <w:rFonts w:ascii="Times New Roman" w:hAnsi="Times New Roman"/>
          <w:sz w:val="20"/>
          <w:szCs w:val="20"/>
        </w:rPr>
        <w:tab/>
      </w:r>
      <w:r w:rsidR="00BD6ED8">
        <w:rPr>
          <w:rFonts w:ascii="Times New Roman" w:hAnsi="Times New Roman"/>
          <w:sz w:val="20"/>
          <w:szCs w:val="20"/>
        </w:rPr>
        <w:tab/>
      </w:r>
      <w:r w:rsidR="00BD6ED8">
        <w:rPr>
          <w:rFonts w:ascii="Times New Roman" w:hAnsi="Times New Roman"/>
          <w:sz w:val="20"/>
          <w:szCs w:val="20"/>
        </w:rPr>
        <w:tab/>
      </w:r>
      <w:r w:rsidR="00BD6ED8">
        <w:rPr>
          <w:rFonts w:ascii="Times New Roman" w:hAnsi="Times New Roman"/>
          <w:sz w:val="20"/>
          <w:szCs w:val="20"/>
        </w:rPr>
        <w:tab/>
      </w:r>
      <w:r w:rsidR="00BD6ED8">
        <w:rPr>
          <w:rFonts w:ascii="Times New Roman" w:hAnsi="Times New Roman"/>
          <w:sz w:val="20"/>
          <w:szCs w:val="20"/>
        </w:rPr>
        <w:tab/>
        <w:t xml:space="preserve">             </w:t>
      </w:r>
      <w:r w:rsidRPr="004E34D8">
        <w:rPr>
          <w:rFonts w:ascii="Times New Roman" w:hAnsi="Times New Roman"/>
          <w:sz w:val="20"/>
          <w:szCs w:val="20"/>
        </w:rPr>
        <w:t xml:space="preserve"> 0.00</w:t>
      </w:r>
      <w:r w:rsidR="00BD6ED8">
        <w:rPr>
          <w:rFonts w:ascii="Times New Roman" w:hAnsi="Times New Roman"/>
          <w:sz w:val="20"/>
          <w:szCs w:val="20"/>
        </w:rPr>
        <w:t xml:space="preserve">       </w:t>
      </w:r>
      <w:r w:rsidR="00C82D6F">
        <w:rPr>
          <w:rFonts w:ascii="Times New Roman" w:hAnsi="Times New Roman"/>
          <w:sz w:val="20"/>
          <w:szCs w:val="20"/>
        </w:rPr>
        <w:t xml:space="preserve"> </w:t>
      </w:r>
      <w:r w:rsidR="00BD6ED8">
        <w:rPr>
          <w:rFonts w:ascii="Times New Roman" w:hAnsi="Times New Roman"/>
          <w:sz w:val="20"/>
          <w:szCs w:val="20"/>
        </w:rPr>
        <w:t xml:space="preserve">    </w:t>
      </w:r>
      <w:r w:rsidRPr="004E34D8">
        <w:rPr>
          <w:rFonts w:ascii="Times New Roman" w:hAnsi="Times New Roman"/>
          <w:sz w:val="20"/>
          <w:szCs w:val="20"/>
        </w:rPr>
        <w:t xml:space="preserve"> 0.00 </w:t>
      </w:r>
    </w:p>
    <w:p w14:paraId="064B8D6E" w14:textId="0EC56B42"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Presbytery Endowment</w:t>
      </w:r>
      <w:r w:rsidR="003967E0">
        <w:rPr>
          <w:rFonts w:ascii="Times New Roman" w:hAnsi="Times New Roman"/>
          <w:sz w:val="20"/>
          <w:szCs w:val="20"/>
        </w:rPr>
        <w:tab/>
      </w:r>
      <w:r w:rsidR="003967E0">
        <w:rPr>
          <w:rFonts w:ascii="Times New Roman" w:hAnsi="Times New Roman"/>
          <w:sz w:val="20"/>
          <w:szCs w:val="20"/>
        </w:rPr>
        <w:tab/>
      </w:r>
      <w:r w:rsidR="003967E0">
        <w:rPr>
          <w:rFonts w:ascii="Times New Roman" w:hAnsi="Times New Roman"/>
          <w:sz w:val="20"/>
          <w:szCs w:val="20"/>
        </w:rPr>
        <w:tab/>
      </w:r>
      <w:r w:rsidR="003967E0">
        <w:rPr>
          <w:rFonts w:ascii="Times New Roman" w:hAnsi="Times New Roman"/>
          <w:sz w:val="20"/>
          <w:szCs w:val="20"/>
        </w:rPr>
        <w:tab/>
      </w:r>
      <w:r w:rsidR="003967E0">
        <w:rPr>
          <w:rFonts w:ascii="Times New Roman" w:hAnsi="Times New Roman"/>
          <w:sz w:val="20"/>
          <w:szCs w:val="20"/>
        </w:rPr>
        <w:tab/>
      </w:r>
      <w:r w:rsidR="003967E0">
        <w:rPr>
          <w:rFonts w:ascii="Times New Roman" w:hAnsi="Times New Roman"/>
          <w:sz w:val="20"/>
          <w:szCs w:val="20"/>
        </w:rPr>
        <w:tab/>
      </w:r>
      <w:r w:rsidR="003967E0">
        <w:rPr>
          <w:rFonts w:ascii="Times New Roman" w:hAnsi="Times New Roman"/>
          <w:sz w:val="20"/>
          <w:szCs w:val="20"/>
        </w:rPr>
        <w:tab/>
      </w:r>
      <w:r w:rsidR="003967E0">
        <w:rPr>
          <w:rFonts w:ascii="Times New Roman" w:hAnsi="Times New Roman"/>
          <w:sz w:val="20"/>
          <w:szCs w:val="20"/>
        </w:rPr>
        <w:tab/>
        <w:t xml:space="preserve">             </w:t>
      </w:r>
      <w:r w:rsidRPr="004E34D8">
        <w:rPr>
          <w:rFonts w:ascii="Times New Roman" w:hAnsi="Times New Roman"/>
          <w:sz w:val="20"/>
          <w:szCs w:val="20"/>
        </w:rPr>
        <w:t xml:space="preserve"> 0.00</w:t>
      </w:r>
      <w:r w:rsidR="003967E0">
        <w:rPr>
          <w:rFonts w:ascii="Times New Roman" w:hAnsi="Times New Roman"/>
          <w:sz w:val="20"/>
          <w:szCs w:val="20"/>
        </w:rPr>
        <w:t xml:space="preserve">       </w:t>
      </w:r>
      <w:r w:rsidR="00C82D6F">
        <w:rPr>
          <w:rFonts w:ascii="Times New Roman" w:hAnsi="Times New Roman"/>
          <w:sz w:val="20"/>
          <w:szCs w:val="20"/>
        </w:rPr>
        <w:t xml:space="preserve">  </w:t>
      </w:r>
      <w:r w:rsidR="003967E0">
        <w:rPr>
          <w:rFonts w:ascii="Times New Roman" w:hAnsi="Times New Roman"/>
          <w:sz w:val="20"/>
          <w:szCs w:val="20"/>
        </w:rPr>
        <w:t xml:space="preserve">   </w:t>
      </w:r>
      <w:r w:rsidRPr="004E34D8">
        <w:rPr>
          <w:rFonts w:ascii="Times New Roman" w:hAnsi="Times New Roman"/>
          <w:sz w:val="20"/>
          <w:szCs w:val="20"/>
        </w:rPr>
        <w:t xml:space="preserve"> 0.00 </w:t>
      </w:r>
    </w:p>
    <w:p w14:paraId="568730B3" w14:textId="78D467CB"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Clergy Renewal </w:t>
      </w:r>
      <w:r w:rsidR="00D21F8D">
        <w:rPr>
          <w:rFonts w:ascii="Times New Roman" w:hAnsi="Times New Roman"/>
          <w:sz w:val="20"/>
          <w:szCs w:val="20"/>
        </w:rPr>
        <w:t xml:space="preserve">  </w:t>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Pr="004E34D8">
        <w:rPr>
          <w:rFonts w:ascii="Times New Roman" w:hAnsi="Times New Roman"/>
          <w:sz w:val="20"/>
          <w:szCs w:val="20"/>
        </w:rPr>
        <w:t>0.00</w:t>
      </w:r>
      <w:r w:rsidR="00C82D6F">
        <w:rPr>
          <w:rFonts w:ascii="Times New Roman" w:hAnsi="Times New Roman"/>
          <w:sz w:val="20"/>
          <w:szCs w:val="20"/>
        </w:rPr>
        <w:t xml:space="preserve">            </w:t>
      </w:r>
      <w:r w:rsidRPr="004E34D8">
        <w:rPr>
          <w:rFonts w:ascii="Times New Roman" w:hAnsi="Times New Roman"/>
          <w:sz w:val="20"/>
          <w:szCs w:val="20"/>
        </w:rPr>
        <w:t xml:space="preserve"> 0.00 </w:t>
      </w:r>
    </w:p>
    <w:p w14:paraId="41AF2B1F" w14:textId="7518E978"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New Church Development</w:t>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Pr="004E34D8">
        <w:rPr>
          <w:rFonts w:ascii="Times New Roman" w:hAnsi="Times New Roman"/>
          <w:sz w:val="20"/>
          <w:szCs w:val="20"/>
        </w:rPr>
        <w:t>0.00</w:t>
      </w:r>
      <w:r w:rsidR="00C82D6F">
        <w:rPr>
          <w:rFonts w:ascii="Times New Roman" w:hAnsi="Times New Roman"/>
          <w:sz w:val="20"/>
          <w:szCs w:val="20"/>
        </w:rPr>
        <w:t xml:space="preserve">            </w:t>
      </w:r>
      <w:r w:rsidRPr="004E34D8">
        <w:rPr>
          <w:rFonts w:ascii="Times New Roman" w:hAnsi="Times New Roman"/>
          <w:sz w:val="20"/>
          <w:szCs w:val="20"/>
        </w:rPr>
        <w:t xml:space="preserve"> 0.00 </w:t>
      </w:r>
    </w:p>
    <w:p w14:paraId="78160EAA" w14:textId="77777777"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(CD)       </w:t>
      </w:r>
    </w:p>
    <w:p w14:paraId="170C5089" w14:textId="69C399A1"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GF - First Pres. Loan</w:t>
      </w:r>
      <w:r w:rsidR="00C82D6F">
        <w:rPr>
          <w:rFonts w:ascii="Times New Roman" w:hAnsi="Times New Roman"/>
          <w:sz w:val="20"/>
          <w:szCs w:val="20"/>
        </w:rPr>
        <w:t xml:space="preserve">                           </w:t>
      </w:r>
      <w:r w:rsidRPr="004E34D8">
        <w:rPr>
          <w:rFonts w:ascii="Times New Roman" w:hAnsi="Times New Roman"/>
          <w:sz w:val="20"/>
          <w:szCs w:val="20"/>
        </w:rPr>
        <w:t xml:space="preserve"> 9,892.11 </w:t>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t xml:space="preserve">             </w:t>
      </w:r>
      <w:r w:rsidRPr="004E34D8">
        <w:rPr>
          <w:rFonts w:ascii="Times New Roman" w:hAnsi="Times New Roman"/>
          <w:sz w:val="20"/>
          <w:szCs w:val="20"/>
        </w:rPr>
        <w:t xml:space="preserve">9,892.11 </w:t>
      </w:r>
    </w:p>
    <w:p w14:paraId="5ABA03AA" w14:textId="21E35C5E"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New Covenant Trust</w:t>
      </w:r>
      <w:r w:rsidR="00C82D6F">
        <w:rPr>
          <w:rFonts w:ascii="Times New Roman" w:hAnsi="Times New Roman"/>
          <w:sz w:val="20"/>
          <w:szCs w:val="20"/>
        </w:rPr>
        <w:t xml:space="preserve">                                 </w:t>
      </w:r>
      <w:r w:rsidRPr="004E34D8">
        <w:rPr>
          <w:rFonts w:ascii="Times New Roman" w:hAnsi="Times New Roman"/>
          <w:sz w:val="20"/>
          <w:szCs w:val="20"/>
        </w:rPr>
        <w:t xml:space="preserve"> 0.00    </w:t>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r>
      <w:r w:rsidR="00C82D6F">
        <w:rPr>
          <w:rFonts w:ascii="Times New Roman" w:hAnsi="Times New Roman"/>
          <w:sz w:val="20"/>
          <w:szCs w:val="20"/>
        </w:rPr>
        <w:tab/>
        <w:t xml:space="preserve">                  </w:t>
      </w:r>
      <w:r w:rsidRPr="004E34D8">
        <w:rPr>
          <w:rFonts w:ascii="Times New Roman" w:hAnsi="Times New Roman"/>
          <w:sz w:val="20"/>
          <w:szCs w:val="20"/>
        </w:rPr>
        <w:t>741,049.22</w:t>
      </w:r>
      <w:r w:rsidR="00C82D6F">
        <w:rPr>
          <w:rFonts w:ascii="Times New Roman" w:hAnsi="Times New Roman"/>
          <w:sz w:val="20"/>
          <w:szCs w:val="20"/>
        </w:rPr>
        <w:t xml:space="preserve"> </w:t>
      </w:r>
      <w:r w:rsidRPr="004E34D8">
        <w:rPr>
          <w:rFonts w:ascii="Times New Roman" w:hAnsi="Times New Roman"/>
          <w:sz w:val="20"/>
          <w:szCs w:val="20"/>
        </w:rPr>
        <w:t xml:space="preserve"> 741,049.22 </w:t>
      </w:r>
    </w:p>
    <w:p w14:paraId="778B0B65" w14:textId="2CD3D670"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   TOTAL ASSETS </w:t>
      </w:r>
      <w:r w:rsidR="00C82D6F">
        <w:rPr>
          <w:rFonts w:ascii="Times New Roman" w:hAnsi="Times New Roman"/>
          <w:sz w:val="20"/>
          <w:szCs w:val="20"/>
        </w:rPr>
        <w:t xml:space="preserve">                         </w:t>
      </w:r>
      <w:r w:rsidRPr="004E34D8">
        <w:rPr>
          <w:rFonts w:ascii="Times New Roman" w:hAnsi="Times New Roman"/>
          <w:sz w:val="20"/>
          <w:szCs w:val="20"/>
        </w:rPr>
        <w:t xml:space="preserve">288,889.37 </w:t>
      </w:r>
      <w:r w:rsidR="00C82D6F">
        <w:rPr>
          <w:rFonts w:ascii="Times New Roman" w:hAnsi="Times New Roman"/>
          <w:sz w:val="20"/>
          <w:szCs w:val="20"/>
        </w:rPr>
        <w:t xml:space="preserve">             </w:t>
      </w:r>
      <w:r w:rsidRPr="004E34D8">
        <w:rPr>
          <w:rFonts w:ascii="Times New Roman" w:hAnsi="Times New Roman"/>
          <w:sz w:val="20"/>
          <w:szCs w:val="20"/>
        </w:rPr>
        <w:t>109,175.17</w:t>
      </w:r>
      <w:r w:rsidR="008B6570">
        <w:rPr>
          <w:rFonts w:ascii="Times New Roman" w:hAnsi="Times New Roman"/>
          <w:sz w:val="20"/>
          <w:szCs w:val="20"/>
        </w:rPr>
        <w:t xml:space="preserve">  </w:t>
      </w:r>
      <w:r w:rsidR="00C82D6F">
        <w:rPr>
          <w:rFonts w:ascii="Times New Roman" w:hAnsi="Times New Roman"/>
          <w:sz w:val="20"/>
          <w:szCs w:val="20"/>
        </w:rPr>
        <w:t xml:space="preserve"> </w:t>
      </w:r>
      <w:r w:rsidRPr="004E34D8">
        <w:rPr>
          <w:rFonts w:ascii="Times New Roman" w:hAnsi="Times New Roman"/>
          <w:sz w:val="20"/>
          <w:szCs w:val="20"/>
        </w:rPr>
        <w:t xml:space="preserve"> 63,565.27 </w:t>
      </w:r>
      <w:r w:rsidR="00C82D6F">
        <w:rPr>
          <w:rFonts w:ascii="Times New Roman" w:hAnsi="Times New Roman"/>
          <w:sz w:val="20"/>
          <w:szCs w:val="20"/>
        </w:rPr>
        <w:t xml:space="preserve">  </w:t>
      </w:r>
      <w:r w:rsidRPr="004E34D8">
        <w:rPr>
          <w:rFonts w:ascii="Times New Roman" w:hAnsi="Times New Roman"/>
          <w:sz w:val="20"/>
          <w:szCs w:val="20"/>
        </w:rPr>
        <w:t xml:space="preserve">7,288.38 </w:t>
      </w:r>
      <w:r w:rsidR="00C82D6F">
        <w:rPr>
          <w:rFonts w:ascii="Times New Roman" w:hAnsi="Times New Roman"/>
          <w:sz w:val="20"/>
          <w:szCs w:val="20"/>
        </w:rPr>
        <w:t xml:space="preserve"> </w:t>
      </w:r>
      <w:r w:rsidRPr="004E34D8">
        <w:rPr>
          <w:rFonts w:ascii="Times New Roman" w:hAnsi="Times New Roman"/>
          <w:sz w:val="20"/>
          <w:szCs w:val="20"/>
        </w:rPr>
        <w:t xml:space="preserve">568,215.93 </w:t>
      </w:r>
      <w:r w:rsidR="0050658E">
        <w:rPr>
          <w:rFonts w:ascii="Times New Roman" w:hAnsi="Times New Roman"/>
          <w:sz w:val="20"/>
          <w:szCs w:val="20"/>
        </w:rPr>
        <w:t>1,</w:t>
      </w:r>
      <w:r w:rsidRPr="004E34D8">
        <w:rPr>
          <w:rFonts w:ascii="Times New Roman" w:hAnsi="Times New Roman"/>
          <w:sz w:val="20"/>
          <w:szCs w:val="20"/>
        </w:rPr>
        <w:t xml:space="preserve">037,134.12 </w:t>
      </w:r>
    </w:p>
    <w:p w14:paraId="05E2FF9F" w14:textId="143588AA"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  </w:t>
      </w:r>
    </w:p>
    <w:p w14:paraId="70753BB1" w14:textId="72DD4160" w:rsidR="004E34D8" w:rsidRPr="00C82D6F" w:rsidRDefault="004E34D8" w:rsidP="004E34D8">
      <w:pPr>
        <w:widowControl w:val="0"/>
        <w:autoSpaceDE w:val="0"/>
        <w:autoSpaceDN w:val="0"/>
        <w:adjustRightInd w:val="0"/>
        <w:spacing w:before="24" w:line="276" w:lineRule="exact"/>
        <w:rPr>
          <w:rFonts w:ascii="Times New Roman" w:hAnsi="Times New Roman"/>
          <w:sz w:val="20"/>
          <w:szCs w:val="20"/>
          <w:u w:val="single"/>
        </w:rPr>
      </w:pPr>
      <w:r w:rsidRPr="00C82D6F">
        <w:rPr>
          <w:rFonts w:ascii="Times New Roman" w:hAnsi="Times New Roman"/>
          <w:sz w:val="20"/>
          <w:szCs w:val="20"/>
          <w:u w:val="single"/>
        </w:rPr>
        <w:t xml:space="preserve">LIABILITIES </w:t>
      </w:r>
      <w:r w:rsidR="00C82D6F">
        <w:rPr>
          <w:rFonts w:ascii="Times New Roman" w:hAnsi="Times New Roman"/>
          <w:sz w:val="20"/>
          <w:szCs w:val="20"/>
          <w:u w:val="single"/>
        </w:rPr>
        <w:t xml:space="preserve">                             </w:t>
      </w:r>
      <w:r w:rsidRPr="00C82D6F">
        <w:rPr>
          <w:rFonts w:ascii="Times New Roman" w:hAnsi="Times New Roman"/>
          <w:sz w:val="20"/>
          <w:szCs w:val="20"/>
          <w:u w:val="single"/>
        </w:rPr>
        <w:t>General Fund</w:t>
      </w:r>
      <w:r w:rsidR="00C82D6F">
        <w:rPr>
          <w:rFonts w:ascii="Times New Roman" w:hAnsi="Times New Roman"/>
          <w:sz w:val="20"/>
          <w:szCs w:val="20"/>
          <w:u w:val="single"/>
        </w:rPr>
        <w:t xml:space="preserve">   </w:t>
      </w:r>
      <w:r w:rsidRPr="00C82D6F">
        <w:rPr>
          <w:rFonts w:ascii="Times New Roman" w:hAnsi="Times New Roman"/>
          <w:sz w:val="20"/>
          <w:szCs w:val="20"/>
          <w:u w:val="single"/>
        </w:rPr>
        <w:t xml:space="preserve"> BdecanMinDonor</w:t>
      </w:r>
      <w:r w:rsidR="00C82D6F">
        <w:rPr>
          <w:rFonts w:ascii="Times New Roman" w:hAnsi="Times New Roman"/>
          <w:sz w:val="20"/>
          <w:szCs w:val="20"/>
          <w:u w:val="single"/>
        </w:rPr>
        <w:t xml:space="preserve">   </w:t>
      </w:r>
      <w:r w:rsidRPr="00C82D6F">
        <w:rPr>
          <w:rFonts w:ascii="Times New Roman" w:hAnsi="Times New Roman"/>
          <w:sz w:val="20"/>
          <w:szCs w:val="20"/>
          <w:u w:val="single"/>
        </w:rPr>
        <w:t xml:space="preserve"> Chogoria</w:t>
      </w:r>
      <w:r w:rsidR="00C82D6F">
        <w:rPr>
          <w:rFonts w:ascii="Times New Roman" w:hAnsi="Times New Roman"/>
          <w:sz w:val="20"/>
          <w:szCs w:val="20"/>
          <w:u w:val="single"/>
        </w:rPr>
        <w:t xml:space="preserve">      </w:t>
      </w:r>
      <w:r w:rsidRPr="00C82D6F">
        <w:rPr>
          <w:rFonts w:ascii="Times New Roman" w:hAnsi="Times New Roman"/>
          <w:sz w:val="20"/>
          <w:szCs w:val="20"/>
          <w:u w:val="single"/>
        </w:rPr>
        <w:t xml:space="preserve"> Youth </w:t>
      </w:r>
      <w:r w:rsidR="00C60A5A">
        <w:rPr>
          <w:rFonts w:ascii="Times New Roman" w:hAnsi="Times New Roman"/>
          <w:sz w:val="20"/>
          <w:szCs w:val="20"/>
          <w:u w:val="single"/>
        </w:rPr>
        <w:t xml:space="preserve"> </w:t>
      </w:r>
      <w:r w:rsidRPr="00C82D6F">
        <w:rPr>
          <w:rFonts w:ascii="Times New Roman" w:hAnsi="Times New Roman"/>
          <w:sz w:val="20"/>
          <w:szCs w:val="20"/>
          <w:u w:val="single"/>
        </w:rPr>
        <w:t xml:space="preserve">Other Funds </w:t>
      </w:r>
      <w:r w:rsidR="00C60A5A">
        <w:rPr>
          <w:rFonts w:ascii="Times New Roman" w:hAnsi="Times New Roman"/>
          <w:sz w:val="20"/>
          <w:szCs w:val="20"/>
          <w:u w:val="single"/>
        </w:rPr>
        <w:t xml:space="preserve">    </w:t>
      </w:r>
      <w:r w:rsidRPr="00C82D6F">
        <w:rPr>
          <w:rFonts w:ascii="Times New Roman" w:hAnsi="Times New Roman"/>
          <w:sz w:val="20"/>
          <w:szCs w:val="20"/>
          <w:u w:val="single"/>
        </w:rPr>
        <w:t xml:space="preserve">TOTAL </w:t>
      </w:r>
    </w:p>
    <w:p w14:paraId="349B205E" w14:textId="23D54C7C"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Per Capita (Next Year) </w:t>
      </w:r>
      <w:r w:rsidR="00C60A5A">
        <w:rPr>
          <w:rFonts w:ascii="Times New Roman" w:hAnsi="Times New Roman"/>
          <w:sz w:val="20"/>
          <w:szCs w:val="20"/>
        </w:rPr>
        <w:tab/>
      </w:r>
      <w:r w:rsidR="00C60A5A">
        <w:rPr>
          <w:rFonts w:ascii="Times New Roman" w:hAnsi="Times New Roman"/>
          <w:sz w:val="20"/>
          <w:szCs w:val="20"/>
        </w:rPr>
        <w:tab/>
        <w:t xml:space="preserve">           </w:t>
      </w:r>
      <w:r w:rsidRPr="004E34D8">
        <w:rPr>
          <w:rFonts w:ascii="Times New Roman" w:hAnsi="Times New Roman"/>
          <w:sz w:val="20"/>
          <w:szCs w:val="20"/>
        </w:rPr>
        <w:t>0.00</w:t>
      </w:r>
      <w:r w:rsidR="00C60A5A">
        <w:rPr>
          <w:rFonts w:ascii="Times New Roman" w:hAnsi="Times New Roman"/>
          <w:sz w:val="20"/>
          <w:szCs w:val="20"/>
        </w:rPr>
        <w:tab/>
      </w:r>
      <w:r w:rsidR="00C60A5A">
        <w:rPr>
          <w:rFonts w:ascii="Times New Roman" w:hAnsi="Times New Roman"/>
          <w:sz w:val="20"/>
          <w:szCs w:val="20"/>
        </w:rPr>
        <w:tab/>
      </w:r>
      <w:r w:rsidR="00C60A5A">
        <w:rPr>
          <w:rFonts w:ascii="Times New Roman" w:hAnsi="Times New Roman"/>
          <w:sz w:val="20"/>
          <w:szCs w:val="20"/>
        </w:rPr>
        <w:tab/>
      </w:r>
      <w:r w:rsidR="00C60A5A">
        <w:rPr>
          <w:rFonts w:ascii="Times New Roman" w:hAnsi="Times New Roman"/>
          <w:sz w:val="20"/>
          <w:szCs w:val="20"/>
        </w:rPr>
        <w:tab/>
      </w:r>
      <w:r w:rsidR="00C60A5A">
        <w:rPr>
          <w:rFonts w:ascii="Times New Roman" w:hAnsi="Times New Roman"/>
          <w:sz w:val="20"/>
          <w:szCs w:val="20"/>
        </w:rPr>
        <w:tab/>
      </w:r>
      <w:r w:rsidR="00C60A5A">
        <w:rPr>
          <w:rFonts w:ascii="Times New Roman" w:hAnsi="Times New Roman"/>
          <w:sz w:val="20"/>
          <w:szCs w:val="20"/>
        </w:rPr>
        <w:tab/>
      </w:r>
      <w:r w:rsidR="00C60A5A">
        <w:rPr>
          <w:rFonts w:ascii="Times New Roman" w:hAnsi="Times New Roman"/>
          <w:sz w:val="20"/>
          <w:szCs w:val="20"/>
        </w:rPr>
        <w:tab/>
        <w:t xml:space="preserve">     </w:t>
      </w:r>
      <w:r w:rsidRPr="004E34D8">
        <w:rPr>
          <w:rFonts w:ascii="Times New Roman" w:hAnsi="Times New Roman"/>
          <w:sz w:val="20"/>
          <w:szCs w:val="20"/>
        </w:rPr>
        <w:t xml:space="preserve"> 0.00 </w:t>
      </w:r>
    </w:p>
    <w:p w14:paraId="28C4C45E" w14:textId="6138445A"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 TOTAL LIABILITIES</w:t>
      </w:r>
      <w:r w:rsidR="00C60A5A">
        <w:rPr>
          <w:rFonts w:ascii="Times New Roman" w:hAnsi="Times New Roman"/>
          <w:sz w:val="20"/>
          <w:szCs w:val="20"/>
        </w:rPr>
        <w:tab/>
      </w:r>
      <w:r w:rsidR="00C60A5A">
        <w:rPr>
          <w:rFonts w:ascii="Times New Roman" w:hAnsi="Times New Roman"/>
          <w:sz w:val="20"/>
          <w:szCs w:val="20"/>
        </w:rPr>
        <w:tab/>
        <w:t xml:space="preserve">          </w:t>
      </w:r>
      <w:r w:rsidRPr="004E34D8">
        <w:rPr>
          <w:rFonts w:ascii="Times New Roman" w:hAnsi="Times New Roman"/>
          <w:sz w:val="20"/>
          <w:szCs w:val="20"/>
        </w:rPr>
        <w:t xml:space="preserve"> 0.00</w:t>
      </w:r>
      <w:r w:rsidR="00C60A5A">
        <w:rPr>
          <w:rFonts w:ascii="Times New Roman" w:hAnsi="Times New Roman"/>
          <w:sz w:val="20"/>
          <w:szCs w:val="20"/>
        </w:rPr>
        <w:tab/>
      </w:r>
      <w:r w:rsidR="00C60A5A">
        <w:rPr>
          <w:rFonts w:ascii="Times New Roman" w:hAnsi="Times New Roman"/>
          <w:sz w:val="20"/>
          <w:szCs w:val="20"/>
        </w:rPr>
        <w:tab/>
      </w:r>
      <w:r w:rsidRPr="004E34D8">
        <w:rPr>
          <w:rFonts w:ascii="Times New Roman" w:hAnsi="Times New Roman"/>
          <w:sz w:val="20"/>
          <w:szCs w:val="20"/>
        </w:rPr>
        <w:t>0.00</w:t>
      </w:r>
      <w:r w:rsidR="00C60A5A">
        <w:rPr>
          <w:rFonts w:ascii="Times New Roman" w:hAnsi="Times New Roman"/>
          <w:sz w:val="20"/>
          <w:szCs w:val="20"/>
        </w:rPr>
        <w:t xml:space="preserve">     </w:t>
      </w:r>
      <w:r w:rsidR="008B6570">
        <w:rPr>
          <w:rFonts w:ascii="Times New Roman" w:hAnsi="Times New Roman"/>
          <w:sz w:val="20"/>
          <w:szCs w:val="20"/>
        </w:rPr>
        <w:t xml:space="preserve">  </w:t>
      </w:r>
      <w:r w:rsidR="00C60A5A">
        <w:rPr>
          <w:rFonts w:ascii="Times New Roman" w:hAnsi="Times New Roman"/>
          <w:sz w:val="20"/>
          <w:szCs w:val="20"/>
        </w:rPr>
        <w:t xml:space="preserve">    </w:t>
      </w:r>
      <w:r w:rsidRPr="004E34D8">
        <w:rPr>
          <w:rFonts w:ascii="Times New Roman" w:hAnsi="Times New Roman"/>
          <w:sz w:val="20"/>
          <w:szCs w:val="20"/>
        </w:rPr>
        <w:t xml:space="preserve"> 0.00 </w:t>
      </w:r>
      <w:r w:rsidR="00C60A5A">
        <w:rPr>
          <w:rFonts w:ascii="Times New Roman" w:hAnsi="Times New Roman"/>
          <w:sz w:val="20"/>
          <w:szCs w:val="20"/>
        </w:rPr>
        <w:t xml:space="preserve">          </w:t>
      </w:r>
      <w:r w:rsidRPr="004E34D8">
        <w:rPr>
          <w:rFonts w:ascii="Times New Roman" w:hAnsi="Times New Roman"/>
          <w:sz w:val="20"/>
          <w:szCs w:val="20"/>
        </w:rPr>
        <w:t xml:space="preserve">0.00 </w:t>
      </w:r>
      <w:r w:rsidR="00C60A5A">
        <w:rPr>
          <w:rFonts w:ascii="Times New Roman" w:hAnsi="Times New Roman"/>
          <w:sz w:val="20"/>
          <w:szCs w:val="20"/>
        </w:rPr>
        <w:t xml:space="preserve">              </w:t>
      </w:r>
      <w:r w:rsidRPr="004E34D8">
        <w:rPr>
          <w:rFonts w:ascii="Times New Roman" w:hAnsi="Times New Roman"/>
          <w:sz w:val="20"/>
          <w:szCs w:val="20"/>
        </w:rPr>
        <w:t>0.00</w:t>
      </w:r>
      <w:r w:rsidR="00C60A5A">
        <w:rPr>
          <w:rFonts w:ascii="Times New Roman" w:hAnsi="Times New Roman"/>
          <w:sz w:val="20"/>
          <w:szCs w:val="20"/>
        </w:rPr>
        <w:t xml:space="preserve">      </w:t>
      </w:r>
      <w:r w:rsidR="0050658E">
        <w:rPr>
          <w:rFonts w:ascii="Times New Roman" w:hAnsi="Times New Roman"/>
          <w:sz w:val="20"/>
          <w:szCs w:val="20"/>
        </w:rPr>
        <w:t xml:space="preserve"> </w:t>
      </w:r>
      <w:r w:rsidR="00C60A5A">
        <w:rPr>
          <w:rFonts w:ascii="Times New Roman" w:hAnsi="Times New Roman"/>
          <w:sz w:val="20"/>
          <w:szCs w:val="20"/>
        </w:rPr>
        <w:t xml:space="preserve">    </w:t>
      </w:r>
      <w:r w:rsidRPr="004E34D8">
        <w:rPr>
          <w:rFonts w:ascii="Times New Roman" w:hAnsi="Times New Roman"/>
          <w:sz w:val="20"/>
          <w:szCs w:val="20"/>
        </w:rPr>
        <w:t xml:space="preserve"> 0.00 </w:t>
      </w:r>
    </w:p>
    <w:p w14:paraId="38C01D66" w14:textId="1BBCA9AC" w:rsidR="004E34D8" w:rsidRPr="004E34D8"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           </w:t>
      </w:r>
    </w:p>
    <w:p w14:paraId="43108806" w14:textId="15789A88" w:rsidR="00A507AF" w:rsidRDefault="004E34D8" w:rsidP="004E34D8">
      <w:pPr>
        <w:widowControl w:val="0"/>
        <w:autoSpaceDE w:val="0"/>
        <w:autoSpaceDN w:val="0"/>
        <w:adjustRightInd w:val="0"/>
        <w:spacing w:before="24" w:line="276" w:lineRule="exact"/>
        <w:rPr>
          <w:rFonts w:ascii="Times New Roman" w:hAnsi="Times New Roman"/>
          <w:sz w:val="20"/>
          <w:szCs w:val="20"/>
        </w:rPr>
      </w:pPr>
      <w:r w:rsidRPr="004E34D8">
        <w:rPr>
          <w:rFonts w:ascii="Times New Roman" w:hAnsi="Times New Roman"/>
          <w:sz w:val="20"/>
          <w:szCs w:val="20"/>
        </w:rPr>
        <w:t xml:space="preserve">NET ASSETS </w:t>
      </w:r>
      <w:r w:rsidR="00C60A5A">
        <w:rPr>
          <w:rFonts w:ascii="Times New Roman" w:hAnsi="Times New Roman"/>
          <w:sz w:val="20"/>
          <w:szCs w:val="20"/>
        </w:rPr>
        <w:tab/>
      </w:r>
      <w:r w:rsidR="00C60A5A">
        <w:rPr>
          <w:rFonts w:ascii="Times New Roman" w:hAnsi="Times New Roman"/>
          <w:sz w:val="20"/>
          <w:szCs w:val="20"/>
        </w:rPr>
        <w:tab/>
      </w:r>
      <w:r w:rsidR="00C60A5A">
        <w:rPr>
          <w:rFonts w:ascii="Times New Roman" w:hAnsi="Times New Roman"/>
          <w:sz w:val="20"/>
          <w:szCs w:val="20"/>
        </w:rPr>
        <w:tab/>
      </w:r>
      <w:r w:rsidRPr="004E34D8">
        <w:rPr>
          <w:rFonts w:ascii="Times New Roman" w:hAnsi="Times New Roman"/>
          <w:sz w:val="20"/>
          <w:szCs w:val="20"/>
        </w:rPr>
        <w:t xml:space="preserve">288,889.37 </w:t>
      </w:r>
      <w:r w:rsidR="00C60A5A">
        <w:rPr>
          <w:rFonts w:ascii="Times New Roman" w:hAnsi="Times New Roman"/>
          <w:sz w:val="20"/>
          <w:szCs w:val="20"/>
        </w:rPr>
        <w:t xml:space="preserve">            </w:t>
      </w:r>
      <w:r w:rsidRPr="004E34D8">
        <w:rPr>
          <w:rFonts w:ascii="Times New Roman" w:hAnsi="Times New Roman"/>
          <w:sz w:val="20"/>
          <w:szCs w:val="20"/>
        </w:rPr>
        <w:t>109,175.17</w:t>
      </w:r>
      <w:r w:rsidR="00C60A5A">
        <w:rPr>
          <w:rFonts w:ascii="Times New Roman" w:hAnsi="Times New Roman"/>
          <w:sz w:val="20"/>
          <w:szCs w:val="20"/>
        </w:rPr>
        <w:t xml:space="preserve"> </w:t>
      </w:r>
      <w:r w:rsidR="008B6570">
        <w:rPr>
          <w:rFonts w:ascii="Times New Roman" w:hAnsi="Times New Roman"/>
          <w:sz w:val="20"/>
          <w:szCs w:val="20"/>
        </w:rPr>
        <w:t xml:space="preserve">  </w:t>
      </w:r>
      <w:r w:rsidR="00C60A5A">
        <w:rPr>
          <w:rFonts w:ascii="Times New Roman" w:hAnsi="Times New Roman"/>
          <w:sz w:val="20"/>
          <w:szCs w:val="20"/>
        </w:rPr>
        <w:t xml:space="preserve"> </w:t>
      </w:r>
      <w:r w:rsidRPr="004E34D8">
        <w:rPr>
          <w:rFonts w:ascii="Times New Roman" w:hAnsi="Times New Roman"/>
          <w:sz w:val="20"/>
          <w:szCs w:val="20"/>
        </w:rPr>
        <w:t>63,565.27</w:t>
      </w:r>
      <w:r w:rsidR="00C60A5A">
        <w:rPr>
          <w:rFonts w:ascii="Times New Roman" w:hAnsi="Times New Roman"/>
          <w:sz w:val="20"/>
          <w:szCs w:val="20"/>
        </w:rPr>
        <w:t xml:space="preserve">  </w:t>
      </w:r>
      <w:r w:rsidRPr="004E34D8">
        <w:rPr>
          <w:rFonts w:ascii="Times New Roman" w:hAnsi="Times New Roman"/>
          <w:sz w:val="20"/>
          <w:szCs w:val="20"/>
        </w:rPr>
        <w:t xml:space="preserve"> 7,288.38 </w:t>
      </w:r>
      <w:r w:rsidR="00C60A5A">
        <w:rPr>
          <w:rFonts w:ascii="Times New Roman" w:hAnsi="Times New Roman"/>
          <w:sz w:val="20"/>
          <w:szCs w:val="20"/>
        </w:rPr>
        <w:t xml:space="preserve">  </w:t>
      </w:r>
      <w:r w:rsidRPr="004E34D8">
        <w:rPr>
          <w:rFonts w:ascii="Times New Roman" w:hAnsi="Times New Roman"/>
          <w:sz w:val="20"/>
          <w:szCs w:val="20"/>
        </w:rPr>
        <w:t>568,215.93</w:t>
      </w:r>
      <w:r w:rsidR="0050658E">
        <w:rPr>
          <w:rFonts w:ascii="Times New Roman" w:hAnsi="Times New Roman"/>
          <w:sz w:val="20"/>
          <w:szCs w:val="20"/>
        </w:rPr>
        <w:t xml:space="preserve"> 1</w:t>
      </w:r>
      <w:r w:rsidRPr="004E34D8">
        <w:rPr>
          <w:rFonts w:ascii="Times New Roman" w:hAnsi="Times New Roman"/>
          <w:sz w:val="20"/>
          <w:szCs w:val="20"/>
        </w:rPr>
        <w:t>,037,134.12</w:t>
      </w:r>
    </w:p>
    <w:p w14:paraId="4ECD1558" w14:textId="2CB8A4D1" w:rsidR="00AA1753" w:rsidRDefault="00AA1753" w:rsidP="004E34D8">
      <w:pPr>
        <w:widowControl w:val="0"/>
        <w:autoSpaceDE w:val="0"/>
        <w:autoSpaceDN w:val="0"/>
        <w:adjustRightInd w:val="0"/>
        <w:spacing w:before="24" w:line="276" w:lineRule="exact"/>
        <w:rPr>
          <w:rFonts w:ascii="Times New Roman" w:hAnsi="Times New Roman"/>
          <w:sz w:val="20"/>
          <w:szCs w:val="20"/>
        </w:rPr>
      </w:pPr>
    </w:p>
    <w:p w14:paraId="4297A338" w14:textId="4E5D6526" w:rsidR="00AA1753" w:rsidRDefault="00AA1753" w:rsidP="004E34D8">
      <w:pPr>
        <w:widowControl w:val="0"/>
        <w:autoSpaceDE w:val="0"/>
        <w:autoSpaceDN w:val="0"/>
        <w:adjustRightInd w:val="0"/>
        <w:spacing w:before="24" w:line="276" w:lineRule="exact"/>
        <w:rPr>
          <w:rFonts w:ascii="Times New Roman" w:hAnsi="Times New Roman"/>
          <w:sz w:val="20"/>
          <w:szCs w:val="20"/>
        </w:rPr>
      </w:pPr>
    </w:p>
    <w:p w14:paraId="6FFE396B" w14:textId="06EDBD2E" w:rsidR="00AA1753" w:rsidRDefault="00AA1753" w:rsidP="004E34D8">
      <w:pPr>
        <w:widowControl w:val="0"/>
        <w:autoSpaceDE w:val="0"/>
        <w:autoSpaceDN w:val="0"/>
        <w:adjustRightInd w:val="0"/>
        <w:spacing w:before="24" w:line="276" w:lineRule="exact"/>
        <w:rPr>
          <w:rFonts w:ascii="Times New Roman" w:hAnsi="Times New Roman"/>
          <w:sz w:val="20"/>
          <w:szCs w:val="20"/>
        </w:rPr>
      </w:pPr>
    </w:p>
    <w:p w14:paraId="697F3233" w14:textId="4FB5B9F9" w:rsidR="00AA1753" w:rsidRDefault="00AA1753" w:rsidP="004E34D8">
      <w:pPr>
        <w:widowControl w:val="0"/>
        <w:autoSpaceDE w:val="0"/>
        <w:autoSpaceDN w:val="0"/>
        <w:adjustRightInd w:val="0"/>
        <w:spacing w:before="24" w:line="276" w:lineRule="exact"/>
        <w:rPr>
          <w:rFonts w:ascii="Times New Roman" w:hAnsi="Times New Roman"/>
          <w:sz w:val="20"/>
          <w:szCs w:val="20"/>
        </w:rPr>
      </w:pPr>
    </w:p>
    <w:p w14:paraId="09AC716F" w14:textId="378858FC" w:rsidR="00AA1753" w:rsidRDefault="00AA1753" w:rsidP="004E34D8">
      <w:pPr>
        <w:widowControl w:val="0"/>
        <w:autoSpaceDE w:val="0"/>
        <w:autoSpaceDN w:val="0"/>
        <w:adjustRightInd w:val="0"/>
        <w:spacing w:before="24" w:line="276" w:lineRule="exact"/>
        <w:rPr>
          <w:rFonts w:ascii="Times New Roman" w:hAnsi="Times New Roman"/>
          <w:sz w:val="20"/>
          <w:szCs w:val="20"/>
        </w:rPr>
      </w:pPr>
    </w:p>
    <w:p w14:paraId="04CA9517" w14:textId="6AC64927" w:rsidR="00AA1753" w:rsidRDefault="00AA1753" w:rsidP="004E34D8">
      <w:pPr>
        <w:widowControl w:val="0"/>
        <w:autoSpaceDE w:val="0"/>
        <w:autoSpaceDN w:val="0"/>
        <w:adjustRightInd w:val="0"/>
        <w:spacing w:before="24" w:line="276" w:lineRule="exact"/>
        <w:rPr>
          <w:rFonts w:ascii="Times New Roman" w:hAnsi="Times New Roman"/>
          <w:sz w:val="20"/>
          <w:szCs w:val="20"/>
        </w:rPr>
      </w:pPr>
    </w:p>
    <w:p w14:paraId="53F1470A" w14:textId="6A3F3DCC" w:rsidR="00AA1753" w:rsidRDefault="00AA1753" w:rsidP="004E34D8">
      <w:pPr>
        <w:widowControl w:val="0"/>
        <w:autoSpaceDE w:val="0"/>
        <w:autoSpaceDN w:val="0"/>
        <w:adjustRightInd w:val="0"/>
        <w:spacing w:before="24" w:line="276" w:lineRule="exact"/>
        <w:rPr>
          <w:rFonts w:ascii="Times New Roman" w:hAnsi="Times New Roman"/>
          <w:sz w:val="20"/>
          <w:szCs w:val="20"/>
        </w:rPr>
      </w:pPr>
    </w:p>
    <w:p w14:paraId="17329BEB" w14:textId="0B9453ED" w:rsidR="00AA1753" w:rsidRDefault="00AA1753" w:rsidP="004E34D8">
      <w:pPr>
        <w:widowControl w:val="0"/>
        <w:autoSpaceDE w:val="0"/>
        <w:autoSpaceDN w:val="0"/>
        <w:adjustRightInd w:val="0"/>
        <w:spacing w:before="24" w:line="276" w:lineRule="exact"/>
        <w:rPr>
          <w:rFonts w:ascii="Times New Roman" w:hAnsi="Times New Roman"/>
          <w:sz w:val="20"/>
          <w:szCs w:val="20"/>
        </w:rPr>
      </w:pPr>
    </w:p>
    <w:p w14:paraId="298A1F35" w14:textId="77777777" w:rsidR="00AA1753" w:rsidRDefault="00AA1753" w:rsidP="00AA1753">
      <w:pPr>
        <w:widowControl w:val="0"/>
        <w:autoSpaceDE w:val="0"/>
        <w:autoSpaceDN w:val="0"/>
        <w:adjustRightInd w:val="0"/>
        <w:spacing w:before="24" w:line="276" w:lineRule="exact"/>
        <w:rPr>
          <w:rFonts w:ascii="Times New Roman" w:hAnsi="Times New Roman"/>
          <w:b/>
          <w:bCs/>
          <w:color w:val="000000"/>
          <w:spacing w:val="-3"/>
        </w:rPr>
      </w:pPr>
      <w:r w:rsidRPr="00290F7C">
        <w:rPr>
          <w:rFonts w:ascii="Times New Roman" w:hAnsi="Times New Roman"/>
          <w:b/>
          <w:bCs/>
          <w:color w:val="000000"/>
          <w:spacing w:val="-3"/>
        </w:rPr>
        <w:t xml:space="preserve">Bismarck, North Dakota/Hybrid          Appendix </w:t>
      </w:r>
      <w:r>
        <w:rPr>
          <w:rFonts w:ascii="Times New Roman" w:hAnsi="Times New Roman"/>
          <w:b/>
          <w:bCs/>
          <w:color w:val="000000"/>
          <w:spacing w:val="-3"/>
        </w:rPr>
        <w:t>5</w:t>
      </w:r>
    </w:p>
    <w:p w14:paraId="0928C443" w14:textId="6DDC4998" w:rsidR="006E3671" w:rsidRDefault="006E3671">
      <w:pPr>
        <w:ind w:left="1607" w:hanging="10"/>
      </w:pPr>
      <w:r>
        <w:rPr>
          <w:sz w:val="26"/>
        </w:rPr>
        <w:lastRenderedPageBreak/>
        <w:t>13COMMISSION TO CLOSE THE NEKOMA CHURCH</w:t>
      </w:r>
    </w:p>
    <w:p w14:paraId="7BFDE3E0" w14:textId="77777777" w:rsidR="006E3671" w:rsidRDefault="006E3671">
      <w:pPr>
        <w:spacing w:after="12" w:line="247" w:lineRule="auto"/>
        <w:ind w:left="1555" w:hanging="10"/>
        <w:jc w:val="both"/>
      </w:pPr>
      <w:r>
        <w:t>Minutes of the Meeting of May 24, 2021 (ZOOM)</w:t>
      </w:r>
    </w:p>
    <w:p w14:paraId="561C08A7" w14:textId="77777777" w:rsidR="006E3671" w:rsidRDefault="006E3671">
      <w:pPr>
        <w:spacing w:after="12" w:line="247" w:lineRule="auto"/>
        <w:ind w:left="134" w:hanging="10"/>
        <w:jc w:val="both"/>
      </w:pPr>
      <w:r>
        <w:t>Present: Commission Members — Rick Raum, Zelda Hartje, Mike Lochow</w:t>
      </w:r>
    </w:p>
    <w:p w14:paraId="64458BE0" w14:textId="77777777" w:rsidR="006E3671" w:rsidRDefault="006E3671" w:rsidP="006E3671">
      <w:pPr>
        <w:spacing w:after="589" w:line="247" w:lineRule="auto"/>
        <w:ind w:left="1055" w:hanging="10"/>
        <w:jc w:val="both"/>
      </w:pPr>
      <w:r>
        <w:t xml:space="preserve">Nekoma Members—Clint Esckilsen, Marv Gronhovd, Roger Johnston </w:t>
      </w:r>
    </w:p>
    <w:p w14:paraId="5CDEF6F7" w14:textId="7E60D7D9" w:rsidR="006E3671" w:rsidRDefault="006E3671" w:rsidP="006E3671">
      <w:pPr>
        <w:spacing w:after="589" w:line="247" w:lineRule="auto"/>
        <w:ind w:left="1055" w:hanging="10"/>
        <w:jc w:val="both"/>
      </w:pPr>
      <w:r>
        <w:t>The Meeting convened with prayer at 2:05 PM</w:t>
      </w:r>
    </w:p>
    <w:p w14:paraId="70B556B1" w14:textId="77777777" w:rsidR="006E3671" w:rsidRDefault="006E3671">
      <w:pPr>
        <w:spacing w:after="270" w:line="247" w:lineRule="auto"/>
        <w:ind w:left="134" w:hanging="10"/>
        <w:jc w:val="both"/>
      </w:pPr>
      <w:r>
        <w:t>Each Nekoma member spoke briefly about his history with the church.</w:t>
      </w:r>
    </w:p>
    <w:p w14:paraId="77CBB2E4" w14:textId="77777777" w:rsidR="006E3671" w:rsidRDefault="006E3671">
      <w:pPr>
        <w:spacing w:after="274" w:line="230" w:lineRule="auto"/>
        <w:ind w:left="103" w:firstLine="10"/>
      </w:pPr>
      <w:r>
        <w:t>Lochow reported that the church expressed the desire to close informally, and that a vote had not taken place. With the Nekoma members' concurrence, it was agreed that the Commission will proceed, anyway, as this is clearly the intent of all nine church members.</w:t>
      </w:r>
    </w:p>
    <w:p w14:paraId="5C9AD8ED" w14:textId="77777777" w:rsidR="006E3671" w:rsidRDefault="006E3671">
      <w:pPr>
        <w:spacing w:after="276" w:line="247" w:lineRule="auto"/>
        <w:ind w:left="134" w:right="594" w:hanging="10"/>
        <w:jc w:val="both"/>
      </w:pPr>
      <w:r>
        <w:t>It was emphasized that Presbytery cannot dissolve the Church until matters related to the building and property are settled collaboratively (by Congregation and Presbytery), or Presbytery itself would find itself in the position of ownership and oversight.</w:t>
      </w:r>
    </w:p>
    <w:p w14:paraId="3B80DEEE" w14:textId="77777777" w:rsidR="006E3671" w:rsidRDefault="006E3671">
      <w:pPr>
        <w:spacing w:after="12" w:line="247" w:lineRule="auto"/>
        <w:ind w:left="134" w:hanging="10"/>
        <w:jc w:val="both"/>
      </w:pPr>
      <w:r>
        <w:t>Discussion took place about the building and items inside the building. It was decided that:</w:t>
      </w:r>
    </w:p>
    <w:p w14:paraId="59F51A57" w14:textId="77777777" w:rsidR="006E3671" w:rsidRDefault="006E3671" w:rsidP="006E3671">
      <w:pPr>
        <w:numPr>
          <w:ilvl w:val="0"/>
          <w:numId w:val="18"/>
        </w:numPr>
        <w:spacing w:after="12" w:line="247" w:lineRule="auto"/>
        <w:ind w:hanging="365"/>
        <w:jc w:val="both"/>
      </w:pPr>
      <w:r>
        <w:t>The Nekoma City Council will be approached again about taking ownership of the building; perhaps as a library, gathering or performance space.</w:t>
      </w:r>
    </w:p>
    <w:p w14:paraId="2B005931" w14:textId="77777777" w:rsidR="006E3671" w:rsidRDefault="006E3671" w:rsidP="006E3671">
      <w:pPr>
        <w:numPr>
          <w:ilvl w:val="0"/>
          <w:numId w:val="18"/>
        </w:numPr>
        <w:spacing w:after="12" w:line="247" w:lineRule="auto"/>
        <w:ind w:hanging="365"/>
        <w:jc w:val="both"/>
      </w:pPr>
      <w:r>
        <w:t>Nekoma members will discuss and decide among themselves other options for the building.</w:t>
      </w:r>
    </w:p>
    <w:p w14:paraId="476A819F" w14:textId="77777777" w:rsidR="006E3671" w:rsidRDefault="006E3671" w:rsidP="006E3671">
      <w:pPr>
        <w:numPr>
          <w:ilvl w:val="0"/>
          <w:numId w:val="18"/>
        </w:numPr>
        <w:spacing w:after="12" w:line="247" w:lineRule="auto"/>
        <w:ind w:hanging="365"/>
        <w:jc w:val="both"/>
      </w:pPr>
      <w:r>
        <w:t>Lochow will prepare a report on how other closed churches have been re-purposed.</w:t>
      </w:r>
    </w:p>
    <w:p w14:paraId="5BFB7BEA" w14:textId="663AFA7F" w:rsidR="006E3671" w:rsidRDefault="006E3671" w:rsidP="006E3671">
      <w:pPr>
        <w:numPr>
          <w:ilvl w:val="0"/>
          <w:numId w:val="18"/>
        </w:numPr>
        <w:spacing w:after="6" w:line="230" w:lineRule="auto"/>
        <w:ind w:hanging="365"/>
        <w:jc w:val="both"/>
      </w:pPr>
      <w:r>
        <w:t>The Nekoma members agreed to make an inventory of furnishings, worship objects, artifacts and other items, especially noting things members may want to keep. It was also noted to take special interest in assessing the value of pews.</w:t>
      </w:r>
    </w:p>
    <w:p w14:paraId="59CDA0F7" w14:textId="77777777" w:rsidR="006E3671" w:rsidRDefault="006E3671" w:rsidP="006E3671">
      <w:pPr>
        <w:numPr>
          <w:ilvl w:val="0"/>
          <w:numId w:val="18"/>
        </w:numPr>
        <w:spacing w:after="283" w:line="247" w:lineRule="auto"/>
        <w:ind w:hanging="365"/>
        <w:jc w:val="both"/>
      </w:pPr>
      <w:r>
        <w:t>Hartje will visit Nekoma and take a look at things to help inform and guide the Commission.</w:t>
      </w:r>
    </w:p>
    <w:p w14:paraId="40A4FF38" w14:textId="77777777" w:rsidR="006E3671" w:rsidRDefault="006E3671">
      <w:pPr>
        <w:spacing w:after="295" w:line="247" w:lineRule="auto"/>
        <w:ind w:left="134" w:hanging="10"/>
        <w:jc w:val="both"/>
      </w:pPr>
      <w:r>
        <w:t>It was reported informally that the church currently has financial assets of about $1100.</w:t>
      </w:r>
    </w:p>
    <w:p w14:paraId="14DFD8DE" w14:textId="77777777" w:rsidR="006E3671" w:rsidRDefault="006E3671">
      <w:pPr>
        <w:spacing w:after="242" w:line="247" w:lineRule="auto"/>
        <w:ind w:left="134" w:hanging="10"/>
        <w:jc w:val="both"/>
      </w:pPr>
      <w:r>
        <w:t>It was reported that church records are in order and available. Discussion ensued regarding their disposition. Procedures will be clarified ata later meeting.</w:t>
      </w:r>
    </w:p>
    <w:p w14:paraId="0381A7FB" w14:textId="77777777" w:rsidR="006E3671" w:rsidRDefault="006E3671" w:rsidP="006E3671">
      <w:pPr>
        <w:spacing w:after="12" w:line="464" w:lineRule="auto"/>
        <w:ind w:left="134" w:right="896" w:hanging="10"/>
        <w:jc w:val="both"/>
      </w:pPr>
      <w:r>
        <w:t>It was decided to meet again by ZOOM, on Tuesday, June 15, at 2 PM Central Time The meeting closed with prayer.</w:t>
      </w:r>
    </w:p>
    <w:p w14:paraId="4FDCA591" w14:textId="32BD2C46" w:rsidR="005525D6" w:rsidRDefault="006E3671" w:rsidP="005525D6">
      <w:pPr>
        <w:widowControl w:val="0"/>
        <w:autoSpaceDE w:val="0"/>
        <w:autoSpaceDN w:val="0"/>
        <w:adjustRightInd w:val="0"/>
        <w:spacing w:before="24" w:line="276" w:lineRule="exact"/>
        <w:rPr>
          <w:rFonts w:ascii="Times New Roman" w:hAnsi="Times New Roman"/>
          <w:b/>
          <w:bCs/>
          <w:color w:val="000000"/>
          <w:spacing w:val="-3"/>
        </w:rPr>
      </w:pPr>
      <w:r>
        <w:t>Richard D. Raum, 05/24/2021</w:t>
      </w:r>
      <w:r w:rsidR="005525D6">
        <w:t xml:space="preserve">                          </w:t>
      </w:r>
      <w:r w:rsidR="005525D6" w:rsidRPr="00290F7C">
        <w:rPr>
          <w:rFonts w:ascii="Times New Roman" w:hAnsi="Times New Roman"/>
          <w:b/>
          <w:bCs/>
          <w:color w:val="000000"/>
          <w:spacing w:val="-3"/>
        </w:rPr>
        <w:t xml:space="preserve">Bismarck, North Dakota/Hybrid          Appendix </w:t>
      </w:r>
      <w:r w:rsidR="005525D6">
        <w:rPr>
          <w:rFonts w:ascii="Times New Roman" w:hAnsi="Times New Roman"/>
          <w:b/>
          <w:bCs/>
          <w:color w:val="000000"/>
          <w:spacing w:val="-3"/>
        </w:rPr>
        <w:t>6</w:t>
      </w:r>
    </w:p>
    <w:p w14:paraId="061F9304" w14:textId="77777777" w:rsidR="006E3671" w:rsidRPr="006E3671" w:rsidRDefault="006E3671">
      <w:pPr>
        <w:spacing w:after="3" w:line="260" w:lineRule="auto"/>
        <w:ind w:left="1545" w:right="193" w:hanging="10"/>
        <w:jc w:val="both"/>
        <w:rPr>
          <w:sz w:val="28"/>
          <w:szCs w:val="28"/>
        </w:rPr>
      </w:pPr>
      <w:r w:rsidRPr="006E3671">
        <w:rPr>
          <w:sz w:val="28"/>
          <w:szCs w:val="28"/>
        </w:rPr>
        <w:lastRenderedPageBreak/>
        <w:t>COMMISSION TO CLOSE THE NEKOMA CHURCH</w:t>
      </w:r>
    </w:p>
    <w:p w14:paraId="0457AD1D" w14:textId="77777777" w:rsidR="006E3671" w:rsidRPr="006E3671" w:rsidRDefault="006E3671">
      <w:pPr>
        <w:spacing w:after="3" w:line="260" w:lineRule="auto"/>
        <w:ind w:left="1555" w:right="193" w:hanging="10"/>
        <w:jc w:val="both"/>
      </w:pPr>
      <w:r w:rsidRPr="006E3671">
        <w:t>Minutes of the Meeting of June 15, 2021 (ZOOM)</w:t>
      </w:r>
    </w:p>
    <w:p w14:paraId="3298EEE7" w14:textId="77777777" w:rsidR="006E3671" w:rsidRPr="006E3671" w:rsidRDefault="006E3671">
      <w:pPr>
        <w:spacing w:after="11" w:line="250" w:lineRule="auto"/>
        <w:ind w:left="113"/>
        <w:jc w:val="both"/>
      </w:pPr>
      <w:r w:rsidRPr="006E3671">
        <w:t>Present: Commission Members — Rick Raum, Zelda Hartje, Mike Lochow</w:t>
      </w:r>
    </w:p>
    <w:p w14:paraId="3011E4B1" w14:textId="77777777" w:rsidR="006E3671" w:rsidRPr="006E3671" w:rsidRDefault="006E3671">
      <w:pPr>
        <w:spacing w:after="341" w:line="250" w:lineRule="auto"/>
        <w:ind w:left="1201"/>
        <w:jc w:val="both"/>
      </w:pPr>
      <w:r w:rsidRPr="006E3671">
        <w:t>Nekoma Members — Clint Esckilsen, Marv Gronhovd, Roger Johnston</w:t>
      </w:r>
    </w:p>
    <w:p w14:paraId="397F2CCC" w14:textId="77777777" w:rsidR="006E3671" w:rsidRPr="006E3671" w:rsidRDefault="006E3671">
      <w:pPr>
        <w:spacing w:after="302" w:line="260" w:lineRule="auto"/>
        <w:ind w:left="123" w:right="193" w:hanging="10"/>
        <w:jc w:val="both"/>
      </w:pPr>
      <w:r w:rsidRPr="006E3671">
        <w:t>The Meeting convened with prayer at 2:00 PM</w:t>
      </w:r>
    </w:p>
    <w:p w14:paraId="5EE6676C" w14:textId="77777777" w:rsidR="006E3671" w:rsidRPr="006E3671" w:rsidRDefault="006E3671">
      <w:pPr>
        <w:spacing w:after="325" w:line="250" w:lineRule="auto"/>
        <w:ind w:left="113"/>
        <w:jc w:val="both"/>
      </w:pPr>
      <w:r w:rsidRPr="006E3671">
        <w:t>Esckilsen reported that negotiations with the Town regarding the church building were unsuccessful. However,</w:t>
      </w:r>
    </w:p>
    <w:p w14:paraId="481A87DB" w14:textId="77777777" w:rsidR="006E3671" w:rsidRPr="006E3671" w:rsidRDefault="006E3671">
      <w:pPr>
        <w:spacing w:after="11" w:line="250" w:lineRule="auto"/>
        <w:ind w:left="113"/>
        <w:jc w:val="both"/>
      </w:pPr>
      <w:r w:rsidRPr="006E3671">
        <w:t>He reported further on successful negotiations with Josh Moen, who would like to acquire the property for the purpose of renovation and re-purposing it for use as a residence. After extensive discussion, the Commission moved, seconded and passed:</w:t>
      </w:r>
    </w:p>
    <w:p w14:paraId="3CDAAC6F" w14:textId="77777777" w:rsidR="006E3671" w:rsidRPr="006E3671" w:rsidRDefault="006E3671">
      <w:pPr>
        <w:spacing w:after="271" w:line="260" w:lineRule="auto"/>
        <w:ind w:left="847" w:right="193" w:hanging="10"/>
        <w:jc w:val="both"/>
      </w:pPr>
      <w:r w:rsidRPr="006E3671">
        <w:t>To authorize the Nekoma leadership team (Esckilsen, Gronhovd and Johnston) to collaborate with the Stated Clerk of the Presbytery (Lochow) to complete the transfer of the Church property and building to purchaser Josh Moen, at a mutually agreed-upon price.</w:t>
      </w:r>
    </w:p>
    <w:p w14:paraId="2C15E9EE" w14:textId="77777777" w:rsidR="006E3671" w:rsidRPr="006E3671" w:rsidRDefault="006E3671">
      <w:pPr>
        <w:spacing w:after="292" w:line="250" w:lineRule="auto"/>
        <w:ind w:left="113" w:right="323"/>
        <w:jc w:val="both"/>
      </w:pPr>
      <w:r w:rsidRPr="006E3671">
        <w:t>The next matter of business was disposition of furnishings, worship objects, art and artifacts, music items and other property in the building. The Nekoma representatives completed a comprehensive inventory, a copy of which is attached to these Minutes. Discussion ensued about various strategies. It was decided that final decisions be postponed until after a Service of Closure.</w:t>
      </w:r>
    </w:p>
    <w:p w14:paraId="5FBC0D80" w14:textId="77777777" w:rsidR="006E3671" w:rsidRPr="006E3671" w:rsidRDefault="006E3671">
      <w:pPr>
        <w:spacing w:after="287" w:line="260" w:lineRule="auto"/>
        <w:ind w:left="123" w:right="193" w:hanging="10"/>
        <w:jc w:val="both"/>
      </w:pPr>
      <w:r w:rsidRPr="006E3671">
        <w:t>The next matter of business was the Service of Closure. Discussion ensured. It was decided that the Service be held on Sunday, August 15, 2021, at 2:00 PM. Esckilsen will invite Donna Monteith to serve as the lead Pastor, to help plan the service and participate in a significant way. Invitations to the Service will be spread widely and informally among church members, families and friends, with formal invitations sent to a few who might not learn of it informally. It was decided to meet again by ZOOM on Tuesday, June 29, at 2:00 PM.</w:t>
      </w:r>
    </w:p>
    <w:p w14:paraId="50674579" w14:textId="77777777" w:rsidR="005525D6" w:rsidRDefault="006E3671">
      <w:pPr>
        <w:spacing w:after="11" w:line="426" w:lineRule="auto"/>
        <w:ind w:left="113" w:right="4792"/>
        <w:jc w:val="both"/>
      </w:pPr>
      <w:r w:rsidRPr="006E3671">
        <w:t>The meeting closed with prayer.</w:t>
      </w:r>
    </w:p>
    <w:p w14:paraId="4C5ED0A0" w14:textId="2CB3DE4F" w:rsidR="006E3671" w:rsidRDefault="006E3671">
      <w:pPr>
        <w:spacing w:after="11" w:line="426" w:lineRule="auto"/>
        <w:ind w:left="113" w:right="4792"/>
        <w:jc w:val="both"/>
      </w:pPr>
      <w:r w:rsidRPr="006E3671">
        <w:t xml:space="preserve"> Richard D. Raum, 06/14/2021</w:t>
      </w:r>
    </w:p>
    <w:p w14:paraId="0B64569E" w14:textId="235B9DAD" w:rsidR="005525D6" w:rsidRDefault="005525D6">
      <w:pPr>
        <w:spacing w:after="11" w:line="426" w:lineRule="auto"/>
        <w:ind w:left="113" w:right="4792"/>
        <w:jc w:val="both"/>
      </w:pPr>
    </w:p>
    <w:p w14:paraId="58F152BB" w14:textId="77777777" w:rsidR="005525D6" w:rsidRPr="006E3671" w:rsidRDefault="005525D6">
      <w:pPr>
        <w:spacing w:after="11" w:line="426" w:lineRule="auto"/>
        <w:ind w:left="113" w:right="4792"/>
        <w:jc w:val="both"/>
      </w:pPr>
    </w:p>
    <w:p w14:paraId="6AD40756" w14:textId="59900583" w:rsidR="005525D6" w:rsidRDefault="005525D6">
      <w:pPr>
        <w:ind w:left="144" w:hanging="10"/>
        <w:rPr>
          <w:rFonts w:ascii="Times New Roman" w:hAnsi="Times New Roman"/>
          <w:b/>
          <w:bCs/>
          <w:color w:val="000000"/>
          <w:spacing w:val="-3"/>
        </w:rPr>
      </w:pPr>
      <w:r w:rsidRPr="00290F7C">
        <w:rPr>
          <w:rFonts w:ascii="Times New Roman" w:hAnsi="Times New Roman"/>
          <w:b/>
          <w:bCs/>
          <w:color w:val="000000"/>
          <w:spacing w:val="-3"/>
        </w:rPr>
        <w:t xml:space="preserve">Bismarck, North Dakota/Hybrid          Appendix </w:t>
      </w:r>
      <w:r>
        <w:rPr>
          <w:rFonts w:ascii="Times New Roman" w:hAnsi="Times New Roman"/>
          <w:b/>
          <w:bCs/>
          <w:color w:val="000000"/>
          <w:spacing w:val="-3"/>
        </w:rPr>
        <w:t>6</w:t>
      </w:r>
    </w:p>
    <w:p w14:paraId="05306589" w14:textId="77777777" w:rsidR="005525D6" w:rsidRDefault="005525D6">
      <w:pPr>
        <w:ind w:left="144" w:hanging="10"/>
      </w:pPr>
    </w:p>
    <w:p w14:paraId="6C765DE4" w14:textId="3D46BEBB" w:rsidR="006E3671" w:rsidRPr="006E3671" w:rsidRDefault="006E3671">
      <w:pPr>
        <w:ind w:left="144" w:hanging="10"/>
      </w:pPr>
      <w:r w:rsidRPr="006E3671">
        <w:lastRenderedPageBreak/>
        <w:t>Nekoma Presbyterian Church Inventory Listing: 4 June 2021</w:t>
      </w:r>
    </w:p>
    <w:p w14:paraId="13FCF6E1" w14:textId="77777777" w:rsidR="006E3671" w:rsidRPr="006E3671" w:rsidRDefault="006E3671">
      <w:pPr>
        <w:spacing w:after="300"/>
        <w:ind w:left="144" w:hanging="10"/>
      </w:pPr>
      <w:r w:rsidRPr="006E3671">
        <w:t>Large Portrait of Jesus Standing at The Door, Painted by Warner Sallman 1942</w:t>
      </w:r>
    </w:p>
    <w:p w14:paraId="6A97E3BD" w14:textId="77777777" w:rsidR="006E3671" w:rsidRPr="006E3671" w:rsidRDefault="006E3671">
      <w:pPr>
        <w:spacing w:after="12" w:line="247" w:lineRule="auto"/>
        <w:ind w:left="134" w:hanging="10"/>
        <w:jc w:val="both"/>
      </w:pPr>
      <w:r w:rsidRPr="006E3671">
        <w:t>I. American Flag mounted on Stand 2. Christian Flag mounted on Stand</w:t>
      </w:r>
    </w:p>
    <w:p w14:paraId="6008A6DF" w14:textId="77777777" w:rsidR="006E3671" w:rsidRDefault="006E3671">
      <w:pPr>
        <w:spacing w:after="268" w:line="247" w:lineRule="auto"/>
        <w:ind w:left="134" w:hanging="10"/>
        <w:jc w:val="both"/>
      </w:pPr>
      <w:r>
        <w:t>3. Church Pulpit with associated Chair 4. Bench with solid back (6 ft width) 5. "Wick" Pump Organ</w:t>
      </w:r>
    </w:p>
    <w:p w14:paraId="46F6915A" w14:textId="77777777" w:rsidR="006E3671" w:rsidRDefault="006E3671" w:rsidP="006E3671">
      <w:pPr>
        <w:numPr>
          <w:ilvl w:val="0"/>
          <w:numId w:val="19"/>
        </w:numPr>
        <w:spacing w:after="12" w:line="247" w:lineRule="auto"/>
        <w:ind w:hanging="208"/>
        <w:jc w:val="both"/>
      </w:pPr>
      <w:r>
        <w:t>"Baldwin" Piano with Bench</w:t>
      </w:r>
    </w:p>
    <w:p w14:paraId="7C330973" w14:textId="7BAC34A5" w:rsidR="006E3671" w:rsidRDefault="006E3671" w:rsidP="006E3671">
      <w:pPr>
        <w:numPr>
          <w:ilvl w:val="0"/>
          <w:numId w:val="19"/>
        </w:numPr>
        <w:spacing w:after="12" w:line="247" w:lineRule="auto"/>
        <w:ind w:hanging="208"/>
        <w:jc w:val="both"/>
      </w:pPr>
      <w:r>
        <w:t>Four Section Screen (6 ft wide by 5 1/2 ft</w:t>
      </w:r>
      <w:r w:rsidR="00895748">
        <w:t xml:space="preserve"> </w:t>
      </w:r>
      <w:r>
        <w:t>high) - [Screen Spoken for]</w:t>
      </w:r>
    </w:p>
    <w:p w14:paraId="4CFE8639" w14:textId="77777777" w:rsidR="006E3671" w:rsidRDefault="006E3671" w:rsidP="006E3671">
      <w:pPr>
        <w:numPr>
          <w:ilvl w:val="0"/>
          <w:numId w:val="19"/>
        </w:numPr>
        <w:spacing w:after="12" w:line="247" w:lineRule="auto"/>
        <w:ind w:hanging="208"/>
        <w:jc w:val="both"/>
      </w:pPr>
      <w:r>
        <w:t>Two Gold colored lamps for the Pulpit &amp; Piano</w:t>
      </w:r>
    </w:p>
    <w:p w14:paraId="5B7025E0" w14:textId="77777777" w:rsidR="006E3671" w:rsidRDefault="006E3671" w:rsidP="006E3671">
      <w:pPr>
        <w:numPr>
          <w:ilvl w:val="0"/>
          <w:numId w:val="19"/>
        </w:numPr>
        <w:spacing w:line="259" w:lineRule="auto"/>
        <w:ind w:hanging="208"/>
        <w:jc w:val="both"/>
      </w:pPr>
      <w:r>
        <w:t>Communion Table with Three Matching Chairs - [Items Spoken for]</w:t>
      </w:r>
    </w:p>
    <w:p w14:paraId="7869F529" w14:textId="77777777" w:rsidR="006E3671" w:rsidRDefault="006E3671" w:rsidP="006E3671">
      <w:pPr>
        <w:numPr>
          <w:ilvl w:val="0"/>
          <w:numId w:val="19"/>
        </w:numPr>
        <w:spacing w:after="12" w:line="247" w:lineRule="auto"/>
        <w:ind w:hanging="208"/>
        <w:jc w:val="both"/>
      </w:pPr>
      <w:r>
        <w:t>Collection Table (2ft by 2ft by 2ft high) with Collection Plates — [Gold Collection Plate Spoken for] 11. Historic Church Bible &amp; Gold Cross — [Golden Cross Spoken for]</w:t>
      </w:r>
    </w:p>
    <w:p w14:paraId="13EF3097" w14:textId="77777777" w:rsidR="006E3671" w:rsidRDefault="006E3671" w:rsidP="006E3671">
      <w:pPr>
        <w:numPr>
          <w:ilvl w:val="0"/>
          <w:numId w:val="20"/>
        </w:numPr>
        <w:spacing w:line="259" w:lineRule="auto"/>
        <w:ind w:hanging="323"/>
      </w:pPr>
      <w:r>
        <w:t>Childs Table (6ftby 3ft by 2ft high)</w:t>
      </w:r>
    </w:p>
    <w:p w14:paraId="5A27CCB9" w14:textId="3B9F6432" w:rsidR="006E3671" w:rsidRDefault="006E3671" w:rsidP="006E3671">
      <w:pPr>
        <w:numPr>
          <w:ilvl w:val="0"/>
          <w:numId w:val="20"/>
        </w:numPr>
        <w:spacing w:line="259" w:lineRule="auto"/>
        <w:ind w:hanging="323"/>
      </w:pPr>
      <w:r>
        <w:t>Matching Childs Chairs (I</w:t>
      </w:r>
      <w:r w:rsidR="00895748">
        <w:t xml:space="preserve">0 </w:t>
      </w:r>
      <w:r>
        <w:t>ea)</w:t>
      </w:r>
    </w:p>
    <w:p w14:paraId="43E5B411" w14:textId="77777777" w:rsidR="006E3671" w:rsidRDefault="006E3671" w:rsidP="006E3671">
      <w:pPr>
        <w:numPr>
          <w:ilvl w:val="0"/>
          <w:numId w:val="20"/>
        </w:numPr>
        <w:spacing w:line="259" w:lineRule="auto"/>
        <w:ind w:hanging="323"/>
      </w:pPr>
      <w:r>
        <w:t>Ornate Sunday School Display Board</w:t>
      </w:r>
    </w:p>
    <w:p w14:paraId="5E39C85D" w14:textId="77777777" w:rsidR="006E3671" w:rsidRDefault="006E3671">
      <w:pPr>
        <w:spacing w:after="12" w:line="247" w:lineRule="auto"/>
        <w:ind w:left="134" w:hanging="10"/>
        <w:jc w:val="both"/>
      </w:pPr>
      <w:r>
        <w:t>15 Church Pews (10eaat 10ft lg &amp; 2ea at 9ft Ig)</w:t>
      </w:r>
    </w:p>
    <w:p w14:paraId="69C88FF8" w14:textId="77777777" w:rsidR="006E3671" w:rsidRDefault="006E3671" w:rsidP="006E3671">
      <w:pPr>
        <w:numPr>
          <w:ilvl w:val="0"/>
          <w:numId w:val="21"/>
        </w:numPr>
        <w:spacing w:after="12" w:line="247" w:lineRule="auto"/>
        <w:ind w:hanging="333"/>
      </w:pPr>
      <w:r>
        <w:t>Pew Bibles (King James Version 24ea)</w:t>
      </w:r>
    </w:p>
    <w:p w14:paraId="4E48046B" w14:textId="77777777" w:rsidR="006E3671" w:rsidRDefault="006E3671" w:rsidP="006E3671">
      <w:pPr>
        <w:numPr>
          <w:ilvl w:val="0"/>
          <w:numId w:val="21"/>
        </w:numPr>
        <w:spacing w:after="12" w:line="247" w:lineRule="auto"/>
        <w:ind w:hanging="333"/>
      </w:pPr>
      <w:r>
        <w:t>Pew Presbyterian Hymnals 24ea. — [Hymnals Spoken for]</w:t>
      </w:r>
    </w:p>
    <w:p w14:paraId="3BDE6938" w14:textId="77777777" w:rsidR="006E3671" w:rsidRDefault="006E3671" w:rsidP="006E3671">
      <w:pPr>
        <w:numPr>
          <w:ilvl w:val="0"/>
          <w:numId w:val="21"/>
        </w:numPr>
        <w:spacing w:line="259" w:lineRule="auto"/>
        <w:ind w:hanging="333"/>
      </w:pPr>
      <w:r>
        <w:t>Worship &amp; Service Hymnals 26ea.</w:t>
      </w:r>
    </w:p>
    <w:p w14:paraId="5E7755D8" w14:textId="77777777" w:rsidR="006E3671" w:rsidRDefault="006E3671" w:rsidP="006E3671">
      <w:pPr>
        <w:numPr>
          <w:ilvl w:val="0"/>
          <w:numId w:val="21"/>
        </w:numPr>
        <w:spacing w:line="259" w:lineRule="auto"/>
        <w:ind w:hanging="333"/>
      </w:pPr>
      <w:r>
        <w:t>Teachers Curved Instruction Table, 6ft wide.</w:t>
      </w:r>
    </w:p>
    <w:p w14:paraId="23252AC5" w14:textId="77777777" w:rsidR="006E3671" w:rsidRDefault="006E3671" w:rsidP="006E3671">
      <w:pPr>
        <w:numPr>
          <w:ilvl w:val="0"/>
          <w:numId w:val="21"/>
        </w:numPr>
        <w:spacing w:line="259" w:lineRule="auto"/>
        <w:ind w:hanging="333"/>
      </w:pPr>
      <w:r>
        <w:t>Folding Wood Chairs 19ea.</w:t>
      </w:r>
    </w:p>
    <w:p w14:paraId="63E67F3C" w14:textId="77777777" w:rsidR="006E3671" w:rsidRDefault="006E3671" w:rsidP="006E3671">
      <w:pPr>
        <w:numPr>
          <w:ilvl w:val="0"/>
          <w:numId w:val="21"/>
        </w:numPr>
        <w:spacing w:line="259" w:lineRule="auto"/>
        <w:ind w:hanging="333"/>
      </w:pPr>
      <w:r>
        <w:t>Storage Cupboard in memory of William Dobbie</w:t>
      </w:r>
    </w:p>
    <w:p w14:paraId="1CAC1F6E" w14:textId="0C9A9525" w:rsidR="006E3671" w:rsidRDefault="006E3671" w:rsidP="006E3671">
      <w:pPr>
        <w:numPr>
          <w:ilvl w:val="0"/>
          <w:numId w:val="21"/>
        </w:numPr>
        <w:spacing w:after="12" w:line="247" w:lineRule="auto"/>
        <w:ind w:hanging="333"/>
      </w:pPr>
      <w:r>
        <w:t>Wall Clock in memory of Gilbert Verke — [Spoken for</w:t>
      </w:r>
      <w:r w:rsidR="00895748">
        <w:t>]</w:t>
      </w:r>
    </w:p>
    <w:p w14:paraId="123E7164" w14:textId="77777777" w:rsidR="006E3671" w:rsidRDefault="006E3671" w:rsidP="006E3671">
      <w:pPr>
        <w:numPr>
          <w:ilvl w:val="0"/>
          <w:numId w:val="21"/>
        </w:numPr>
        <w:spacing w:after="12" w:line="247" w:lineRule="auto"/>
        <w:ind w:hanging="333"/>
      </w:pPr>
      <w:r>
        <w:t>Nativity Set in memory of Pastor Robert Lowe — [Spoken for]</w:t>
      </w:r>
    </w:p>
    <w:p w14:paraId="0090C62D" w14:textId="77777777" w:rsidR="006E3671" w:rsidRDefault="006E3671" w:rsidP="006E3671">
      <w:pPr>
        <w:numPr>
          <w:ilvl w:val="0"/>
          <w:numId w:val="21"/>
        </w:numPr>
        <w:spacing w:line="259" w:lineRule="auto"/>
        <w:ind w:hanging="333"/>
      </w:pPr>
      <w:r>
        <w:t>Framed 23 by 29inch Picture of Jesus</w:t>
      </w:r>
    </w:p>
    <w:p w14:paraId="4D0F4C57" w14:textId="77777777" w:rsidR="006E3671" w:rsidRDefault="006E3671" w:rsidP="006E3671">
      <w:pPr>
        <w:numPr>
          <w:ilvl w:val="0"/>
          <w:numId w:val="21"/>
        </w:numPr>
        <w:spacing w:after="12" w:line="247" w:lineRule="auto"/>
        <w:ind w:hanging="333"/>
      </w:pPr>
      <w:r>
        <w:t>Three 5-Gal Storage Tubs of Christmas Decorations</w:t>
      </w:r>
    </w:p>
    <w:p w14:paraId="5EF094F3" w14:textId="77777777" w:rsidR="006E3671" w:rsidRDefault="006E3671" w:rsidP="006E3671">
      <w:pPr>
        <w:numPr>
          <w:ilvl w:val="0"/>
          <w:numId w:val="21"/>
        </w:numPr>
        <w:spacing w:line="259" w:lineRule="auto"/>
        <w:ind w:hanging="333"/>
      </w:pPr>
      <w:r>
        <w:t>Mirror &amp; Framed Church Photos</w:t>
      </w:r>
    </w:p>
    <w:p w14:paraId="4E8F106F" w14:textId="77777777" w:rsidR="006E3671" w:rsidRDefault="006E3671" w:rsidP="006E3671">
      <w:pPr>
        <w:numPr>
          <w:ilvl w:val="0"/>
          <w:numId w:val="21"/>
        </w:numPr>
        <w:spacing w:after="235" w:line="247" w:lineRule="auto"/>
        <w:ind w:hanging="333"/>
      </w:pPr>
      <w:r>
        <w:t>27 by 16inch Hand Embroidered Song "How Great Thou Ad' by Pastor Linda Shatzer — [Spoken for]</w:t>
      </w:r>
    </w:p>
    <w:p w14:paraId="61764A37" w14:textId="77777777" w:rsidR="006E3671" w:rsidRDefault="006E3671" w:rsidP="006E3671">
      <w:pPr>
        <w:numPr>
          <w:ilvl w:val="0"/>
          <w:numId w:val="21"/>
        </w:numPr>
        <w:spacing w:line="259" w:lineRule="auto"/>
        <w:ind w:hanging="333"/>
      </w:pPr>
      <w:r>
        <w:t>26inch Panasonic TV Analog Set</w:t>
      </w:r>
    </w:p>
    <w:p w14:paraId="5176D071" w14:textId="77AD97D4" w:rsidR="006F7AD4" w:rsidRDefault="006E3671" w:rsidP="006E3671">
      <w:pPr>
        <w:numPr>
          <w:ilvl w:val="0"/>
          <w:numId w:val="21"/>
        </w:numPr>
        <w:spacing w:after="12" w:line="247" w:lineRule="auto"/>
        <w:ind w:hanging="333"/>
      </w:pPr>
      <w:r>
        <w:t>Bretford</w:t>
      </w:r>
      <w:r w:rsidR="00895748">
        <w:t xml:space="preserve"> T</w:t>
      </w:r>
      <w:r>
        <w:t>V Stand 27 inches tall w/double shelf. 30. Vacuum Cleaner</w:t>
      </w:r>
    </w:p>
    <w:p w14:paraId="1209FC4C" w14:textId="562758AA" w:rsidR="006E3671" w:rsidRDefault="006E3671" w:rsidP="006F7AD4">
      <w:pPr>
        <w:spacing w:after="12" w:line="247" w:lineRule="auto"/>
        <w:ind w:left="462"/>
      </w:pPr>
      <w:r>
        <w:t xml:space="preserve"> Inventory Completed by Nekoma Church Session:</w:t>
      </w:r>
    </w:p>
    <w:p w14:paraId="3E8154E3" w14:textId="02A26E39" w:rsidR="006F7AD4" w:rsidRDefault="006F7AD4" w:rsidP="006F7AD4">
      <w:pPr>
        <w:spacing w:after="12" w:line="247" w:lineRule="auto"/>
        <w:ind w:left="462"/>
      </w:pPr>
    </w:p>
    <w:p w14:paraId="2C6B2772" w14:textId="25D516BC" w:rsidR="006F7AD4" w:rsidRDefault="006F7AD4" w:rsidP="006F7AD4">
      <w:pPr>
        <w:spacing w:after="12" w:line="247" w:lineRule="auto"/>
        <w:ind w:left="462"/>
      </w:pPr>
    </w:p>
    <w:p w14:paraId="7AD5FE5D" w14:textId="7E8C2E57" w:rsidR="006F7AD4" w:rsidRDefault="006F7AD4" w:rsidP="006F7AD4">
      <w:pPr>
        <w:spacing w:after="12" w:line="247" w:lineRule="auto"/>
        <w:ind w:left="462"/>
      </w:pPr>
    </w:p>
    <w:p w14:paraId="62DAC9D9" w14:textId="7E7E689D" w:rsidR="006F7AD4" w:rsidRDefault="006F7AD4" w:rsidP="006F7AD4">
      <w:pPr>
        <w:spacing w:after="12" w:line="247" w:lineRule="auto"/>
        <w:ind w:left="462"/>
      </w:pPr>
    </w:p>
    <w:p w14:paraId="5280469F" w14:textId="1E2217B5" w:rsidR="006F7AD4" w:rsidRDefault="006F7AD4" w:rsidP="006F7AD4">
      <w:pPr>
        <w:spacing w:after="12" w:line="247" w:lineRule="auto"/>
        <w:ind w:left="462"/>
      </w:pPr>
    </w:p>
    <w:p w14:paraId="1CF43B58" w14:textId="6B9580B0" w:rsidR="006F7AD4" w:rsidRDefault="006F7AD4" w:rsidP="006F7AD4">
      <w:pPr>
        <w:spacing w:after="12" w:line="247" w:lineRule="auto"/>
        <w:ind w:left="462"/>
      </w:pPr>
      <w:r w:rsidRPr="00290F7C">
        <w:rPr>
          <w:rFonts w:ascii="Times New Roman" w:hAnsi="Times New Roman"/>
          <w:b/>
          <w:bCs/>
          <w:color w:val="000000"/>
          <w:spacing w:val="-3"/>
        </w:rPr>
        <w:t xml:space="preserve">Bismarck, North Dakota/Hybrid          Appendix </w:t>
      </w:r>
      <w:r>
        <w:rPr>
          <w:rFonts w:ascii="Times New Roman" w:hAnsi="Times New Roman"/>
          <w:b/>
          <w:bCs/>
          <w:color w:val="000000"/>
          <w:spacing w:val="-3"/>
        </w:rPr>
        <w:t>6</w:t>
      </w:r>
      <w:r>
        <w:rPr>
          <w:rFonts w:ascii="Times New Roman" w:hAnsi="Times New Roman"/>
          <w:b/>
          <w:bCs/>
          <w:color w:val="000000"/>
          <w:spacing w:val="-3"/>
        </w:rPr>
        <w:t xml:space="preserve"> </w:t>
      </w:r>
    </w:p>
    <w:p w14:paraId="07677181" w14:textId="77777777" w:rsidR="006F7AD4" w:rsidRDefault="006E3671" w:rsidP="006F7AD4">
      <w:pPr>
        <w:ind w:left="2147"/>
        <w:rPr>
          <w:rFonts w:cstheme="minorHAnsi"/>
          <w:b/>
          <w:bCs/>
          <w:sz w:val="26"/>
          <w:szCs w:val="26"/>
          <w:u w:val="single" w:color="000000"/>
        </w:rPr>
      </w:pPr>
      <w:r w:rsidRPr="006F7AD4">
        <w:rPr>
          <w:rFonts w:cstheme="minorHAnsi"/>
          <w:b/>
          <w:bCs/>
          <w:sz w:val="26"/>
          <w:szCs w:val="26"/>
          <w:u w:val="single" w:color="000000"/>
        </w:rPr>
        <w:lastRenderedPageBreak/>
        <w:t>COMMISSION TO CLOSE THE NEKOMA CHURCH</w:t>
      </w:r>
    </w:p>
    <w:p w14:paraId="11DB6327" w14:textId="267A27D9" w:rsidR="006E3671" w:rsidRDefault="006E3671" w:rsidP="006F7AD4">
      <w:pPr>
        <w:ind w:left="2147"/>
        <w:rPr>
          <w:rFonts w:cstheme="minorHAnsi"/>
          <w:b/>
          <w:bCs/>
          <w:sz w:val="26"/>
          <w:szCs w:val="26"/>
          <w:u w:val="single" w:color="000000"/>
        </w:rPr>
      </w:pPr>
      <w:r w:rsidRPr="006F7AD4">
        <w:rPr>
          <w:rFonts w:cstheme="minorHAnsi"/>
          <w:b/>
          <w:bCs/>
          <w:sz w:val="26"/>
          <w:szCs w:val="26"/>
          <w:u w:val="single"/>
        </w:rPr>
        <w:t>Minutes of the Meeting of June 30, 2021 (ZOOM</w:t>
      </w:r>
      <w:r w:rsidRPr="006F7AD4">
        <w:rPr>
          <w:rFonts w:cstheme="minorHAnsi"/>
          <w:b/>
          <w:bCs/>
          <w:sz w:val="26"/>
          <w:szCs w:val="26"/>
          <w:u w:val="single" w:color="000000"/>
        </w:rPr>
        <w:t>)</w:t>
      </w:r>
    </w:p>
    <w:p w14:paraId="37577C56" w14:textId="77777777" w:rsidR="006F7AD4" w:rsidRPr="006F7AD4" w:rsidRDefault="006F7AD4" w:rsidP="006F7AD4">
      <w:pPr>
        <w:ind w:left="2147"/>
        <w:rPr>
          <w:rFonts w:cstheme="minorHAnsi"/>
          <w:b/>
          <w:bCs/>
          <w:sz w:val="26"/>
          <w:szCs w:val="26"/>
          <w:u w:val="single"/>
        </w:rPr>
      </w:pPr>
    </w:p>
    <w:p w14:paraId="28778365" w14:textId="77777777" w:rsidR="006E3671" w:rsidRPr="006F7AD4" w:rsidRDefault="006E3671">
      <w:pPr>
        <w:ind w:left="263" w:hanging="10"/>
        <w:rPr>
          <w:b/>
          <w:bCs/>
        </w:rPr>
      </w:pPr>
      <w:r w:rsidRPr="006F7AD4">
        <w:rPr>
          <w:b/>
          <w:bCs/>
          <w:sz w:val="26"/>
        </w:rPr>
        <w:t>Present: Commission Members — Rick Raum, Zelda Hartje, Mike Lochow</w:t>
      </w:r>
    </w:p>
    <w:p w14:paraId="0BF88453" w14:textId="77777777" w:rsidR="006E3671" w:rsidRPr="006F7AD4" w:rsidRDefault="006E3671">
      <w:pPr>
        <w:ind w:left="263" w:hanging="10"/>
        <w:rPr>
          <w:b/>
          <w:bCs/>
        </w:rPr>
      </w:pPr>
      <w:r w:rsidRPr="006F7AD4">
        <w:rPr>
          <w:b/>
          <w:bCs/>
          <w:sz w:val="26"/>
        </w:rPr>
        <w:t>Nekoma Members: Clint Esckilsen, Marv Gronhovd, Roger Johnston</w:t>
      </w:r>
    </w:p>
    <w:p w14:paraId="57F91455" w14:textId="77777777" w:rsidR="006E3671" w:rsidRPr="006F7AD4" w:rsidRDefault="006E3671">
      <w:pPr>
        <w:spacing w:after="235"/>
        <w:ind w:left="263" w:hanging="10"/>
        <w:rPr>
          <w:b/>
          <w:bCs/>
        </w:rPr>
      </w:pPr>
      <w:r w:rsidRPr="006F7AD4">
        <w:rPr>
          <w:b/>
          <w:bCs/>
          <w:sz w:val="26"/>
        </w:rPr>
        <w:t>Also: Donna Montieth, Coordinator of the Closing Service on August 15</w:t>
      </w:r>
    </w:p>
    <w:p w14:paraId="098DD2DB" w14:textId="77777777" w:rsidR="006E3671" w:rsidRDefault="006E3671">
      <w:pPr>
        <w:spacing w:after="250" w:line="247" w:lineRule="auto"/>
        <w:ind w:left="10" w:hanging="10"/>
        <w:jc w:val="both"/>
      </w:pPr>
      <w:r>
        <w:t>The meeting was convened with prayer at 2:00 PM</w:t>
      </w:r>
    </w:p>
    <w:p w14:paraId="20DEC419" w14:textId="77777777" w:rsidR="006E3671" w:rsidRDefault="006E3671">
      <w:pPr>
        <w:spacing w:after="247" w:line="247" w:lineRule="auto"/>
        <w:ind w:left="10" w:hanging="10"/>
        <w:jc w:val="both"/>
      </w:pPr>
      <w:r>
        <w:t>The first item of business regarded the transfer of the building and property to Josh Moen. Lochow reported a minor legal matter that he will consult with an attorney to resolve.</w:t>
      </w:r>
    </w:p>
    <w:p w14:paraId="1D15B0D3" w14:textId="77777777" w:rsidR="006E3671" w:rsidRDefault="006E3671">
      <w:pPr>
        <w:spacing w:after="12" w:line="247" w:lineRule="auto"/>
        <w:ind w:left="10" w:hanging="10"/>
        <w:jc w:val="both"/>
      </w:pPr>
      <w:r>
        <w:t>The next item of business regarded the Service Of Closure, scheduled for August 15, at 2:00 PM.</w:t>
      </w:r>
    </w:p>
    <w:p w14:paraId="642D5BE7" w14:textId="77777777" w:rsidR="006E3671" w:rsidRDefault="006E3671">
      <w:pPr>
        <w:spacing w:after="12" w:line="247" w:lineRule="auto"/>
        <w:ind w:left="20" w:hanging="10"/>
        <w:jc w:val="both"/>
      </w:pPr>
      <w:r>
        <w:t>It was decided that:</w:t>
      </w:r>
    </w:p>
    <w:p w14:paraId="3B2B912C" w14:textId="77777777" w:rsidR="006E3671" w:rsidRDefault="006E3671">
      <w:pPr>
        <w:spacing w:after="12" w:line="247" w:lineRule="auto"/>
        <w:ind w:left="681" w:hanging="351"/>
        <w:jc w:val="both"/>
      </w:pPr>
      <w:r>
        <w:t>I. Montieth will plan, coordinate and preside at the service. Elements of the service were discussed.</w:t>
      </w:r>
    </w:p>
    <w:p w14:paraId="116D202D" w14:textId="017B9E26" w:rsidR="006E3671" w:rsidRDefault="006E3671" w:rsidP="006E3671">
      <w:pPr>
        <w:numPr>
          <w:ilvl w:val="0"/>
          <w:numId w:val="22"/>
        </w:numPr>
        <w:spacing w:after="12" w:line="247" w:lineRule="auto"/>
        <w:ind w:right="164" w:hanging="361"/>
        <w:jc w:val="both"/>
      </w:pPr>
      <w:r>
        <w:t>The bulletin/program for the service will include names of Charter Members and other items of historic interest. Nekoma leaders will submit information to Montieth, who with Locho</w:t>
      </w:r>
      <w:r w:rsidR="00895748">
        <w:t>w’</w:t>
      </w:r>
      <w:r>
        <w:t>s help will format and arrange for it to be printed.</w:t>
      </w:r>
    </w:p>
    <w:p w14:paraId="22781400" w14:textId="77777777" w:rsidR="006E3671" w:rsidRDefault="006E3671" w:rsidP="006E3671">
      <w:pPr>
        <w:numPr>
          <w:ilvl w:val="0"/>
          <w:numId w:val="22"/>
        </w:numPr>
        <w:spacing w:after="264" w:line="247" w:lineRule="auto"/>
        <w:ind w:right="164" w:hanging="361"/>
        <w:jc w:val="both"/>
      </w:pPr>
      <w:r>
        <w:t>Refreshments for a reception following worship will be provided by children and grandchildren of charter members.</w:t>
      </w:r>
    </w:p>
    <w:p w14:paraId="73A3F992" w14:textId="7976D1FA" w:rsidR="006E3671" w:rsidRDefault="006E3671">
      <w:pPr>
        <w:spacing w:after="283" w:line="247" w:lineRule="auto"/>
        <w:ind w:left="20" w:hanging="10"/>
        <w:jc w:val="both"/>
      </w:pPr>
      <w:r>
        <w:t>It was reported that the pump organ has been given to Josh Moen. Most items in the church have been "claimed" by</w:t>
      </w:r>
      <w:r w:rsidR="008F5C8E">
        <w:t xml:space="preserve"> </w:t>
      </w:r>
      <w:r>
        <w:t>church family and friends. Items also will be made available to</w:t>
      </w:r>
      <w:r w:rsidR="008F5C8E">
        <w:t xml:space="preserve"> </w:t>
      </w:r>
      <w:r>
        <w:t>those in attendance at the Closing Service. The pulpit and pews remain available; some possibilities were discussed.</w:t>
      </w:r>
    </w:p>
    <w:p w14:paraId="74AA515E" w14:textId="77777777" w:rsidR="006E3671" w:rsidRDefault="006E3671">
      <w:pPr>
        <w:spacing w:after="12" w:line="247" w:lineRule="auto"/>
        <w:ind w:left="20" w:hanging="10"/>
        <w:jc w:val="both"/>
      </w:pPr>
      <w:r>
        <w:t>As the Commission's work begins to wind down, procedural motions were passed.</w:t>
      </w:r>
    </w:p>
    <w:p w14:paraId="450082C0" w14:textId="77777777" w:rsidR="006E3671" w:rsidRDefault="006E3671">
      <w:pPr>
        <w:spacing w:after="12" w:line="247" w:lineRule="auto"/>
        <w:ind w:left="733" w:right="122" w:hanging="361"/>
        <w:jc w:val="both"/>
      </w:pPr>
      <w:r>
        <w:rPr>
          <w:rFonts w:ascii="Calibri" w:eastAsia="Calibri" w:hAnsi="Calibri" w:cs="Calibri"/>
        </w:rPr>
        <w:t xml:space="preserve">I. </w:t>
      </w:r>
      <w:r>
        <w:t>It was MSP to recommend to the Leadership Team that Communion be authorized at the Closing Service, August 15, 2021,</w:t>
      </w:r>
    </w:p>
    <w:p w14:paraId="3FA4E67A" w14:textId="77777777" w:rsidR="006E3671" w:rsidRDefault="006E3671" w:rsidP="006E3671">
      <w:pPr>
        <w:numPr>
          <w:ilvl w:val="0"/>
          <w:numId w:val="23"/>
        </w:numPr>
        <w:spacing w:after="12" w:line="247" w:lineRule="auto"/>
        <w:ind w:left="744" w:hanging="372"/>
        <w:jc w:val="both"/>
      </w:pPr>
      <w:r>
        <w:t>It was MSP to recommend to the Leadership Team that all actions taken by the Commission on behalf of the Presbytery be approved by the Presbytery.</w:t>
      </w:r>
    </w:p>
    <w:p w14:paraId="342AB149" w14:textId="77777777" w:rsidR="006E3671" w:rsidRDefault="006E3671" w:rsidP="006E3671">
      <w:pPr>
        <w:numPr>
          <w:ilvl w:val="0"/>
          <w:numId w:val="23"/>
        </w:numPr>
        <w:spacing w:after="12" w:line="247" w:lineRule="auto"/>
        <w:ind w:left="744" w:hanging="372"/>
        <w:jc w:val="both"/>
      </w:pPr>
      <w:r>
        <w:t>It was MSP to recommend to the Leadership Team that the Commission be dissolved with thanks following the Benediction at the end of the Closing Service on August 15,</w:t>
      </w:r>
    </w:p>
    <w:p w14:paraId="64E004A0" w14:textId="77777777" w:rsidR="006E3671" w:rsidRDefault="006E3671">
      <w:pPr>
        <w:spacing w:after="281"/>
        <w:ind w:left="743"/>
      </w:pPr>
      <w:r>
        <w:rPr>
          <w:rFonts w:ascii="Calibri" w:eastAsia="Calibri" w:hAnsi="Calibri" w:cs="Calibri"/>
        </w:rPr>
        <w:t>2001.</w:t>
      </w:r>
    </w:p>
    <w:p w14:paraId="011E566E" w14:textId="77777777" w:rsidR="006E3671" w:rsidRDefault="006E3671">
      <w:pPr>
        <w:spacing w:after="241" w:line="247" w:lineRule="auto"/>
        <w:ind w:left="41" w:hanging="10"/>
        <w:jc w:val="both"/>
      </w:pPr>
      <w:r>
        <w:t>It was decided to meet again on Tuesday, July 27, at 2:00 PM.</w:t>
      </w:r>
    </w:p>
    <w:p w14:paraId="03E66772" w14:textId="77777777" w:rsidR="006E3671" w:rsidRDefault="006E3671">
      <w:pPr>
        <w:spacing w:after="247"/>
        <w:ind w:left="31" w:hanging="10"/>
      </w:pPr>
      <w:r>
        <w:rPr>
          <w:sz w:val="26"/>
        </w:rPr>
        <w:t>The Meeting was closed by prayer at 3:00 PM Central Time.</w:t>
      </w:r>
    </w:p>
    <w:p w14:paraId="391B3DB5" w14:textId="11B61B39" w:rsidR="006E3671" w:rsidRDefault="006E3671">
      <w:pPr>
        <w:spacing w:after="12" w:line="247" w:lineRule="auto"/>
        <w:ind w:left="51" w:hanging="10"/>
        <w:jc w:val="both"/>
      </w:pPr>
      <w:r>
        <w:t>Richard D. Raum, -6/30/2021</w:t>
      </w:r>
      <w:r w:rsidR="006F7AD4">
        <w:t xml:space="preserve">                      </w:t>
      </w:r>
      <w:r w:rsidR="006F7AD4" w:rsidRPr="00290F7C">
        <w:rPr>
          <w:rFonts w:ascii="Times New Roman" w:hAnsi="Times New Roman"/>
          <w:b/>
          <w:bCs/>
          <w:color w:val="000000"/>
          <w:spacing w:val="-3"/>
        </w:rPr>
        <w:t xml:space="preserve">Bismarck, North Dakota/Hybrid          Appendix </w:t>
      </w:r>
      <w:r w:rsidR="006F7AD4">
        <w:rPr>
          <w:rFonts w:ascii="Times New Roman" w:hAnsi="Times New Roman"/>
          <w:b/>
          <w:bCs/>
          <w:color w:val="000000"/>
          <w:spacing w:val="-3"/>
        </w:rPr>
        <w:t>6</w:t>
      </w:r>
    </w:p>
    <w:p w14:paraId="651B1E0E" w14:textId="77777777" w:rsidR="006E3671" w:rsidRPr="00895748" w:rsidRDefault="006E3671">
      <w:pPr>
        <w:spacing w:after="3"/>
        <w:ind w:left="2248" w:hanging="10"/>
        <w:rPr>
          <w:b/>
          <w:bCs/>
        </w:rPr>
      </w:pPr>
      <w:r w:rsidRPr="00895748">
        <w:rPr>
          <w:b/>
          <w:bCs/>
          <w:u w:val="single" w:color="000000"/>
        </w:rPr>
        <w:lastRenderedPageBreak/>
        <w:t>COMMISSION TO CLOSE THE NEKOMA CHURCH</w:t>
      </w:r>
    </w:p>
    <w:p w14:paraId="5C5CDCBF" w14:textId="152BCB39" w:rsidR="006E3671" w:rsidRPr="00895748" w:rsidRDefault="006E3671">
      <w:pPr>
        <w:tabs>
          <w:tab w:val="center" w:pos="3785"/>
          <w:tab w:val="center" w:pos="6858"/>
        </w:tabs>
        <w:spacing w:after="316"/>
        <w:rPr>
          <w:b/>
          <w:bCs/>
        </w:rPr>
      </w:pPr>
      <w:r w:rsidRPr="00895748">
        <w:rPr>
          <w:b/>
          <w:bCs/>
        </w:rPr>
        <w:tab/>
      </w:r>
      <w:r w:rsidR="00895748">
        <w:rPr>
          <w:b/>
          <w:bCs/>
        </w:rPr>
        <w:t xml:space="preserve">                         </w:t>
      </w:r>
      <w:r w:rsidRPr="00895748">
        <w:rPr>
          <w:b/>
          <w:bCs/>
          <w:u w:val="single" w:color="000000"/>
        </w:rPr>
        <w:t xml:space="preserve">Minutes of the Meeting of </w:t>
      </w:r>
      <w:r w:rsidR="00895748">
        <w:rPr>
          <w:b/>
          <w:bCs/>
          <w:u w:val="single" w:color="000000"/>
        </w:rPr>
        <w:t xml:space="preserve">July </w:t>
      </w:r>
      <w:r w:rsidRPr="00895748">
        <w:rPr>
          <w:b/>
          <w:bCs/>
          <w:u w:val="single" w:color="000000"/>
        </w:rPr>
        <w:t>27, 2021 (ZOOM)</w:t>
      </w:r>
    </w:p>
    <w:p w14:paraId="718D672C" w14:textId="77777777" w:rsidR="006E3671" w:rsidRPr="00895748" w:rsidRDefault="006E3671">
      <w:pPr>
        <w:spacing w:after="3" w:line="260" w:lineRule="auto"/>
        <w:ind w:left="123" w:right="193" w:hanging="10"/>
        <w:jc w:val="both"/>
        <w:rPr>
          <w:b/>
          <w:bCs/>
        </w:rPr>
      </w:pPr>
      <w:r w:rsidRPr="00895748">
        <w:rPr>
          <w:b/>
          <w:bCs/>
        </w:rPr>
        <w:t>Present: Commission Members— Rick Raum, Zelda Hartje, Mike Lochow</w:t>
      </w:r>
    </w:p>
    <w:p w14:paraId="58BBF061" w14:textId="77777777" w:rsidR="006E3671" w:rsidRPr="00895748" w:rsidRDefault="006E3671">
      <w:pPr>
        <w:spacing w:after="3" w:line="260" w:lineRule="auto"/>
        <w:ind w:left="123" w:right="193" w:hanging="10"/>
        <w:jc w:val="both"/>
        <w:rPr>
          <w:b/>
          <w:bCs/>
        </w:rPr>
      </w:pPr>
      <w:r w:rsidRPr="00895748">
        <w:rPr>
          <w:b/>
          <w:bCs/>
        </w:rPr>
        <w:t>Nekoma Members — Clint Esckilson, Roger Johnston</w:t>
      </w:r>
    </w:p>
    <w:p w14:paraId="3D019A92" w14:textId="77777777" w:rsidR="006E3671" w:rsidRPr="00895748" w:rsidRDefault="006E3671">
      <w:pPr>
        <w:spacing w:after="280" w:line="260" w:lineRule="auto"/>
        <w:ind w:left="123" w:right="193" w:hanging="10"/>
        <w:jc w:val="both"/>
        <w:rPr>
          <w:b/>
          <w:bCs/>
        </w:rPr>
      </w:pPr>
      <w:r w:rsidRPr="00895748">
        <w:rPr>
          <w:b/>
          <w:bCs/>
        </w:rPr>
        <w:t>Also: Donna Montieth, Coordinator of the Closing Service on August 15</w:t>
      </w:r>
    </w:p>
    <w:p w14:paraId="0193AB02" w14:textId="77777777" w:rsidR="006E3671" w:rsidRPr="00895748" w:rsidRDefault="006E3671">
      <w:pPr>
        <w:spacing w:after="325" w:line="260" w:lineRule="auto"/>
        <w:ind w:left="123" w:right="193" w:hanging="10"/>
        <w:jc w:val="both"/>
      </w:pPr>
      <w:r w:rsidRPr="00895748">
        <w:t>The meeting was convened with prayer at 2:00 PM.</w:t>
      </w:r>
    </w:p>
    <w:p w14:paraId="191428A5" w14:textId="77777777" w:rsidR="006E3671" w:rsidRPr="00895748" w:rsidRDefault="006E3671">
      <w:pPr>
        <w:spacing w:after="302" w:line="250" w:lineRule="auto"/>
        <w:ind w:left="113"/>
        <w:jc w:val="both"/>
      </w:pPr>
      <w:r w:rsidRPr="00895748">
        <w:t>It was confirmed by Lochow that the deed for the building has been processed.</w:t>
      </w:r>
    </w:p>
    <w:p w14:paraId="35680F45" w14:textId="77777777" w:rsidR="006E3671" w:rsidRPr="00895748" w:rsidRDefault="006E3671">
      <w:pPr>
        <w:spacing w:after="11" w:line="250" w:lineRule="auto"/>
        <w:ind w:left="113"/>
        <w:jc w:val="both"/>
      </w:pPr>
      <w:r w:rsidRPr="00895748">
        <w:t>Various aspects of the Closing Service were discussed and clarified:</w:t>
      </w:r>
    </w:p>
    <w:p w14:paraId="741E9A6D" w14:textId="77777777" w:rsidR="006E3671" w:rsidRPr="00895748" w:rsidRDefault="006E3671" w:rsidP="006E3671">
      <w:pPr>
        <w:numPr>
          <w:ilvl w:val="0"/>
          <w:numId w:val="24"/>
        </w:numPr>
        <w:spacing w:after="3" w:line="260" w:lineRule="auto"/>
        <w:ind w:right="193" w:hanging="344"/>
        <w:jc w:val="both"/>
      </w:pPr>
      <w:r w:rsidRPr="00895748">
        <w:t>There will be no Offering.</w:t>
      </w:r>
    </w:p>
    <w:p w14:paraId="55172D59" w14:textId="77777777" w:rsidR="006E3671" w:rsidRPr="00895748" w:rsidRDefault="006E3671" w:rsidP="006E3671">
      <w:pPr>
        <w:numPr>
          <w:ilvl w:val="0"/>
          <w:numId w:val="24"/>
        </w:numPr>
        <w:spacing w:after="11" w:line="250" w:lineRule="auto"/>
        <w:ind w:right="193" w:hanging="344"/>
        <w:jc w:val="both"/>
      </w:pPr>
      <w:r w:rsidRPr="00895748">
        <w:t>There will be guest musicians participating.</w:t>
      </w:r>
    </w:p>
    <w:p w14:paraId="7533A2F2" w14:textId="77777777" w:rsidR="006E3671" w:rsidRPr="00895748" w:rsidRDefault="006E3671" w:rsidP="006E3671">
      <w:pPr>
        <w:numPr>
          <w:ilvl w:val="0"/>
          <w:numId w:val="24"/>
        </w:numPr>
        <w:spacing w:after="290" w:line="260" w:lineRule="auto"/>
        <w:ind w:right="193" w:hanging="344"/>
        <w:jc w:val="both"/>
      </w:pPr>
      <w:r w:rsidRPr="00895748">
        <w:t>The bulletin has been prepared and is ready to be printed in Fargo.</w:t>
      </w:r>
    </w:p>
    <w:p w14:paraId="58FF022B" w14:textId="77777777" w:rsidR="006E3671" w:rsidRPr="00895748" w:rsidRDefault="006E3671">
      <w:pPr>
        <w:spacing w:after="297" w:line="260" w:lineRule="auto"/>
        <w:ind w:left="123" w:right="193" w:hanging="10"/>
        <w:jc w:val="both"/>
      </w:pPr>
      <w:r w:rsidRPr="00895748">
        <w:t>It was confirmed that Lochow will take church records with him following the Service of Closing.</w:t>
      </w:r>
    </w:p>
    <w:p w14:paraId="4A0306F5" w14:textId="77777777" w:rsidR="006E3671" w:rsidRPr="00895748" w:rsidRDefault="006E3671">
      <w:pPr>
        <w:spacing w:after="174" w:line="350" w:lineRule="auto"/>
        <w:ind w:left="118" w:right="260" w:firstLine="21"/>
      </w:pPr>
      <w:r w:rsidRPr="00895748">
        <w:t>It was decided that, other than in the event of an unexpected complication, this will be the final Meeting of the Commission. The Meeting was closed with prayer at 2:25 PM.</w:t>
      </w:r>
    </w:p>
    <w:p w14:paraId="712ECEF3" w14:textId="77777777" w:rsidR="006E3671" w:rsidRPr="00895748" w:rsidRDefault="006E3671">
      <w:pPr>
        <w:spacing w:after="11" w:line="250" w:lineRule="auto"/>
        <w:ind w:left="113"/>
        <w:jc w:val="both"/>
      </w:pPr>
      <w:r w:rsidRPr="00895748">
        <w:t>Richard D. Raum</w:t>
      </w:r>
    </w:p>
    <w:p w14:paraId="2BC63A56" w14:textId="405F5BFF" w:rsidR="006E3671" w:rsidRDefault="006E3671">
      <w:pPr>
        <w:spacing w:after="3" w:line="260" w:lineRule="auto"/>
        <w:ind w:left="123" w:right="193" w:hanging="10"/>
        <w:jc w:val="both"/>
      </w:pPr>
      <w:r w:rsidRPr="00895748">
        <w:t>July 27, 2021</w:t>
      </w:r>
    </w:p>
    <w:p w14:paraId="25590A59" w14:textId="63EEC176" w:rsidR="00895748" w:rsidRDefault="00895748">
      <w:pPr>
        <w:spacing w:after="3" w:line="260" w:lineRule="auto"/>
        <w:ind w:left="123" w:right="193" w:hanging="10"/>
        <w:jc w:val="both"/>
      </w:pPr>
    </w:p>
    <w:p w14:paraId="5980B07F" w14:textId="3462448C" w:rsidR="00895748" w:rsidRDefault="00895748">
      <w:pPr>
        <w:spacing w:after="3" w:line="260" w:lineRule="auto"/>
        <w:ind w:left="123" w:right="193" w:hanging="10"/>
        <w:jc w:val="both"/>
      </w:pPr>
    </w:p>
    <w:p w14:paraId="38EC779E" w14:textId="62B5AA2F" w:rsidR="00895748" w:rsidRDefault="00895748">
      <w:pPr>
        <w:spacing w:after="3" w:line="260" w:lineRule="auto"/>
        <w:ind w:left="123" w:right="193" w:hanging="10"/>
        <w:jc w:val="both"/>
      </w:pPr>
    </w:p>
    <w:p w14:paraId="6E4EB958" w14:textId="5D2950DD" w:rsidR="00895748" w:rsidRDefault="00895748">
      <w:pPr>
        <w:spacing w:after="3" w:line="260" w:lineRule="auto"/>
        <w:ind w:left="123" w:right="193" w:hanging="10"/>
        <w:jc w:val="both"/>
      </w:pPr>
    </w:p>
    <w:p w14:paraId="15101DB5" w14:textId="2650600E" w:rsidR="00895748" w:rsidRDefault="00895748">
      <w:pPr>
        <w:spacing w:after="3" w:line="260" w:lineRule="auto"/>
        <w:ind w:left="123" w:right="193" w:hanging="10"/>
        <w:jc w:val="both"/>
      </w:pPr>
    </w:p>
    <w:p w14:paraId="7481AE82" w14:textId="77777777" w:rsidR="00895748" w:rsidRDefault="00895748">
      <w:pPr>
        <w:spacing w:after="3" w:line="260" w:lineRule="auto"/>
        <w:ind w:left="123" w:right="193" w:hanging="10"/>
        <w:jc w:val="both"/>
      </w:pPr>
    </w:p>
    <w:p w14:paraId="48D3D93E" w14:textId="2E109EA0" w:rsidR="00895748" w:rsidRDefault="00895748">
      <w:pPr>
        <w:spacing w:after="3" w:line="260" w:lineRule="auto"/>
        <w:ind w:left="123" w:right="193" w:hanging="10"/>
        <w:jc w:val="both"/>
      </w:pPr>
    </w:p>
    <w:p w14:paraId="4EA21B18" w14:textId="3BF63FAF" w:rsidR="00895748" w:rsidRDefault="00895748">
      <w:pPr>
        <w:spacing w:after="3" w:line="260" w:lineRule="auto"/>
        <w:ind w:left="123" w:right="193" w:hanging="10"/>
        <w:jc w:val="both"/>
      </w:pPr>
    </w:p>
    <w:p w14:paraId="70F5FFDA" w14:textId="286541E3" w:rsidR="00895748" w:rsidRDefault="00895748">
      <w:pPr>
        <w:spacing w:after="3" w:line="260" w:lineRule="auto"/>
        <w:ind w:left="123" w:right="193" w:hanging="10"/>
        <w:jc w:val="both"/>
      </w:pPr>
    </w:p>
    <w:p w14:paraId="4F9D6653" w14:textId="646B5538" w:rsidR="00895748" w:rsidRDefault="00895748">
      <w:pPr>
        <w:spacing w:after="3" w:line="260" w:lineRule="auto"/>
        <w:ind w:left="123" w:right="193" w:hanging="10"/>
        <w:jc w:val="both"/>
      </w:pPr>
    </w:p>
    <w:p w14:paraId="04B121BC" w14:textId="1A67DB5A" w:rsidR="00895748" w:rsidRDefault="00895748">
      <w:pPr>
        <w:spacing w:after="3" w:line="260" w:lineRule="auto"/>
        <w:ind w:left="123" w:right="193" w:hanging="10"/>
        <w:jc w:val="both"/>
      </w:pPr>
    </w:p>
    <w:p w14:paraId="0AA1C917" w14:textId="77777777" w:rsidR="00895748" w:rsidRDefault="00895748">
      <w:pPr>
        <w:spacing w:after="3" w:line="260" w:lineRule="auto"/>
        <w:ind w:left="123" w:right="193" w:hanging="10"/>
        <w:jc w:val="both"/>
      </w:pPr>
    </w:p>
    <w:p w14:paraId="38A08F9A" w14:textId="02B1EC1B" w:rsidR="00895748" w:rsidRDefault="00895748">
      <w:pPr>
        <w:spacing w:after="3" w:line="260" w:lineRule="auto"/>
        <w:ind w:left="123" w:right="193" w:hanging="10"/>
        <w:jc w:val="both"/>
      </w:pPr>
    </w:p>
    <w:p w14:paraId="7EBB742A" w14:textId="78645D7A" w:rsidR="00895748" w:rsidRPr="00895748" w:rsidRDefault="00895748">
      <w:pPr>
        <w:spacing w:after="3" w:line="260" w:lineRule="auto"/>
        <w:ind w:left="123" w:right="193" w:hanging="10"/>
        <w:jc w:val="both"/>
      </w:pPr>
      <w:r w:rsidRPr="00290F7C">
        <w:rPr>
          <w:rFonts w:ascii="Times New Roman" w:hAnsi="Times New Roman"/>
          <w:b/>
          <w:bCs/>
          <w:color w:val="000000"/>
          <w:spacing w:val="-3"/>
        </w:rPr>
        <w:t xml:space="preserve">Bismarck, North Dakota/Hybrid          Appendix </w:t>
      </w:r>
      <w:r>
        <w:rPr>
          <w:rFonts w:ascii="Times New Roman" w:hAnsi="Times New Roman"/>
          <w:b/>
          <w:bCs/>
          <w:color w:val="000000"/>
          <w:spacing w:val="-3"/>
        </w:rPr>
        <w:t>6</w:t>
      </w:r>
    </w:p>
    <w:p w14:paraId="0FC7283A" w14:textId="77777777" w:rsidR="0095290C" w:rsidRPr="00A01E95" w:rsidRDefault="0095290C" w:rsidP="004E34D8">
      <w:pPr>
        <w:widowControl w:val="0"/>
        <w:autoSpaceDE w:val="0"/>
        <w:autoSpaceDN w:val="0"/>
        <w:adjustRightInd w:val="0"/>
        <w:spacing w:before="24" w:line="276" w:lineRule="exact"/>
        <w:rPr>
          <w:rFonts w:ascii="Times New Roman" w:hAnsi="Times New Roman"/>
          <w:sz w:val="20"/>
          <w:szCs w:val="20"/>
        </w:rPr>
      </w:pPr>
    </w:p>
    <w:sectPr w:rsidR="0095290C" w:rsidRPr="00A01E95" w:rsidSect="00CE7ED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C78C" w14:textId="77777777" w:rsidR="00AA52B4" w:rsidRDefault="00AA52B4" w:rsidP="003E3FF7">
      <w:r>
        <w:separator/>
      </w:r>
    </w:p>
  </w:endnote>
  <w:endnote w:type="continuationSeparator" w:id="0">
    <w:p w14:paraId="049826DF" w14:textId="77777777" w:rsidR="00AA52B4" w:rsidRDefault="00AA52B4" w:rsidP="003E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4CC6" w14:textId="77777777" w:rsidR="00AA52B4" w:rsidRDefault="00AA52B4" w:rsidP="003E3FF7">
      <w:r>
        <w:separator/>
      </w:r>
    </w:p>
  </w:footnote>
  <w:footnote w:type="continuationSeparator" w:id="0">
    <w:p w14:paraId="6DF6D4A4" w14:textId="77777777" w:rsidR="00AA52B4" w:rsidRDefault="00AA52B4" w:rsidP="003E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41E1" w14:textId="73BA741D" w:rsidR="00CC361B" w:rsidRPr="00F6061C" w:rsidRDefault="00CC361B">
    <w:pPr>
      <w:pStyle w:val="Header"/>
      <w:jc w:val="center"/>
      <w:rPr>
        <w:rFonts w:ascii="Times New Roman" w:hAnsi="Times New Roman"/>
      </w:rPr>
    </w:pPr>
    <w:r w:rsidRPr="00F6061C">
      <w:rPr>
        <w:rFonts w:ascii="Times New Roman" w:hAnsi="Times New Roman"/>
      </w:rPr>
      <w:t xml:space="preserve">2021 - </w:t>
    </w:r>
    <w:sdt>
      <w:sdtPr>
        <w:rPr>
          <w:rFonts w:ascii="Times New Roman" w:hAnsi="Times New Roman"/>
        </w:rPr>
        <w:id w:val="1972320975"/>
        <w:docPartObj>
          <w:docPartGallery w:val="Page Numbers (Top of Page)"/>
          <w:docPartUnique/>
        </w:docPartObj>
      </w:sdtPr>
      <w:sdtEndPr>
        <w:rPr>
          <w:noProof/>
        </w:rPr>
      </w:sdtEndPr>
      <w:sdtContent>
        <w:r w:rsidRPr="00F6061C">
          <w:rPr>
            <w:rFonts w:ascii="Times New Roman" w:hAnsi="Times New Roman"/>
          </w:rPr>
          <w:fldChar w:fldCharType="begin"/>
        </w:r>
        <w:r w:rsidRPr="00F6061C">
          <w:rPr>
            <w:rFonts w:ascii="Times New Roman" w:hAnsi="Times New Roman"/>
          </w:rPr>
          <w:instrText xml:space="preserve"> PAGE   \* MERGEFORMAT </w:instrText>
        </w:r>
        <w:r w:rsidRPr="00F6061C">
          <w:rPr>
            <w:rFonts w:ascii="Times New Roman" w:hAnsi="Times New Roman"/>
          </w:rPr>
          <w:fldChar w:fldCharType="separate"/>
        </w:r>
        <w:r w:rsidRPr="00F6061C">
          <w:rPr>
            <w:rFonts w:ascii="Times New Roman" w:hAnsi="Times New Roman"/>
            <w:noProof/>
          </w:rPr>
          <w:t>2</w:t>
        </w:r>
        <w:r w:rsidRPr="00F6061C">
          <w:rPr>
            <w:rFonts w:ascii="Times New Roman" w:hAnsi="Times New Roman"/>
            <w:noProof/>
          </w:rPr>
          <w:fldChar w:fldCharType="end"/>
        </w:r>
      </w:sdtContent>
    </w:sdt>
  </w:p>
  <w:p w14:paraId="6AEACFB8" w14:textId="4507A1AE" w:rsidR="00847374" w:rsidRPr="0090080B" w:rsidRDefault="00CC361B" w:rsidP="00847374">
    <w:pPr>
      <w:pStyle w:val="Header"/>
      <w:jc w:val="center"/>
      <w:rPr>
        <w:rFonts w:ascii="Times New Roman" w:hAnsi="Times New Roman"/>
      </w:rPr>
    </w:pPr>
    <w:r w:rsidRPr="0090080B">
      <w:rPr>
        <w:rFonts w:ascii="Times New Roman" w:hAnsi="Times New Roman"/>
      </w:rPr>
      <w:t>November 6, 2021</w:t>
    </w:r>
  </w:p>
  <w:p w14:paraId="50D25E5C" w14:textId="0FFB8974" w:rsidR="00CC361B" w:rsidRPr="0090080B" w:rsidRDefault="00CC361B" w:rsidP="00847374">
    <w:pPr>
      <w:pStyle w:val="Header"/>
      <w:jc w:val="center"/>
      <w:rPr>
        <w:rFonts w:ascii="Times New Roman" w:hAnsi="Times New Roman"/>
      </w:rPr>
    </w:pPr>
    <w:r w:rsidRPr="0090080B">
      <w:rPr>
        <w:rFonts w:ascii="Times New Roman" w:hAnsi="Times New Roman"/>
      </w:rPr>
      <w:t>Hybrid Meeting</w:t>
    </w:r>
  </w:p>
  <w:p w14:paraId="3FD4F391" w14:textId="77777777" w:rsidR="00CC361B" w:rsidRDefault="00CC361B" w:rsidP="008473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16A9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647C6"/>
    <w:multiLevelType w:val="hybridMultilevel"/>
    <w:tmpl w:val="5B985E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13760"/>
    <w:multiLevelType w:val="hybridMultilevel"/>
    <w:tmpl w:val="2C7E5B00"/>
    <w:lvl w:ilvl="0" w:tplc="B81462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5B65"/>
    <w:multiLevelType w:val="hybridMultilevel"/>
    <w:tmpl w:val="F91410B6"/>
    <w:lvl w:ilvl="0" w:tplc="6BD686E8">
      <w:start w:val="2"/>
      <w:numFmt w:val="bullet"/>
      <w:lvlText w:val=""/>
      <w:lvlJc w:val="left"/>
      <w:pPr>
        <w:ind w:left="-300" w:hanging="360"/>
      </w:pPr>
      <w:rPr>
        <w:rFonts w:ascii="Symbol" w:eastAsiaTheme="minorEastAsia" w:hAnsi="Symbol" w:cs="Times New Roman" w:hint="default"/>
        <w:color w:val="auto"/>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4" w15:restartNumberingAfterBreak="0">
    <w:nsid w:val="0C2C1468"/>
    <w:multiLevelType w:val="multilevel"/>
    <w:tmpl w:val="FA92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B2BB3"/>
    <w:multiLevelType w:val="hybridMultilevel"/>
    <w:tmpl w:val="7598A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4162B"/>
    <w:multiLevelType w:val="hybridMultilevel"/>
    <w:tmpl w:val="3CF4A864"/>
    <w:lvl w:ilvl="0" w:tplc="08B2DB6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3B06EB7"/>
    <w:multiLevelType w:val="hybridMultilevel"/>
    <w:tmpl w:val="469E9446"/>
    <w:lvl w:ilvl="0" w:tplc="BB6CA152">
      <w:start w:val="12"/>
      <w:numFmt w:val="decimal"/>
      <w:lvlText w:val="%1."/>
      <w:lvlJc w:val="left"/>
      <w:pPr>
        <w:ind w:left="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26B068">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84C17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A483FC">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87C1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C8D1D2">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94DBAA">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1E203A">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1229D2">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B65BE7"/>
    <w:multiLevelType w:val="hybridMultilevel"/>
    <w:tmpl w:val="0C6CD3FE"/>
    <w:lvl w:ilvl="0" w:tplc="F5E0319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79F6161"/>
    <w:multiLevelType w:val="hybridMultilevel"/>
    <w:tmpl w:val="31588E76"/>
    <w:lvl w:ilvl="0" w:tplc="C93ECB56">
      <w:start w:val="1"/>
      <w:numFmt w:val="bullet"/>
      <w:lvlText w:val="•"/>
      <w:lvlJc w:val="left"/>
      <w:pPr>
        <w:tabs>
          <w:tab w:val="num" w:pos="720"/>
        </w:tabs>
        <w:ind w:left="720" w:hanging="360"/>
      </w:pPr>
      <w:rPr>
        <w:rFonts w:ascii="Arial" w:hAnsi="Arial" w:hint="default"/>
      </w:rPr>
    </w:lvl>
    <w:lvl w:ilvl="1" w:tplc="58A66830" w:tentative="1">
      <w:start w:val="1"/>
      <w:numFmt w:val="bullet"/>
      <w:lvlText w:val="•"/>
      <w:lvlJc w:val="left"/>
      <w:pPr>
        <w:tabs>
          <w:tab w:val="num" w:pos="1440"/>
        </w:tabs>
        <w:ind w:left="1440" w:hanging="360"/>
      </w:pPr>
      <w:rPr>
        <w:rFonts w:ascii="Arial" w:hAnsi="Arial" w:hint="default"/>
      </w:rPr>
    </w:lvl>
    <w:lvl w:ilvl="2" w:tplc="6504A892" w:tentative="1">
      <w:start w:val="1"/>
      <w:numFmt w:val="bullet"/>
      <w:lvlText w:val="•"/>
      <w:lvlJc w:val="left"/>
      <w:pPr>
        <w:tabs>
          <w:tab w:val="num" w:pos="2160"/>
        </w:tabs>
        <w:ind w:left="2160" w:hanging="360"/>
      </w:pPr>
      <w:rPr>
        <w:rFonts w:ascii="Arial" w:hAnsi="Arial" w:hint="default"/>
      </w:rPr>
    </w:lvl>
    <w:lvl w:ilvl="3" w:tplc="7756A740" w:tentative="1">
      <w:start w:val="1"/>
      <w:numFmt w:val="bullet"/>
      <w:lvlText w:val="•"/>
      <w:lvlJc w:val="left"/>
      <w:pPr>
        <w:tabs>
          <w:tab w:val="num" w:pos="2880"/>
        </w:tabs>
        <w:ind w:left="2880" w:hanging="360"/>
      </w:pPr>
      <w:rPr>
        <w:rFonts w:ascii="Arial" w:hAnsi="Arial" w:hint="default"/>
      </w:rPr>
    </w:lvl>
    <w:lvl w:ilvl="4" w:tplc="F3FCA5DC" w:tentative="1">
      <w:start w:val="1"/>
      <w:numFmt w:val="bullet"/>
      <w:lvlText w:val="•"/>
      <w:lvlJc w:val="left"/>
      <w:pPr>
        <w:tabs>
          <w:tab w:val="num" w:pos="3600"/>
        </w:tabs>
        <w:ind w:left="3600" w:hanging="360"/>
      </w:pPr>
      <w:rPr>
        <w:rFonts w:ascii="Arial" w:hAnsi="Arial" w:hint="default"/>
      </w:rPr>
    </w:lvl>
    <w:lvl w:ilvl="5" w:tplc="5F1870B2" w:tentative="1">
      <w:start w:val="1"/>
      <w:numFmt w:val="bullet"/>
      <w:lvlText w:val="•"/>
      <w:lvlJc w:val="left"/>
      <w:pPr>
        <w:tabs>
          <w:tab w:val="num" w:pos="4320"/>
        </w:tabs>
        <w:ind w:left="4320" w:hanging="360"/>
      </w:pPr>
      <w:rPr>
        <w:rFonts w:ascii="Arial" w:hAnsi="Arial" w:hint="default"/>
      </w:rPr>
    </w:lvl>
    <w:lvl w:ilvl="6" w:tplc="E1D41DD2" w:tentative="1">
      <w:start w:val="1"/>
      <w:numFmt w:val="bullet"/>
      <w:lvlText w:val="•"/>
      <w:lvlJc w:val="left"/>
      <w:pPr>
        <w:tabs>
          <w:tab w:val="num" w:pos="5040"/>
        </w:tabs>
        <w:ind w:left="5040" w:hanging="360"/>
      </w:pPr>
      <w:rPr>
        <w:rFonts w:ascii="Arial" w:hAnsi="Arial" w:hint="default"/>
      </w:rPr>
    </w:lvl>
    <w:lvl w:ilvl="7" w:tplc="8448543C" w:tentative="1">
      <w:start w:val="1"/>
      <w:numFmt w:val="bullet"/>
      <w:lvlText w:val="•"/>
      <w:lvlJc w:val="left"/>
      <w:pPr>
        <w:tabs>
          <w:tab w:val="num" w:pos="5760"/>
        </w:tabs>
        <w:ind w:left="5760" w:hanging="360"/>
      </w:pPr>
      <w:rPr>
        <w:rFonts w:ascii="Arial" w:hAnsi="Arial" w:hint="default"/>
      </w:rPr>
    </w:lvl>
    <w:lvl w:ilvl="8" w:tplc="EE32A9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B6737F"/>
    <w:multiLevelType w:val="hybridMultilevel"/>
    <w:tmpl w:val="8A8C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A152A"/>
    <w:multiLevelType w:val="hybridMultilevel"/>
    <w:tmpl w:val="343C3994"/>
    <w:lvl w:ilvl="0" w:tplc="4DA06576">
      <w:start w:val="2"/>
      <w:numFmt w:val="decimal"/>
      <w:lvlText w:val="%1."/>
      <w:lvlJc w:val="left"/>
      <w:pPr>
        <w:ind w:left="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80CF378">
      <w:start w:val="1"/>
      <w:numFmt w:val="lowerLetter"/>
      <w:lvlText w:val="%2"/>
      <w:lvlJc w:val="left"/>
      <w:pPr>
        <w:ind w:left="1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CC8690">
      <w:start w:val="1"/>
      <w:numFmt w:val="lowerRoman"/>
      <w:lvlText w:val="%3"/>
      <w:lvlJc w:val="left"/>
      <w:pPr>
        <w:ind w:left="2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47AD896">
      <w:start w:val="1"/>
      <w:numFmt w:val="decimal"/>
      <w:lvlText w:val="%4"/>
      <w:lvlJc w:val="left"/>
      <w:pPr>
        <w:ind w:left="2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F1606EA">
      <w:start w:val="1"/>
      <w:numFmt w:val="lowerLetter"/>
      <w:lvlText w:val="%5"/>
      <w:lvlJc w:val="left"/>
      <w:pPr>
        <w:ind w:left="3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B902042">
      <w:start w:val="1"/>
      <w:numFmt w:val="lowerRoman"/>
      <w:lvlText w:val="%6"/>
      <w:lvlJc w:val="left"/>
      <w:pPr>
        <w:ind w:left="4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A6E85E">
      <w:start w:val="1"/>
      <w:numFmt w:val="decimal"/>
      <w:lvlText w:val="%7"/>
      <w:lvlJc w:val="left"/>
      <w:pPr>
        <w:ind w:left="5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2665136">
      <w:start w:val="1"/>
      <w:numFmt w:val="lowerLetter"/>
      <w:lvlText w:val="%8"/>
      <w:lvlJc w:val="left"/>
      <w:pPr>
        <w:ind w:left="5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B9ADCA6">
      <w:start w:val="1"/>
      <w:numFmt w:val="lowerRoman"/>
      <w:lvlText w:val="%9"/>
      <w:lvlJc w:val="left"/>
      <w:pPr>
        <w:ind w:left="6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2F64F62"/>
    <w:multiLevelType w:val="hybridMultilevel"/>
    <w:tmpl w:val="629E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F47E5"/>
    <w:multiLevelType w:val="hybridMultilevel"/>
    <w:tmpl w:val="A2703492"/>
    <w:lvl w:ilvl="0" w:tplc="4C06CF52">
      <w:start w:val="2"/>
      <w:numFmt w:val="decimal"/>
      <w:lvlText w:val="%1."/>
      <w:lvlJc w:val="left"/>
      <w:pPr>
        <w:ind w:left="7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ED6E974">
      <w:start w:val="1"/>
      <w:numFmt w:val="lowerLetter"/>
      <w:lvlText w:val="%2"/>
      <w:lvlJc w:val="left"/>
      <w:pPr>
        <w:ind w:left="14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BFE0452">
      <w:start w:val="1"/>
      <w:numFmt w:val="lowerRoman"/>
      <w:lvlText w:val="%3"/>
      <w:lvlJc w:val="left"/>
      <w:pPr>
        <w:ind w:left="2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6DA0562">
      <w:start w:val="1"/>
      <w:numFmt w:val="decimal"/>
      <w:lvlText w:val="%4"/>
      <w:lvlJc w:val="left"/>
      <w:pPr>
        <w:ind w:left="28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52E6E8">
      <w:start w:val="1"/>
      <w:numFmt w:val="lowerLetter"/>
      <w:lvlText w:val="%5"/>
      <w:lvlJc w:val="left"/>
      <w:pPr>
        <w:ind w:left="36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94AF5C">
      <w:start w:val="1"/>
      <w:numFmt w:val="lowerRoman"/>
      <w:lvlText w:val="%6"/>
      <w:lvlJc w:val="left"/>
      <w:pPr>
        <w:ind w:left="43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69801C2">
      <w:start w:val="1"/>
      <w:numFmt w:val="decimal"/>
      <w:lvlText w:val="%7"/>
      <w:lvlJc w:val="left"/>
      <w:pPr>
        <w:ind w:left="50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36AE7B2">
      <w:start w:val="1"/>
      <w:numFmt w:val="lowerLetter"/>
      <w:lvlText w:val="%8"/>
      <w:lvlJc w:val="left"/>
      <w:pPr>
        <w:ind w:left="5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782C3E0">
      <w:start w:val="1"/>
      <w:numFmt w:val="lowerRoman"/>
      <w:lvlText w:val="%9"/>
      <w:lvlJc w:val="left"/>
      <w:pPr>
        <w:ind w:left="64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27F431A"/>
    <w:multiLevelType w:val="hybridMultilevel"/>
    <w:tmpl w:val="FCE0D7D2"/>
    <w:lvl w:ilvl="0" w:tplc="4AEA4CB6">
      <w:start w:val="6"/>
      <w:numFmt w:val="decimal"/>
      <w:lvlText w:val="%1."/>
      <w:lvlJc w:val="left"/>
      <w:pPr>
        <w:ind w:left="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4A916">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380B8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F8DCF4">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DA1132">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033AE">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6C14C">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28D6D0">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D053CC">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74526B"/>
    <w:multiLevelType w:val="hybridMultilevel"/>
    <w:tmpl w:val="AC58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62E01"/>
    <w:multiLevelType w:val="hybridMultilevel"/>
    <w:tmpl w:val="9EF4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62CC2"/>
    <w:multiLevelType w:val="hybridMultilevel"/>
    <w:tmpl w:val="B302D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64039"/>
    <w:multiLevelType w:val="hybridMultilevel"/>
    <w:tmpl w:val="35D8015C"/>
    <w:lvl w:ilvl="0" w:tplc="62C6D3C0">
      <w:start w:val="1"/>
      <w:numFmt w:val="decimal"/>
      <w:lvlText w:val="%1."/>
      <w:lvlJc w:val="left"/>
      <w:pPr>
        <w:ind w:left="12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38AC2F6">
      <w:start w:val="1"/>
      <w:numFmt w:val="lowerLetter"/>
      <w:lvlText w:val="%2"/>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1EA7AE4">
      <w:start w:val="1"/>
      <w:numFmt w:val="lowerRoman"/>
      <w:lvlText w:val="%3"/>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55C82B2">
      <w:start w:val="1"/>
      <w:numFmt w:val="decimal"/>
      <w:lvlText w:val="%4"/>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6C2A786">
      <w:start w:val="1"/>
      <w:numFmt w:val="lowerLetter"/>
      <w:lvlText w:val="%5"/>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A147A4E">
      <w:start w:val="1"/>
      <w:numFmt w:val="lowerRoman"/>
      <w:lvlText w:val="%6"/>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3DA0052">
      <w:start w:val="1"/>
      <w:numFmt w:val="decimal"/>
      <w:lvlText w:val="%7"/>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19865F2">
      <w:start w:val="1"/>
      <w:numFmt w:val="lowerLetter"/>
      <w:lvlText w:val="%8"/>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484CCE8">
      <w:start w:val="1"/>
      <w:numFmt w:val="lowerRoman"/>
      <w:lvlText w:val="%9"/>
      <w:lvlJc w:val="left"/>
      <w:pPr>
        <w:ind w:left="6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15C07D5"/>
    <w:multiLevelType w:val="hybridMultilevel"/>
    <w:tmpl w:val="649E80BE"/>
    <w:lvl w:ilvl="0" w:tplc="62409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54476"/>
    <w:multiLevelType w:val="hybridMultilevel"/>
    <w:tmpl w:val="58868B90"/>
    <w:lvl w:ilvl="0" w:tplc="7AACA574">
      <w:start w:val="16"/>
      <w:numFmt w:val="decimal"/>
      <w:lvlText w:val="%1."/>
      <w:lvlJc w:val="left"/>
      <w:pPr>
        <w:ind w:left="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FED532">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F80800">
      <w:start w:val="1"/>
      <w:numFmt w:val="lowerRoman"/>
      <w:lvlText w:val="%3"/>
      <w:lvlJc w:val="left"/>
      <w:pPr>
        <w:ind w:left="1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7AC48E">
      <w:start w:val="1"/>
      <w:numFmt w:val="decimal"/>
      <w:lvlText w:val="%4"/>
      <w:lvlJc w:val="left"/>
      <w:pPr>
        <w:ind w:left="2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BA40CA">
      <w:start w:val="1"/>
      <w:numFmt w:val="lowerLetter"/>
      <w:lvlText w:val="%5"/>
      <w:lvlJc w:val="left"/>
      <w:pPr>
        <w:ind w:left="3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7C9018">
      <w:start w:val="1"/>
      <w:numFmt w:val="lowerRoman"/>
      <w:lvlText w:val="%6"/>
      <w:lvlJc w:val="left"/>
      <w:pPr>
        <w:ind w:left="3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92306C">
      <w:start w:val="1"/>
      <w:numFmt w:val="decimal"/>
      <w:lvlText w:val="%7"/>
      <w:lvlJc w:val="left"/>
      <w:pPr>
        <w:ind w:left="4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B6419C">
      <w:start w:val="1"/>
      <w:numFmt w:val="lowerLetter"/>
      <w:lvlText w:val="%8"/>
      <w:lvlJc w:val="left"/>
      <w:pPr>
        <w:ind w:left="5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C8136A">
      <w:start w:val="1"/>
      <w:numFmt w:val="lowerRoman"/>
      <w:lvlText w:val="%9"/>
      <w:lvlJc w:val="left"/>
      <w:pPr>
        <w:ind w:left="6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03515E"/>
    <w:multiLevelType w:val="hybridMultilevel"/>
    <w:tmpl w:val="E68E7EC6"/>
    <w:lvl w:ilvl="0" w:tplc="5230592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751040F2"/>
    <w:multiLevelType w:val="hybridMultilevel"/>
    <w:tmpl w:val="B36C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D00DD"/>
    <w:multiLevelType w:val="hybridMultilevel"/>
    <w:tmpl w:val="95C8C3C6"/>
    <w:lvl w:ilvl="0" w:tplc="3614083C">
      <w:start w:val="1"/>
      <w:numFmt w:val="decimal"/>
      <w:lvlText w:val="%1."/>
      <w:lvlJc w:val="left"/>
      <w:pPr>
        <w:ind w:left="11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9F43C08">
      <w:start w:val="1"/>
      <w:numFmt w:val="lowerLetter"/>
      <w:lvlText w:val="%2"/>
      <w:lvlJc w:val="left"/>
      <w:pPr>
        <w:ind w:left="18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2AEAE66">
      <w:start w:val="1"/>
      <w:numFmt w:val="lowerRoman"/>
      <w:lvlText w:val="%3"/>
      <w:lvlJc w:val="left"/>
      <w:pPr>
        <w:ind w:left="25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F28B8D2">
      <w:start w:val="1"/>
      <w:numFmt w:val="decimal"/>
      <w:lvlText w:val="%4"/>
      <w:lvlJc w:val="left"/>
      <w:pPr>
        <w:ind w:left="32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A4A06E0">
      <w:start w:val="1"/>
      <w:numFmt w:val="lowerLetter"/>
      <w:lvlText w:val="%5"/>
      <w:lvlJc w:val="left"/>
      <w:pPr>
        <w:ind w:left="39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9666510">
      <w:start w:val="1"/>
      <w:numFmt w:val="lowerRoman"/>
      <w:lvlText w:val="%6"/>
      <w:lvlJc w:val="left"/>
      <w:pPr>
        <w:ind w:left="47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3462086">
      <w:start w:val="1"/>
      <w:numFmt w:val="decimal"/>
      <w:lvlText w:val="%7"/>
      <w:lvlJc w:val="left"/>
      <w:pPr>
        <w:ind w:left="54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0B2D1DE">
      <w:start w:val="1"/>
      <w:numFmt w:val="lowerLetter"/>
      <w:lvlText w:val="%8"/>
      <w:lvlJc w:val="left"/>
      <w:pPr>
        <w:ind w:left="61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AA167756">
      <w:start w:val="1"/>
      <w:numFmt w:val="lowerRoman"/>
      <w:lvlText w:val="%9"/>
      <w:lvlJc w:val="left"/>
      <w:pPr>
        <w:ind w:left="68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9"/>
  </w:num>
  <w:num w:numId="3">
    <w:abstractNumId w:val="15"/>
  </w:num>
  <w:num w:numId="4">
    <w:abstractNumId w:val="5"/>
  </w:num>
  <w:num w:numId="5">
    <w:abstractNumId w:val="4"/>
  </w:num>
  <w:num w:numId="6">
    <w:abstractNumId w:val="16"/>
  </w:num>
  <w:num w:numId="7">
    <w:abstractNumId w:val="1"/>
  </w:num>
  <w:num w:numId="8">
    <w:abstractNumId w:val="12"/>
  </w:num>
  <w:num w:numId="9">
    <w:abstractNumId w:val="2"/>
  </w:num>
  <w:num w:numId="10">
    <w:abstractNumId w:val="9"/>
  </w:num>
  <w:num w:numId="11">
    <w:abstractNumId w:val="17"/>
  </w:num>
  <w:num w:numId="12">
    <w:abstractNumId w:val="8"/>
  </w:num>
  <w:num w:numId="13">
    <w:abstractNumId w:val="21"/>
  </w:num>
  <w:num w:numId="14">
    <w:abstractNumId w:val="6"/>
  </w:num>
  <w:num w:numId="15">
    <w:abstractNumId w:val="10"/>
  </w:num>
  <w:num w:numId="16">
    <w:abstractNumId w:val="3"/>
  </w:num>
  <w:num w:numId="17">
    <w:abstractNumId w:val="22"/>
  </w:num>
  <w:num w:numId="18">
    <w:abstractNumId w:val="18"/>
  </w:num>
  <w:num w:numId="19">
    <w:abstractNumId w:val="14"/>
  </w:num>
  <w:num w:numId="20">
    <w:abstractNumId w:val="7"/>
  </w:num>
  <w:num w:numId="21">
    <w:abstractNumId w:val="20"/>
  </w:num>
  <w:num w:numId="22">
    <w:abstractNumId w:val="11"/>
  </w:num>
  <w:num w:numId="23">
    <w:abstractNumId w:val="13"/>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3FF7"/>
    <w:rsid w:val="00000EDC"/>
    <w:rsid w:val="000063AE"/>
    <w:rsid w:val="00006609"/>
    <w:rsid w:val="00007FCE"/>
    <w:rsid w:val="00011AE8"/>
    <w:rsid w:val="00012A49"/>
    <w:rsid w:val="00013C12"/>
    <w:rsid w:val="00013E9B"/>
    <w:rsid w:val="00015141"/>
    <w:rsid w:val="0001568A"/>
    <w:rsid w:val="00017DFA"/>
    <w:rsid w:val="00020287"/>
    <w:rsid w:val="00021B95"/>
    <w:rsid w:val="00021CCF"/>
    <w:rsid w:val="00022AF9"/>
    <w:rsid w:val="00023865"/>
    <w:rsid w:val="0002387E"/>
    <w:rsid w:val="00025479"/>
    <w:rsid w:val="00025B4B"/>
    <w:rsid w:val="000263C3"/>
    <w:rsid w:val="00026A05"/>
    <w:rsid w:val="00027724"/>
    <w:rsid w:val="000279FC"/>
    <w:rsid w:val="000305C5"/>
    <w:rsid w:val="000306D8"/>
    <w:rsid w:val="00032EC7"/>
    <w:rsid w:val="00034AF5"/>
    <w:rsid w:val="00034E12"/>
    <w:rsid w:val="000375FF"/>
    <w:rsid w:val="0003765E"/>
    <w:rsid w:val="00037DDE"/>
    <w:rsid w:val="000416B2"/>
    <w:rsid w:val="0004242F"/>
    <w:rsid w:val="000424C1"/>
    <w:rsid w:val="00042723"/>
    <w:rsid w:val="00042E9B"/>
    <w:rsid w:val="00043484"/>
    <w:rsid w:val="00043C94"/>
    <w:rsid w:val="00045198"/>
    <w:rsid w:val="00045DC0"/>
    <w:rsid w:val="00046EE3"/>
    <w:rsid w:val="00047253"/>
    <w:rsid w:val="000501F0"/>
    <w:rsid w:val="00050B48"/>
    <w:rsid w:val="000515A8"/>
    <w:rsid w:val="0005353E"/>
    <w:rsid w:val="00055CB2"/>
    <w:rsid w:val="00056DC6"/>
    <w:rsid w:val="00057DC8"/>
    <w:rsid w:val="00061603"/>
    <w:rsid w:val="0006367D"/>
    <w:rsid w:val="00065C98"/>
    <w:rsid w:val="000661D7"/>
    <w:rsid w:val="000663E5"/>
    <w:rsid w:val="00066F4D"/>
    <w:rsid w:val="00070767"/>
    <w:rsid w:val="00070B04"/>
    <w:rsid w:val="0007184D"/>
    <w:rsid w:val="00072271"/>
    <w:rsid w:val="0007435C"/>
    <w:rsid w:val="00076E94"/>
    <w:rsid w:val="00077403"/>
    <w:rsid w:val="00077FEA"/>
    <w:rsid w:val="00080094"/>
    <w:rsid w:val="00081791"/>
    <w:rsid w:val="00081825"/>
    <w:rsid w:val="000818A5"/>
    <w:rsid w:val="00081CDF"/>
    <w:rsid w:val="00083898"/>
    <w:rsid w:val="00083C73"/>
    <w:rsid w:val="00084137"/>
    <w:rsid w:val="00085D26"/>
    <w:rsid w:val="00087892"/>
    <w:rsid w:val="00087FD3"/>
    <w:rsid w:val="00090C37"/>
    <w:rsid w:val="00090F80"/>
    <w:rsid w:val="000910FE"/>
    <w:rsid w:val="00092FF8"/>
    <w:rsid w:val="00093B13"/>
    <w:rsid w:val="00094F30"/>
    <w:rsid w:val="0009538A"/>
    <w:rsid w:val="00095C34"/>
    <w:rsid w:val="0009678E"/>
    <w:rsid w:val="00097752"/>
    <w:rsid w:val="0009778C"/>
    <w:rsid w:val="000A0244"/>
    <w:rsid w:val="000A1623"/>
    <w:rsid w:val="000A1878"/>
    <w:rsid w:val="000A225B"/>
    <w:rsid w:val="000A289F"/>
    <w:rsid w:val="000A341B"/>
    <w:rsid w:val="000A4843"/>
    <w:rsid w:val="000A5661"/>
    <w:rsid w:val="000A57C3"/>
    <w:rsid w:val="000A60CC"/>
    <w:rsid w:val="000A6913"/>
    <w:rsid w:val="000B01F3"/>
    <w:rsid w:val="000B1593"/>
    <w:rsid w:val="000B1FE7"/>
    <w:rsid w:val="000B37DA"/>
    <w:rsid w:val="000B3AA3"/>
    <w:rsid w:val="000B3AA7"/>
    <w:rsid w:val="000B4A3A"/>
    <w:rsid w:val="000C0111"/>
    <w:rsid w:val="000C06F9"/>
    <w:rsid w:val="000C0CEF"/>
    <w:rsid w:val="000C1C76"/>
    <w:rsid w:val="000C4576"/>
    <w:rsid w:val="000C4CFB"/>
    <w:rsid w:val="000C5588"/>
    <w:rsid w:val="000C6835"/>
    <w:rsid w:val="000C6EF7"/>
    <w:rsid w:val="000C706C"/>
    <w:rsid w:val="000C773D"/>
    <w:rsid w:val="000D05DE"/>
    <w:rsid w:val="000D05F8"/>
    <w:rsid w:val="000D0C06"/>
    <w:rsid w:val="000D2FD9"/>
    <w:rsid w:val="000D46A2"/>
    <w:rsid w:val="000D79B5"/>
    <w:rsid w:val="000D7FE1"/>
    <w:rsid w:val="000E4ACF"/>
    <w:rsid w:val="000E69BC"/>
    <w:rsid w:val="000E75C1"/>
    <w:rsid w:val="000E7B56"/>
    <w:rsid w:val="000F0125"/>
    <w:rsid w:val="000F0F22"/>
    <w:rsid w:val="000F15B3"/>
    <w:rsid w:val="000F24AF"/>
    <w:rsid w:val="000F3791"/>
    <w:rsid w:val="000F3A82"/>
    <w:rsid w:val="000F4FD6"/>
    <w:rsid w:val="000F60B9"/>
    <w:rsid w:val="000F69BF"/>
    <w:rsid w:val="000F7678"/>
    <w:rsid w:val="000F7D4F"/>
    <w:rsid w:val="001026F9"/>
    <w:rsid w:val="00102856"/>
    <w:rsid w:val="0010338D"/>
    <w:rsid w:val="001053B5"/>
    <w:rsid w:val="0011166F"/>
    <w:rsid w:val="00112D1A"/>
    <w:rsid w:val="00113702"/>
    <w:rsid w:val="001137AC"/>
    <w:rsid w:val="001155A4"/>
    <w:rsid w:val="00115D85"/>
    <w:rsid w:val="0011650F"/>
    <w:rsid w:val="001172E8"/>
    <w:rsid w:val="00117DD6"/>
    <w:rsid w:val="0012055D"/>
    <w:rsid w:val="00120FA9"/>
    <w:rsid w:val="001225B2"/>
    <w:rsid w:val="00122C84"/>
    <w:rsid w:val="00122D10"/>
    <w:rsid w:val="00125287"/>
    <w:rsid w:val="00126607"/>
    <w:rsid w:val="00126ED9"/>
    <w:rsid w:val="001303A3"/>
    <w:rsid w:val="00131F40"/>
    <w:rsid w:val="00135B31"/>
    <w:rsid w:val="00136320"/>
    <w:rsid w:val="001365E8"/>
    <w:rsid w:val="00136EBA"/>
    <w:rsid w:val="00140458"/>
    <w:rsid w:val="001405B8"/>
    <w:rsid w:val="00141866"/>
    <w:rsid w:val="00142A5E"/>
    <w:rsid w:val="00146ABB"/>
    <w:rsid w:val="00151737"/>
    <w:rsid w:val="0015198D"/>
    <w:rsid w:val="00153386"/>
    <w:rsid w:val="00154030"/>
    <w:rsid w:val="0015515E"/>
    <w:rsid w:val="001559C2"/>
    <w:rsid w:val="00157962"/>
    <w:rsid w:val="00160455"/>
    <w:rsid w:val="001640ED"/>
    <w:rsid w:val="00164F05"/>
    <w:rsid w:val="00165778"/>
    <w:rsid w:val="00165A83"/>
    <w:rsid w:val="001667D9"/>
    <w:rsid w:val="00167973"/>
    <w:rsid w:val="00167D0B"/>
    <w:rsid w:val="0017157E"/>
    <w:rsid w:val="00171FC5"/>
    <w:rsid w:val="00172005"/>
    <w:rsid w:val="00172501"/>
    <w:rsid w:val="00172900"/>
    <w:rsid w:val="00174A19"/>
    <w:rsid w:val="0017752F"/>
    <w:rsid w:val="00177B3F"/>
    <w:rsid w:val="00180250"/>
    <w:rsid w:val="0018035E"/>
    <w:rsid w:val="001805D9"/>
    <w:rsid w:val="0018066B"/>
    <w:rsid w:val="00180EFC"/>
    <w:rsid w:val="00181EE8"/>
    <w:rsid w:val="001824C8"/>
    <w:rsid w:val="001825D8"/>
    <w:rsid w:val="0018625F"/>
    <w:rsid w:val="001866A2"/>
    <w:rsid w:val="0019138D"/>
    <w:rsid w:val="00191A78"/>
    <w:rsid w:val="00191AE0"/>
    <w:rsid w:val="00191F20"/>
    <w:rsid w:val="00192247"/>
    <w:rsid w:val="00192C80"/>
    <w:rsid w:val="00192EAB"/>
    <w:rsid w:val="00193F75"/>
    <w:rsid w:val="00194E6B"/>
    <w:rsid w:val="001A0C00"/>
    <w:rsid w:val="001A16D7"/>
    <w:rsid w:val="001A16FC"/>
    <w:rsid w:val="001A2349"/>
    <w:rsid w:val="001A2830"/>
    <w:rsid w:val="001A3DC0"/>
    <w:rsid w:val="001A68AF"/>
    <w:rsid w:val="001A69E0"/>
    <w:rsid w:val="001A7896"/>
    <w:rsid w:val="001B0064"/>
    <w:rsid w:val="001B0A8E"/>
    <w:rsid w:val="001B0F7B"/>
    <w:rsid w:val="001B27C3"/>
    <w:rsid w:val="001B2A29"/>
    <w:rsid w:val="001B2D24"/>
    <w:rsid w:val="001B40D1"/>
    <w:rsid w:val="001B6EAA"/>
    <w:rsid w:val="001B75CF"/>
    <w:rsid w:val="001C085D"/>
    <w:rsid w:val="001C2D69"/>
    <w:rsid w:val="001C4869"/>
    <w:rsid w:val="001C7B0F"/>
    <w:rsid w:val="001D0259"/>
    <w:rsid w:val="001D0660"/>
    <w:rsid w:val="001D23CF"/>
    <w:rsid w:val="001D2477"/>
    <w:rsid w:val="001D3D39"/>
    <w:rsid w:val="001D44B4"/>
    <w:rsid w:val="001D4D13"/>
    <w:rsid w:val="001D516F"/>
    <w:rsid w:val="001D5E0B"/>
    <w:rsid w:val="001E080A"/>
    <w:rsid w:val="001E14F7"/>
    <w:rsid w:val="001E3492"/>
    <w:rsid w:val="001E36F8"/>
    <w:rsid w:val="001E3E89"/>
    <w:rsid w:val="001E3FF0"/>
    <w:rsid w:val="001E59A7"/>
    <w:rsid w:val="001E5B91"/>
    <w:rsid w:val="001E749E"/>
    <w:rsid w:val="001F125D"/>
    <w:rsid w:val="001F1D4E"/>
    <w:rsid w:val="001F229F"/>
    <w:rsid w:val="001F2CF0"/>
    <w:rsid w:val="001F3E10"/>
    <w:rsid w:val="001F43C2"/>
    <w:rsid w:val="001F47EB"/>
    <w:rsid w:val="001F65B6"/>
    <w:rsid w:val="00201B67"/>
    <w:rsid w:val="00201E19"/>
    <w:rsid w:val="00203565"/>
    <w:rsid w:val="00206D1A"/>
    <w:rsid w:val="00212A8A"/>
    <w:rsid w:val="002133C3"/>
    <w:rsid w:val="00213BA7"/>
    <w:rsid w:val="0021408E"/>
    <w:rsid w:val="00214193"/>
    <w:rsid w:val="00214C03"/>
    <w:rsid w:val="00215745"/>
    <w:rsid w:val="0021670E"/>
    <w:rsid w:val="0022284E"/>
    <w:rsid w:val="0022502F"/>
    <w:rsid w:val="002254A0"/>
    <w:rsid w:val="00226486"/>
    <w:rsid w:val="00227890"/>
    <w:rsid w:val="002279E2"/>
    <w:rsid w:val="002311E7"/>
    <w:rsid w:val="0023135E"/>
    <w:rsid w:val="0023235D"/>
    <w:rsid w:val="002335EE"/>
    <w:rsid w:val="00233E43"/>
    <w:rsid w:val="002344B5"/>
    <w:rsid w:val="0023491E"/>
    <w:rsid w:val="00235FA1"/>
    <w:rsid w:val="00236FE0"/>
    <w:rsid w:val="00242D8A"/>
    <w:rsid w:val="0024360A"/>
    <w:rsid w:val="00244158"/>
    <w:rsid w:val="002447D3"/>
    <w:rsid w:val="00245F90"/>
    <w:rsid w:val="002477FA"/>
    <w:rsid w:val="00247A50"/>
    <w:rsid w:val="00251061"/>
    <w:rsid w:val="00251F94"/>
    <w:rsid w:val="00252CA4"/>
    <w:rsid w:val="00253787"/>
    <w:rsid w:val="00254081"/>
    <w:rsid w:val="00255D67"/>
    <w:rsid w:val="00256C96"/>
    <w:rsid w:val="002571FF"/>
    <w:rsid w:val="0025742F"/>
    <w:rsid w:val="00257F7B"/>
    <w:rsid w:val="00262102"/>
    <w:rsid w:val="002645B0"/>
    <w:rsid w:val="0026523E"/>
    <w:rsid w:val="002661D3"/>
    <w:rsid w:val="00270AD7"/>
    <w:rsid w:val="00271BE5"/>
    <w:rsid w:val="002766C1"/>
    <w:rsid w:val="00276F56"/>
    <w:rsid w:val="002808E3"/>
    <w:rsid w:val="00280CB0"/>
    <w:rsid w:val="00280D95"/>
    <w:rsid w:val="002825DA"/>
    <w:rsid w:val="00284B30"/>
    <w:rsid w:val="002852A1"/>
    <w:rsid w:val="0029018C"/>
    <w:rsid w:val="002901BE"/>
    <w:rsid w:val="002911DB"/>
    <w:rsid w:val="0029272A"/>
    <w:rsid w:val="002929CD"/>
    <w:rsid w:val="002929FB"/>
    <w:rsid w:val="00293357"/>
    <w:rsid w:val="0029423C"/>
    <w:rsid w:val="002946B1"/>
    <w:rsid w:val="00294D85"/>
    <w:rsid w:val="00295932"/>
    <w:rsid w:val="00295D51"/>
    <w:rsid w:val="002979CD"/>
    <w:rsid w:val="002A03A7"/>
    <w:rsid w:val="002A05A3"/>
    <w:rsid w:val="002A0654"/>
    <w:rsid w:val="002A3690"/>
    <w:rsid w:val="002A3BC6"/>
    <w:rsid w:val="002A40C9"/>
    <w:rsid w:val="002A721D"/>
    <w:rsid w:val="002A77BF"/>
    <w:rsid w:val="002B0E23"/>
    <w:rsid w:val="002B11BF"/>
    <w:rsid w:val="002B146A"/>
    <w:rsid w:val="002B2B24"/>
    <w:rsid w:val="002B3EED"/>
    <w:rsid w:val="002B5EF3"/>
    <w:rsid w:val="002B6778"/>
    <w:rsid w:val="002B7507"/>
    <w:rsid w:val="002C18AB"/>
    <w:rsid w:val="002C22DE"/>
    <w:rsid w:val="002C35A7"/>
    <w:rsid w:val="002C3C85"/>
    <w:rsid w:val="002C422F"/>
    <w:rsid w:val="002C496E"/>
    <w:rsid w:val="002C5E82"/>
    <w:rsid w:val="002C68F3"/>
    <w:rsid w:val="002C7AEF"/>
    <w:rsid w:val="002C7F4F"/>
    <w:rsid w:val="002D201C"/>
    <w:rsid w:val="002D2577"/>
    <w:rsid w:val="002D27F5"/>
    <w:rsid w:val="002D2C50"/>
    <w:rsid w:val="002D3EC2"/>
    <w:rsid w:val="002D5889"/>
    <w:rsid w:val="002D5EE3"/>
    <w:rsid w:val="002D6AE0"/>
    <w:rsid w:val="002D7150"/>
    <w:rsid w:val="002D72A7"/>
    <w:rsid w:val="002D7491"/>
    <w:rsid w:val="002E191D"/>
    <w:rsid w:val="002E27F1"/>
    <w:rsid w:val="002E2DDF"/>
    <w:rsid w:val="002E386B"/>
    <w:rsid w:val="002E4A3A"/>
    <w:rsid w:val="002F11E7"/>
    <w:rsid w:val="002F16F4"/>
    <w:rsid w:val="002F1948"/>
    <w:rsid w:val="002F5ABA"/>
    <w:rsid w:val="002F739B"/>
    <w:rsid w:val="002F7EA8"/>
    <w:rsid w:val="0030015F"/>
    <w:rsid w:val="0030231F"/>
    <w:rsid w:val="0030444C"/>
    <w:rsid w:val="00304FF0"/>
    <w:rsid w:val="0030593D"/>
    <w:rsid w:val="00305FAD"/>
    <w:rsid w:val="00315B61"/>
    <w:rsid w:val="003162BC"/>
    <w:rsid w:val="0031741F"/>
    <w:rsid w:val="00320C9A"/>
    <w:rsid w:val="00325C05"/>
    <w:rsid w:val="00326FCA"/>
    <w:rsid w:val="00330191"/>
    <w:rsid w:val="003308D5"/>
    <w:rsid w:val="00333741"/>
    <w:rsid w:val="003354DE"/>
    <w:rsid w:val="0033725B"/>
    <w:rsid w:val="00337993"/>
    <w:rsid w:val="00337EFB"/>
    <w:rsid w:val="00343407"/>
    <w:rsid w:val="00347674"/>
    <w:rsid w:val="0034787F"/>
    <w:rsid w:val="00347E21"/>
    <w:rsid w:val="00347EDA"/>
    <w:rsid w:val="00351EFF"/>
    <w:rsid w:val="00353D1E"/>
    <w:rsid w:val="00356A89"/>
    <w:rsid w:val="00357EB1"/>
    <w:rsid w:val="00357EF2"/>
    <w:rsid w:val="00360037"/>
    <w:rsid w:val="003605CD"/>
    <w:rsid w:val="003618A8"/>
    <w:rsid w:val="003618DF"/>
    <w:rsid w:val="00362345"/>
    <w:rsid w:val="00362ED3"/>
    <w:rsid w:val="00363D95"/>
    <w:rsid w:val="00363E2D"/>
    <w:rsid w:val="00364318"/>
    <w:rsid w:val="00364667"/>
    <w:rsid w:val="00364B0B"/>
    <w:rsid w:val="00365DC3"/>
    <w:rsid w:val="00367077"/>
    <w:rsid w:val="00371E28"/>
    <w:rsid w:val="0037225E"/>
    <w:rsid w:val="00372480"/>
    <w:rsid w:val="003727F1"/>
    <w:rsid w:val="0037516E"/>
    <w:rsid w:val="003763B5"/>
    <w:rsid w:val="00376D90"/>
    <w:rsid w:val="003806D3"/>
    <w:rsid w:val="0038155C"/>
    <w:rsid w:val="00383968"/>
    <w:rsid w:val="00383A4F"/>
    <w:rsid w:val="00384420"/>
    <w:rsid w:val="003845E3"/>
    <w:rsid w:val="00384E49"/>
    <w:rsid w:val="00386F46"/>
    <w:rsid w:val="003874F4"/>
    <w:rsid w:val="00387A13"/>
    <w:rsid w:val="003918BE"/>
    <w:rsid w:val="00391C1C"/>
    <w:rsid w:val="0039378D"/>
    <w:rsid w:val="0039539D"/>
    <w:rsid w:val="00395F29"/>
    <w:rsid w:val="003967E0"/>
    <w:rsid w:val="00396D91"/>
    <w:rsid w:val="003A041F"/>
    <w:rsid w:val="003A1711"/>
    <w:rsid w:val="003A1B31"/>
    <w:rsid w:val="003A2132"/>
    <w:rsid w:val="003A3519"/>
    <w:rsid w:val="003A415B"/>
    <w:rsid w:val="003A5352"/>
    <w:rsid w:val="003A66F4"/>
    <w:rsid w:val="003A7A89"/>
    <w:rsid w:val="003A7F24"/>
    <w:rsid w:val="003B1FBC"/>
    <w:rsid w:val="003B2E0E"/>
    <w:rsid w:val="003B494C"/>
    <w:rsid w:val="003B4F37"/>
    <w:rsid w:val="003B65BD"/>
    <w:rsid w:val="003B7B0B"/>
    <w:rsid w:val="003C04CB"/>
    <w:rsid w:val="003C1940"/>
    <w:rsid w:val="003C413B"/>
    <w:rsid w:val="003C44AC"/>
    <w:rsid w:val="003C4F18"/>
    <w:rsid w:val="003C5871"/>
    <w:rsid w:val="003C651C"/>
    <w:rsid w:val="003C6852"/>
    <w:rsid w:val="003C6903"/>
    <w:rsid w:val="003C6AA1"/>
    <w:rsid w:val="003C75D7"/>
    <w:rsid w:val="003C7A41"/>
    <w:rsid w:val="003D0507"/>
    <w:rsid w:val="003D0A2C"/>
    <w:rsid w:val="003D0F3A"/>
    <w:rsid w:val="003D2734"/>
    <w:rsid w:val="003D43F2"/>
    <w:rsid w:val="003D471D"/>
    <w:rsid w:val="003D4E64"/>
    <w:rsid w:val="003D5770"/>
    <w:rsid w:val="003D7421"/>
    <w:rsid w:val="003E0605"/>
    <w:rsid w:val="003E0C22"/>
    <w:rsid w:val="003E155B"/>
    <w:rsid w:val="003E159A"/>
    <w:rsid w:val="003E3FF7"/>
    <w:rsid w:val="003E6B86"/>
    <w:rsid w:val="003E79BC"/>
    <w:rsid w:val="003E7ED9"/>
    <w:rsid w:val="003F092C"/>
    <w:rsid w:val="003F0BBE"/>
    <w:rsid w:val="003F4320"/>
    <w:rsid w:val="003F48A5"/>
    <w:rsid w:val="003F5891"/>
    <w:rsid w:val="003F7ED2"/>
    <w:rsid w:val="004010DF"/>
    <w:rsid w:val="0040202F"/>
    <w:rsid w:val="004036BD"/>
    <w:rsid w:val="00403AA5"/>
    <w:rsid w:val="00404632"/>
    <w:rsid w:val="00405496"/>
    <w:rsid w:val="004065A9"/>
    <w:rsid w:val="00410A81"/>
    <w:rsid w:val="00411888"/>
    <w:rsid w:val="00411E07"/>
    <w:rsid w:val="00413A5E"/>
    <w:rsid w:val="00413D9D"/>
    <w:rsid w:val="00416CE9"/>
    <w:rsid w:val="00417309"/>
    <w:rsid w:val="004205B7"/>
    <w:rsid w:val="004220A2"/>
    <w:rsid w:val="0042357D"/>
    <w:rsid w:val="00423E5E"/>
    <w:rsid w:val="00423F93"/>
    <w:rsid w:val="00424C65"/>
    <w:rsid w:val="00424D8D"/>
    <w:rsid w:val="00425E6C"/>
    <w:rsid w:val="00425F35"/>
    <w:rsid w:val="00427D95"/>
    <w:rsid w:val="00431FC1"/>
    <w:rsid w:val="004330FC"/>
    <w:rsid w:val="004355DE"/>
    <w:rsid w:val="004370CB"/>
    <w:rsid w:val="00437956"/>
    <w:rsid w:val="0044117A"/>
    <w:rsid w:val="00441231"/>
    <w:rsid w:val="00442B79"/>
    <w:rsid w:val="004504C2"/>
    <w:rsid w:val="00451B18"/>
    <w:rsid w:val="00451F10"/>
    <w:rsid w:val="00451F5A"/>
    <w:rsid w:val="00453048"/>
    <w:rsid w:val="0045339A"/>
    <w:rsid w:val="00454A3F"/>
    <w:rsid w:val="00455D04"/>
    <w:rsid w:val="00456ED3"/>
    <w:rsid w:val="0046077F"/>
    <w:rsid w:val="00460CC0"/>
    <w:rsid w:val="004618FF"/>
    <w:rsid w:val="00462C55"/>
    <w:rsid w:val="00463EE9"/>
    <w:rsid w:val="00465867"/>
    <w:rsid w:val="00466380"/>
    <w:rsid w:val="00466C95"/>
    <w:rsid w:val="00467181"/>
    <w:rsid w:val="00467755"/>
    <w:rsid w:val="004679B8"/>
    <w:rsid w:val="00471A5B"/>
    <w:rsid w:val="00474E98"/>
    <w:rsid w:val="004761F1"/>
    <w:rsid w:val="0047764B"/>
    <w:rsid w:val="00480262"/>
    <w:rsid w:val="0048128C"/>
    <w:rsid w:val="0048182D"/>
    <w:rsid w:val="00481FB5"/>
    <w:rsid w:val="00484403"/>
    <w:rsid w:val="0048461A"/>
    <w:rsid w:val="00485254"/>
    <w:rsid w:val="00485473"/>
    <w:rsid w:val="00490603"/>
    <w:rsid w:val="00493215"/>
    <w:rsid w:val="00493EF2"/>
    <w:rsid w:val="004948D8"/>
    <w:rsid w:val="004951D8"/>
    <w:rsid w:val="00495FC0"/>
    <w:rsid w:val="00497086"/>
    <w:rsid w:val="004A5712"/>
    <w:rsid w:val="004A5D90"/>
    <w:rsid w:val="004A6AF3"/>
    <w:rsid w:val="004A746B"/>
    <w:rsid w:val="004A75F6"/>
    <w:rsid w:val="004B28AA"/>
    <w:rsid w:val="004B2B9B"/>
    <w:rsid w:val="004C1C82"/>
    <w:rsid w:val="004C553A"/>
    <w:rsid w:val="004C5CA3"/>
    <w:rsid w:val="004C630D"/>
    <w:rsid w:val="004C7924"/>
    <w:rsid w:val="004D19DD"/>
    <w:rsid w:val="004D1CB8"/>
    <w:rsid w:val="004D3981"/>
    <w:rsid w:val="004D3A56"/>
    <w:rsid w:val="004D5E6C"/>
    <w:rsid w:val="004D6597"/>
    <w:rsid w:val="004D6EEA"/>
    <w:rsid w:val="004D7B3D"/>
    <w:rsid w:val="004D7D1D"/>
    <w:rsid w:val="004E02AC"/>
    <w:rsid w:val="004E2FFD"/>
    <w:rsid w:val="004E34D8"/>
    <w:rsid w:val="004E35C9"/>
    <w:rsid w:val="004E3DAA"/>
    <w:rsid w:val="004E5EAC"/>
    <w:rsid w:val="004E6776"/>
    <w:rsid w:val="004E7955"/>
    <w:rsid w:val="004E7958"/>
    <w:rsid w:val="004E7F60"/>
    <w:rsid w:val="004F07B6"/>
    <w:rsid w:val="004F1871"/>
    <w:rsid w:val="004F51C7"/>
    <w:rsid w:val="004F6D66"/>
    <w:rsid w:val="005000BC"/>
    <w:rsid w:val="00501B9E"/>
    <w:rsid w:val="00501CE0"/>
    <w:rsid w:val="00501F5F"/>
    <w:rsid w:val="005039F6"/>
    <w:rsid w:val="00504122"/>
    <w:rsid w:val="0050658E"/>
    <w:rsid w:val="00506D3B"/>
    <w:rsid w:val="00510C43"/>
    <w:rsid w:val="00512B24"/>
    <w:rsid w:val="00512F39"/>
    <w:rsid w:val="0051355E"/>
    <w:rsid w:val="0051379C"/>
    <w:rsid w:val="00513AB3"/>
    <w:rsid w:val="00515A2C"/>
    <w:rsid w:val="00517F19"/>
    <w:rsid w:val="0052095B"/>
    <w:rsid w:val="00522271"/>
    <w:rsid w:val="005229A9"/>
    <w:rsid w:val="005233A4"/>
    <w:rsid w:val="005235DF"/>
    <w:rsid w:val="00525068"/>
    <w:rsid w:val="00527D55"/>
    <w:rsid w:val="00530078"/>
    <w:rsid w:val="005300E7"/>
    <w:rsid w:val="00530E4D"/>
    <w:rsid w:val="00531FFC"/>
    <w:rsid w:val="0053376C"/>
    <w:rsid w:val="00536701"/>
    <w:rsid w:val="0053793E"/>
    <w:rsid w:val="00537CFE"/>
    <w:rsid w:val="00540B76"/>
    <w:rsid w:val="0054145F"/>
    <w:rsid w:val="005418EF"/>
    <w:rsid w:val="00541C1F"/>
    <w:rsid w:val="00542823"/>
    <w:rsid w:val="00542A2D"/>
    <w:rsid w:val="0054394E"/>
    <w:rsid w:val="00543985"/>
    <w:rsid w:val="0054477C"/>
    <w:rsid w:val="00545156"/>
    <w:rsid w:val="00545402"/>
    <w:rsid w:val="0054547F"/>
    <w:rsid w:val="005477FA"/>
    <w:rsid w:val="00547A06"/>
    <w:rsid w:val="00550F86"/>
    <w:rsid w:val="00552032"/>
    <w:rsid w:val="005525D6"/>
    <w:rsid w:val="00553B97"/>
    <w:rsid w:val="00555CFF"/>
    <w:rsid w:val="00560351"/>
    <w:rsid w:val="00560397"/>
    <w:rsid w:val="00562609"/>
    <w:rsid w:val="00562624"/>
    <w:rsid w:val="00562EAE"/>
    <w:rsid w:val="0056642A"/>
    <w:rsid w:val="005672E6"/>
    <w:rsid w:val="00570687"/>
    <w:rsid w:val="00570F12"/>
    <w:rsid w:val="005719FD"/>
    <w:rsid w:val="00571F54"/>
    <w:rsid w:val="00572CD2"/>
    <w:rsid w:val="0057504E"/>
    <w:rsid w:val="0057597B"/>
    <w:rsid w:val="00576DD5"/>
    <w:rsid w:val="00577B20"/>
    <w:rsid w:val="00580350"/>
    <w:rsid w:val="00580872"/>
    <w:rsid w:val="00580C49"/>
    <w:rsid w:val="005820E8"/>
    <w:rsid w:val="005866D3"/>
    <w:rsid w:val="00586960"/>
    <w:rsid w:val="00586E79"/>
    <w:rsid w:val="005872A7"/>
    <w:rsid w:val="00587C02"/>
    <w:rsid w:val="00593318"/>
    <w:rsid w:val="00594661"/>
    <w:rsid w:val="00597158"/>
    <w:rsid w:val="005A3665"/>
    <w:rsid w:val="005A6CC6"/>
    <w:rsid w:val="005A7962"/>
    <w:rsid w:val="005B16F4"/>
    <w:rsid w:val="005B2A5B"/>
    <w:rsid w:val="005B7EDE"/>
    <w:rsid w:val="005C2525"/>
    <w:rsid w:val="005C2790"/>
    <w:rsid w:val="005C27ED"/>
    <w:rsid w:val="005C435F"/>
    <w:rsid w:val="005C6901"/>
    <w:rsid w:val="005C6A0A"/>
    <w:rsid w:val="005D086F"/>
    <w:rsid w:val="005D25A2"/>
    <w:rsid w:val="005D4A44"/>
    <w:rsid w:val="005D648C"/>
    <w:rsid w:val="005D6A63"/>
    <w:rsid w:val="005D7410"/>
    <w:rsid w:val="005D79CC"/>
    <w:rsid w:val="005E0530"/>
    <w:rsid w:val="005E0918"/>
    <w:rsid w:val="005E0B57"/>
    <w:rsid w:val="005E0C8C"/>
    <w:rsid w:val="005E1929"/>
    <w:rsid w:val="005E1EAE"/>
    <w:rsid w:val="005E36AE"/>
    <w:rsid w:val="005E42C1"/>
    <w:rsid w:val="005E5123"/>
    <w:rsid w:val="005E53D6"/>
    <w:rsid w:val="005E58B3"/>
    <w:rsid w:val="005E5ED1"/>
    <w:rsid w:val="005F1FEA"/>
    <w:rsid w:val="005F2589"/>
    <w:rsid w:val="005F334C"/>
    <w:rsid w:val="005F657F"/>
    <w:rsid w:val="005F6767"/>
    <w:rsid w:val="005F75DE"/>
    <w:rsid w:val="00600201"/>
    <w:rsid w:val="006009F3"/>
    <w:rsid w:val="00602DE7"/>
    <w:rsid w:val="00606136"/>
    <w:rsid w:val="00606AC1"/>
    <w:rsid w:val="0061110B"/>
    <w:rsid w:val="006114B3"/>
    <w:rsid w:val="00611990"/>
    <w:rsid w:val="00612EF4"/>
    <w:rsid w:val="0061494D"/>
    <w:rsid w:val="006153B3"/>
    <w:rsid w:val="00616009"/>
    <w:rsid w:val="006161C3"/>
    <w:rsid w:val="006166D0"/>
    <w:rsid w:val="00617CCF"/>
    <w:rsid w:val="00621205"/>
    <w:rsid w:val="006242AD"/>
    <w:rsid w:val="00624D2F"/>
    <w:rsid w:val="006255B8"/>
    <w:rsid w:val="00625BC6"/>
    <w:rsid w:val="0063006D"/>
    <w:rsid w:val="006307E1"/>
    <w:rsid w:val="00631D15"/>
    <w:rsid w:val="00631D7C"/>
    <w:rsid w:val="00633182"/>
    <w:rsid w:val="006332BD"/>
    <w:rsid w:val="00633BF8"/>
    <w:rsid w:val="0064062A"/>
    <w:rsid w:val="00641DB5"/>
    <w:rsid w:val="00642F79"/>
    <w:rsid w:val="00644EB5"/>
    <w:rsid w:val="00645788"/>
    <w:rsid w:val="006462EF"/>
    <w:rsid w:val="0064655F"/>
    <w:rsid w:val="006507A7"/>
    <w:rsid w:val="0065086D"/>
    <w:rsid w:val="00651532"/>
    <w:rsid w:val="00651DD7"/>
    <w:rsid w:val="00652D60"/>
    <w:rsid w:val="00653582"/>
    <w:rsid w:val="00654B6A"/>
    <w:rsid w:val="00654F1C"/>
    <w:rsid w:val="006553BE"/>
    <w:rsid w:val="006571FC"/>
    <w:rsid w:val="006573CC"/>
    <w:rsid w:val="00661097"/>
    <w:rsid w:val="00662317"/>
    <w:rsid w:val="006659FC"/>
    <w:rsid w:val="00665D34"/>
    <w:rsid w:val="006666A3"/>
    <w:rsid w:val="00667EE3"/>
    <w:rsid w:val="00667F29"/>
    <w:rsid w:val="00670EB9"/>
    <w:rsid w:val="00671348"/>
    <w:rsid w:val="006731B7"/>
    <w:rsid w:val="00673BF1"/>
    <w:rsid w:val="006746F0"/>
    <w:rsid w:val="00674AD5"/>
    <w:rsid w:val="00677403"/>
    <w:rsid w:val="00682427"/>
    <w:rsid w:val="0068304D"/>
    <w:rsid w:val="0068391A"/>
    <w:rsid w:val="006900F4"/>
    <w:rsid w:val="006910D3"/>
    <w:rsid w:val="00691DF8"/>
    <w:rsid w:val="00692769"/>
    <w:rsid w:val="006927AB"/>
    <w:rsid w:val="006936C2"/>
    <w:rsid w:val="00694C48"/>
    <w:rsid w:val="00694EA0"/>
    <w:rsid w:val="00696214"/>
    <w:rsid w:val="00697318"/>
    <w:rsid w:val="006978F3"/>
    <w:rsid w:val="006A033A"/>
    <w:rsid w:val="006A098F"/>
    <w:rsid w:val="006A24A7"/>
    <w:rsid w:val="006A3349"/>
    <w:rsid w:val="006A39B7"/>
    <w:rsid w:val="006A3B12"/>
    <w:rsid w:val="006A4715"/>
    <w:rsid w:val="006A5838"/>
    <w:rsid w:val="006A623B"/>
    <w:rsid w:val="006B088C"/>
    <w:rsid w:val="006B1D6A"/>
    <w:rsid w:val="006B202D"/>
    <w:rsid w:val="006B44D0"/>
    <w:rsid w:val="006B78B5"/>
    <w:rsid w:val="006C04B1"/>
    <w:rsid w:val="006C09C7"/>
    <w:rsid w:val="006C2807"/>
    <w:rsid w:val="006C3193"/>
    <w:rsid w:val="006C4C37"/>
    <w:rsid w:val="006C6AFF"/>
    <w:rsid w:val="006D0D68"/>
    <w:rsid w:val="006D1279"/>
    <w:rsid w:val="006D1466"/>
    <w:rsid w:val="006D191C"/>
    <w:rsid w:val="006D3656"/>
    <w:rsid w:val="006D78CC"/>
    <w:rsid w:val="006D7AB1"/>
    <w:rsid w:val="006E29AF"/>
    <w:rsid w:val="006E3671"/>
    <w:rsid w:val="006E444F"/>
    <w:rsid w:val="006E478B"/>
    <w:rsid w:val="006E58FB"/>
    <w:rsid w:val="006E6471"/>
    <w:rsid w:val="006E6904"/>
    <w:rsid w:val="006F0069"/>
    <w:rsid w:val="006F00CB"/>
    <w:rsid w:val="006F13D8"/>
    <w:rsid w:val="006F174D"/>
    <w:rsid w:val="006F2DBD"/>
    <w:rsid w:val="006F3E34"/>
    <w:rsid w:val="006F3F9C"/>
    <w:rsid w:val="006F41CD"/>
    <w:rsid w:val="006F629E"/>
    <w:rsid w:val="006F62A7"/>
    <w:rsid w:val="006F7479"/>
    <w:rsid w:val="006F7AD4"/>
    <w:rsid w:val="0070151D"/>
    <w:rsid w:val="00702C67"/>
    <w:rsid w:val="00703FB0"/>
    <w:rsid w:val="00705D1E"/>
    <w:rsid w:val="00707194"/>
    <w:rsid w:val="00710AA2"/>
    <w:rsid w:val="00710F7B"/>
    <w:rsid w:val="00711412"/>
    <w:rsid w:val="0071147A"/>
    <w:rsid w:val="00711E3E"/>
    <w:rsid w:val="00714A43"/>
    <w:rsid w:val="00714BC7"/>
    <w:rsid w:val="00715354"/>
    <w:rsid w:val="00715B38"/>
    <w:rsid w:val="007164BA"/>
    <w:rsid w:val="007178DC"/>
    <w:rsid w:val="00720628"/>
    <w:rsid w:val="00721592"/>
    <w:rsid w:val="00721A94"/>
    <w:rsid w:val="00726B54"/>
    <w:rsid w:val="00726E93"/>
    <w:rsid w:val="00730B0F"/>
    <w:rsid w:val="00731905"/>
    <w:rsid w:val="00732838"/>
    <w:rsid w:val="007330A9"/>
    <w:rsid w:val="00733B41"/>
    <w:rsid w:val="00734B0C"/>
    <w:rsid w:val="00734EE1"/>
    <w:rsid w:val="0073514E"/>
    <w:rsid w:val="00737608"/>
    <w:rsid w:val="00737817"/>
    <w:rsid w:val="00737E4E"/>
    <w:rsid w:val="00742B74"/>
    <w:rsid w:val="00746436"/>
    <w:rsid w:val="00753983"/>
    <w:rsid w:val="00753FEF"/>
    <w:rsid w:val="00756E23"/>
    <w:rsid w:val="00757044"/>
    <w:rsid w:val="00760D18"/>
    <w:rsid w:val="00761FDE"/>
    <w:rsid w:val="00764B53"/>
    <w:rsid w:val="00765C95"/>
    <w:rsid w:val="00767974"/>
    <w:rsid w:val="0076798E"/>
    <w:rsid w:val="00767FC6"/>
    <w:rsid w:val="007707CE"/>
    <w:rsid w:val="00770E70"/>
    <w:rsid w:val="00770E81"/>
    <w:rsid w:val="007723F4"/>
    <w:rsid w:val="00776AA0"/>
    <w:rsid w:val="00776C4B"/>
    <w:rsid w:val="00776E0D"/>
    <w:rsid w:val="007773F8"/>
    <w:rsid w:val="00780593"/>
    <w:rsid w:val="00781610"/>
    <w:rsid w:val="00782F83"/>
    <w:rsid w:val="00783C82"/>
    <w:rsid w:val="00784479"/>
    <w:rsid w:val="007873A4"/>
    <w:rsid w:val="00791AD5"/>
    <w:rsid w:val="00792447"/>
    <w:rsid w:val="00794541"/>
    <w:rsid w:val="007948D0"/>
    <w:rsid w:val="00796EE3"/>
    <w:rsid w:val="00797B09"/>
    <w:rsid w:val="007A0369"/>
    <w:rsid w:val="007A100B"/>
    <w:rsid w:val="007A1751"/>
    <w:rsid w:val="007A176A"/>
    <w:rsid w:val="007A2314"/>
    <w:rsid w:val="007A3760"/>
    <w:rsid w:val="007A3D0F"/>
    <w:rsid w:val="007A5BCC"/>
    <w:rsid w:val="007A6C4B"/>
    <w:rsid w:val="007A792D"/>
    <w:rsid w:val="007B0630"/>
    <w:rsid w:val="007B536B"/>
    <w:rsid w:val="007B6578"/>
    <w:rsid w:val="007C03D4"/>
    <w:rsid w:val="007C0FEF"/>
    <w:rsid w:val="007C2356"/>
    <w:rsid w:val="007C2CE3"/>
    <w:rsid w:val="007C49A0"/>
    <w:rsid w:val="007C6680"/>
    <w:rsid w:val="007C6E57"/>
    <w:rsid w:val="007C79FA"/>
    <w:rsid w:val="007D08CB"/>
    <w:rsid w:val="007D15AE"/>
    <w:rsid w:val="007D2A63"/>
    <w:rsid w:val="007D3415"/>
    <w:rsid w:val="007D37D5"/>
    <w:rsid w:val="007D4C38"/>
    <w:rsid w:val="007D5215"/>
    <w:rsid w:val="007D53E1"/>
    <w:rsid w:val="007D6CE6"/>
    <w:rsid w:val="007E09E0"/>
    <w:rsid w:val="007E0DF5"/>
    <w:rsid w:val="007E188C"/>
    <w:rsid w:val="007E1A4A"/>
    <w:rsid w:val="007E1DA7"/>
    <w:rsid w:val="007E25A6"/>
    <w:rsid w:val="007E3C42"/>
    <w:rsid w:val="007E6527"/>
    <w:rsid w:val="007E69CD"/>
    <w:rsid w:val="007F03F1"/>
    <w:rsid w:val="007F2190"/>
    <w:rsid w:val="007F28D0"/>
    <w:rsid w:val="007F2CC3"/>
    <w:rsid w:val="007F34D0"/>
    <w:rsid w:val="007F56A9"/>
    <w:rsid w:val="007F644B"/>
    <w:rsid w:val="007F6BC5"/>
    <w:rsid w:val="007F6E6E"/>
    <w:rsid w:val="007F7C56"/>
    <w:rsid w:val="00800A8E"/>
    <w:rsid w:val="00801143"/>
    <w:rsid w:val="00801796"/>
    <w:rsid w:val="00802778"/>
    <w:rsid w:val="00803CFA"/>
    <w:rsid w:val="008069E0"/>
    <w:rsid w:val="0081297B"/>
    <w:rsid w:val="008146F4"/>
    <w:rsid w:val="00815C8D"/>
    <w:rsid w:val="00816909"/>
    <w:rsid w:val="008179A8"/>
    <w:rsid w:val="008201F8"/>
    <w:rsid w:val="00820ADC"/>
    <w:rsid w:val="00821A35"/>
    <w:rsid w:val="008239AE"/>
    <w:rsid w:val="00823A90"/>
    <w:rsid w:val="00825487"/>
    <w:rsid w:val="008267EB"/>
    <w:rsid w:val="00827570"/>
    <w:rsid w:val="00827F1D"/>
    <w:rsid w:val="00830031"/>
    <w:rsid w:val="008309A9"/>
    <w:rsid w:val="008342AD"/>
    <w:rsid w:val="008342B9"/>
    <w:rsid w:val="0083652C"/>
    <w:rsid w:val="0083675D"/>
    <w:rsid w:val="0083782C"/>
    <w:rsid w:val="00840DD8"/>
    <w:rsid w:val="008410A3"/>
    <w:rsid w:val="00842345"/>
    <w:rsid w:val="00845987"/>
    <w:rsid w:val="00845CCD"/>
    <w:rsid w:val="0084689F"/>
    <w:rsid w:val="00846910"/>
    <w:rsid w:val="00846BC3"/>
    <w:rsid w:val="00847374"/>
    <w:rsid w:val="00847A40"/>
    <w:rsid w:val="00847C13"/>
    <w:rsid w:val="00850AE9"/>
    <w:rsid w:val="00851D8D"/>
    <w:rsid w:val="008521D0"/>
    <w:rsid w:val="0085248F"/>
    <w:rsid w:val="00853CD9"/>
    <w:rsid w:val="00854EEE"/>
    <w:rsid w:val="008572A9"/>
    <w:rsid w:val="00860E57"/>
    <w:rsid w:val="00861F1D"/>
    <w:rsid w:val="00862030"/>
    <w:rsid w:val="0086315C"/>
    <w:rsid w:val="00864307"/>
    <w:rsid w:val="00865CD8"/>
    <w:rsid w:val="00871101"/>
    <w:rsid w:val="0087356F"/>
    <w:rsid w:val="00874873"/>
    <w:rsid w:val="0087764E"/>
    <w:rsid w:val="00877BC7"/>
    <w:rsid w:val="0088523D"/>
    <w:rsid w:val="008862B4"/>
    <w:rsid w:val="008867AA"/>
    <w:rsid w:val="00886C68"/>
    <w:rsid w:val="0088777E"/>
    <w:rsid w:val="008907AA"/>
    <w:rsid w:val="00890FB6"/>
    <w:rsid w:val="00893E77"/>
    <w:rsid w:val="00895748"/>
    <w:rsid w:val="00897C47"/>
    <w:rsid w:val="00897FA8"/>
    <w:rsid w:val="008A41B2"/>
    <w:rsid w:val="008A5DD7"/>
    <w:rsid w:val="008B0E5E"/>
    <w:rsid w:val="008B44B7"/>
    <w:rsid w:val="008B53EC"/>
    <w:rsid w:val="008B6570"/>
    <w:rsid w:val="008B6F47"/>
    <w:rsid w:val="008C0D47"/>
    <w:rsid w:val="008C1304"/>
    <w:rsid w:val="008C1308"/>
    <w:rsid w:val="008C1AAE"/>
    <w:rsid w:val="008C3E7A"/>
    <w:rsid w:val="008C4F9A"/>
    <w:rsid w:val="008D0A46"/>
    <w:rsid w:val="008D0EAE"/>
    <w:rsid w:val="008D1599"/>
    <w:rsid w:val="008D1F26"/>
    <w:rsid w:val="008D2E1C"/>
    <w:rsid w:val="008D3565"/>
    <w:rsid w:val="008D3A97"/>
    <w:rsid w:val="008D4E28"/>
    <w:rsid w:val="008D55BC"/>
    <w:rsid w:val="008D7678"/>
    <w:rsid w:val="008E0B1B"/>
    <w:rsid w:val="008E17F9"/>
    <w:rsid w:val="008E2503"/>
    <w:rsid w:val="008E5505"/>
    <w:rsid w:val="008E6E4C"/>
    <w:rsid w:val="008E7BB8"/>
    <w:rsid w:val="008F1BDB"/>
    <w:rsid w:val="008F5C8E"/>
    <w:rsid w:val="008F6140"/>
    <w:rsid w:val="0090080B"/>
    <w:rsid w:val="00902FAC"/>
    <w:rsid w:val="00903B95"/>
    <w:rsid w:val="00906A12"/>
    <w:rsid w:val="0090761F"/>
    <w:rsid w:val="00910E49"/>
    <w:rsid w:val="009149B7"/>
    <w:rsid w:val="00914CE2"/>
    <w:rsid w:val="009154B5"/>
    <w:rsid w:val="00915550"/>
    <w:rsid w:val="00915E07"/>
    <w:rsid w:val="00920150"/>
    <w:rsid w:val="00920F69"/>
    <w:rsid w:val="00921775"/>
    <w:rsid w:val="00921D47"/>
    <w:rsid w:val="00922333"/>
    <w:rsid w:val="00922A18"/>
    <w:rsid w:val="00922F30"/>
    <w:rsid w:val="0093233D"/>
    <w:rsid w:val="00933EFA"/>
    <w:rsid w:val="00934110"/>
    <w:rsid w:val="00935BF0"/>
    <w:rsid w:val="009365E2"/>
    <w:rsid w:val="00937C2C"/>
    <w:rsid w:val="00937E2A"/>
    <w:rsid w:val="0094052C"/>
    <w:rsid w:val="00940A08"/>
    <w:rsid w:val="0094146D"/>
    <w:rsid w:val="0094173B"/>
    <w:rsid w:val="009419D6"/>
    <w:rsid w:val="009419F4"/>
    <w:rsid w:val="00941B12"/>
    <w:rsid w:val="00941E75"/>
    <w:rsid w:val="009420AB"/>
    <w:rsid w:val="00943BA3"/>
    <w:rsid w:val="00944750"/>
    <w:rsid w:val="00944E1A"/>
    <w:rsid w:val="00945292"/>
    <w:rsid w:val="00946453"/>
    <w:rsid w:val="009468A9"/>
    <w:rsid w:val="00947F67"/>
    <w:rsid w:val="009512BF"/>
    <w:rsid w:val="0095144C"/>
    <w:rsid w:val="0095290C"/>
    <w:rsid w:val="00954E72"/>
    <w:rsid w:val="0095578E"/>
    <w:rsid w:val="009566DA"/>
    <w:rsid w:val="009600B0"/>
    <w:rsid w:val="00962FEB"/>
    <w:rsid w:val="0096527E"/>
    <w:rsid w:val="0096749D"/>
    <w:rsid w:val="00967D32"/>
    <w:rsid w:val="009712D2"/>
    <w:rsid w:val="00975558"/>
    <w:rsid w:val="00975868"/>
    <w:rsid w:val="009761C8"/>
    <w:rsid w:val="009820CF"/>
    <w:rsid w:val="0098216C"/>
    <w:rsid w:val="00982AC0"/>
    <w:rsid w:val="009830DF"/>
    <w:rsid w:val="0098557E"/>
    <w:rsid w:val="00985BE7"/>
    <w:rsid w:val="00985FDF"/>
    <w:rsid w:val="0098605A"/>
    <w:rsid w:val="009877F5"/>
    <w:rsid w:val="0099149F"/>
    <w:rsid w:val="00992106"/>
    <w:rsid w:val="00993971"/>
    <w:rsid w:val="009942EC"/>
    <w:rsid w:val="0099758B"/>
    <w:rsid w:val="00997C67"/>
    <w:rsid w:val="009A15B4"/>
    <w:rsid w:val="009A1934"/>
    <w:rsid w:val="009A1E95"/>
    <w:rsid w:val="009A248A"/>
    <w:rsid w:val="009A3161"/>
    <w:rsid w:val="009A448D"/>
    <w:rsid w:val="009A5D5B"/>
    <w:rsid w:val="009A7348"/>
    <w:rsid w:val="009A7DCC"/>
    <w:rsid w:val="009B02DE"/>
    <w:rsid w:val="009B5B0D"/>
    <w:rsid w:val="009B65C5"/>
    <w:rsid w:val="009B702C"/>
    <w:rsid w:val="009B7835"/>
    <w:rsid w:val="009C001A"/>
    <w:rsid w:val="009C0B4C"/>
    <w:rsid w:val="009C223B"/>
    <w:rsid w:val="009C2570"/>
    <w:rsid w:val="009C31DC"/>
    <w:rsid w:val="009C34B1"/>
    <w:rsid w:val="009C422B"/>
    <w:rsid w:val="009C5614"/>
    <w:rsid w:val="009C69A7"/>
    <w:rsid w:val="009C7D78"/>
    <w:rsid w:val="009C7E99"/>
    <w:rsid w:val="009D0710"/>
    <w:rsid w:val="009D1AC5"/>
    <w:rsid w:val="009D2F76"/>
    <w:rsid w:val="009D32C6"/>
    <w:rsid w:val="009D32DC"/>
    <w:rsid w:val="009D3318"/>
    <w:rsid w:val="009D624C"/>
    <w:rsid w:val="009D638B"/>
    <w:rsid w:val="009D7482"/>
    <w:rsid w:val="009D7900"/>
    <w:rsid w:val="009E03E2"/>
    <w:rsid w:val="009E096C"/>
    <w:rsid w:val="009E3A53"/>
    <w:rsid w:val="009E3ADD"/>
    <w:rsid w:val="009E3F81"/>
    <w:rsid w:val="009E5325"/>
    <w:rsid w:val="009E70B6"/>
    <w:rsid w:val="009F0174"/>
    <w:rsid w:val="009F2C4B"/>
    <w:rsid w:val="009F5530"/>
    <w:rsid w:val="00A00442"/>
    <w:rsid w:val="00A011B0"/>
    <w:rsid w:val="00A011BF"/>
    <w:rsid w:val="00A01E95"/>
    <w:rsid w:val="00A01F39"/>
    <w:rsid w:val="00A03C6D"/>
    <w:rsid w:val="00A0532C"/>
    <w:rsid w:val="00A078B1"/>
    <w:rsid w:val="00A1204D"/>
    <w:rsid w:val="00A12C1D"/>
    <w:rsid w:val="00A15357"/>
    <w:rsid w:val="00A15F9D"/>
    <w:rsid w:val="00A23C54"/>
    <w:rsid w:val="00A23FC4"/>
    <w:rsid w:val="00A269DF"/>
    <w:rsid w:val="00A26E7F"/>
    <w:rsid w:val="00A3172A"/>
    <w:rsid w:val="00A33ACE"/>
    <w:rsid w:val="00A33CD5"/>
    <w:rsid w:val="00A33E43"/>
    <w:rsid w:val="00A344F4"/>
    <w:rsid w:val="00A35595"/>
    <w:rsid w:val="00A35DB0"/>
    <w:rsid w:val="00A3744E"/>
    <w:rsid w:val="00A3747A"/>
    <w:rsid w:val="00A3764C"/>
    <w:rsid w:val="00A41930"/>
    <w:rsid w:val="00A42B4B"/>
    <w:rsid w:val="00A42C86"/>
    <w:rsid w:val="00A466EC"/>
    <w:rsid w:val="00A46C7E"/>
    <w:rsid w:val="00A47172"/>
    <w:rsid w:val="00A47212"/>
    <w:rsid w:val="00A507AF"/>
    <w:rsid w:val="00A50E08"/>
    <w:rsid w:val="00A52C3D"/>
    <w:rsid w:val="00A52FAB"/>
    <w:rsid w:val="00A53F5A"/>
    <w:rsid w:val="00A54B99"/>
    <w:rsid w:val="00A54BBA"/>
    <w:rsid w:val="00A569FF"/>
    <w:rsid w:val="00A60684"/>
    <w:rsid w:val="00A62444"/>
    <w:rsid w:val="00A6398B"/>
    <w:rsid w:val="00A63A93"/>
    <w:rsid w:val="00A63CBB"/>
    <w:rsid w:val="00A641C4"/>
    <w:rsid w:val="00A65271"/>
    <w:rsid w:val="00A6547E"/>
    <w:rsid w:val="00A6755D"/>
    <w:rsid w:val="00A71292"/>
    <w:rsid w:val="00A732A1"/>
    <w:rsid w:val="00A738A4"/>
    <w:rsid w:val="00A73E45"/>
    <w:rsid w:val="00A73EA0"/>
    <w:rsid w:val="00A74484"/>
    <w:rsid w:val="00A74700"/>
    <w:rsid w:val="00A747D1"/>
    <w:rsid w:val="00A81F76"/>
    <w:rsid w:val="00A84DA8"/>
    <w:rsid w:val="00A856D6"/>
    <w:rsid w:val="00A8704F"/>
    <w:rsid w:val="00A91CB4"/>
    <w:rsid w:val="00A91DCE"/>
    <w:rsid w:val="00A92408"/>
    <w:rsid w:val="00A92C4D"/>
    <w:rsid w:val="00A92C70"/>
    <w:rsid w:val="00A939D0"/>
    <w:rsid w:val="00A941CA"/>
    <w:rsid w:val="00A9533A"/>
    <w:rsid w:val="00A9547D"/>
    <w:rsid w:val="00A95A2D"/>
    <w:rsid w:val="00A96070"/>
    <w:rsid w:val="00A96894"/>
    <w:rsid w:val="00A9737E"/>
    <w:rsid w:val="00AA0B11"/>
    <w:rsid w:val="00AA12A4"/>
    <w:rsid w:val="00AA1753"/>
    <w:rsid w:val="00AA31FC"/>
    <w:rsid w:val="00AA4233"/>
    <w:rsid w:val="00AA4E66"/>
    <w:rsid w:val="00AA52B4"/>
    <w:rsid w:val="00AA6AED"/>
    <w:rsid w:val="00AB46DC"/>
    <w:rsid w:val="00AB57A0"/>
    <w:rsid w:val="00AC1DB3"/>
    <w:rsid w:val="00AC267C"/>
    <w:rsid w:val="00AC3E9D"/>
    <w:rsid w:val="00AC4B7E"/>
    <w:rsid w:val="00AC5B2C"/>
    <w:rsid w:val="00AC5E8F"/>
    <w:rsid w:val="00AD0A9D"/>
    <w:rsid w:val="00AD1360"/>
    <w:rsid w:val="00AD2756"/>
    <w:rsid w:val="00AD316F"/>
    <w:rsid w:val="00AD3A2D"/>
    <w:rsid w:val="00AD3DA2"/>
    <w:rsid w:val="00AD6304"/>
    <w:rsid w:val="00AD6546"/>
    <w:rsid w:val="00AD6D6B"/>
    <w:rsid w:val="00AE04A7"/>
    <w:rsid w:val="00AE1860"/>
    <w:rsid w:val="00AE2F6A"/>
    <w:rsid w:val="00AE3413"/>
    <w:rsid w:val="00AE50DD"/>
    <w:rsid w:val="00AE6A6B"/>
    <w:rsid w:val="00AE7367"/>
    <w:rsid w:val="00AF099B"/>
    <w:rsid w:val="00AF2FFA"/>
    <w:rsid w:val="00AF3A04"/>
    <w:rsid w:val="00B00C80"/>
    <w:rsid w:val="00B0112C"/>
    <w:rsid w:val="00B02BF2"/>
    <w:rsid w:val="00B04123"/>
    <w:rsid w:val="00B041D2"/>
    <w:rsid w:val="00B0504B"/>
    <w:rsid w:val="00B11251"/>
    <w:rsid w:val="00B11316"/>
    <w:rsid w:val="00B118A2"/>
    <w:rsid w:val="00B12A27"/>
    <w:rsid w:val="00B12FFC"/>
    <w:rsid w:val="00B14DCA"/>
    <w:rsid w:val="00B15E96"/>
    <w:rsid w:val="00B168AB"/>
    <w:rsid w:val="00B1693B"/>
    <w:rsid w:val="00B170F7"/>
    <w:rsid w:val="00B17115"/>
    <w:rsid w:val="00B17D8A"/>
    <w:rsid w:val="00B20704"/>
    <w:rsid w:val="00B221F2"/>
    <w:rsid w:val="00B22D8B"/>
    <w:rsid w:val="00B2377E"/>
    <w:rsid w:val="00B259B8"/>
    <w:rsid w:val="00B263EF"/>
    <w:rsid w:val="00B278CA"/>
    <w:rsid w:val="00B30D41"/>
    <w:rsid w:val="00B31085"/>
    <w:rsid w:val="00B31366"/>
    <w:rsid w:val="00B315AA"/>
    <w:rsid w:val="00B31E05"/>
    <w:rsid w:val="00B32065"/>
    <w:rsid w:val="00B32313"/>
    <w:rsid w:val="00B32592"/>
    <w:rsid w:val="00B332C8"/>
    <w:rsid w:val="00B343CA"/>
    <w:rsid w:val="00B3468B"/>
    <w:rsid w:val="00B3493D"/>
    <w:rsid w:val="00B34F8A"/>
    <w:rsid w:val="00B35E55"/>
    <w:rsid w:val="00B3756B"/>
    <w:rsid w:val="00B40805"/>
    <w:rsid w:val="00B417B5"/>
    <w:rsid w:val="00B42161"/>
    <w:rsid w:val="00B43E54"/>
    <w:rsid w:val="00B44C49"/>
    <w:rsid w:val="00B46633"/>
    <w:rsid w:val="00B46FF7"/>
    <w:rsid w:val="00B47229"/>
    <w:rsid w:val="00B50AD1"/>
    <w:rsid w:val="00B528D0"/>
    <w:rsid w:val="00B536DE"/>
    <w:rsid w:val="00B540AA"/>
    <w:rsid w:val="00B54297"/>
    <w:rsid w:val="00B54500"/>
    <w:rsid w:val="00B545CF"/>
    <w:rsid w:val="00B6392A"/>
    <w:rsid w:val="00B63B8A"/>
    <w:rsid w:val="00B647C8"/>
    <w:rsid w:val="00B6513D"/>
    <w:rsid w:val="00B6558A"/>
    <w:rsid w:val="00B65A02"/>
    <w:rsid w:val="00B65D01"/>
    <w:rsid w:val="00B66BE7"/>
    <w:rsid w:val="00B67A57"/>
    <w:rsid w:val="00B7042D"/>
    <w:rsid w:val="00B716DD"/>
    <w:rsid w:val="00B7384F"/>
    <w:rsid w:val="00B73A96"/>
    <w:rsid w:val="00B756E5"/>
    <w:rsid w:val="00B75B26"/>
    <w:rsid w:val="00B763EE"/>
    <w:rsid w:val="00B7745C"/>
    <w:rsid w:val="00B776C9"/>
    <w:rsid w:val="00B82098"/>
    <w:rsid w:val="00B827C0"/>
    <w:rsid w:val="00B843E6"/>
    <w:rsid w:val="00B84E1C"/>
    <w:rsid w:val="00B8521D"/>
    <w:rsid w:val="00B86F23"/>
    <w:rsid w:val="00B8741E"/>
    <w:rsid w:val="00B90A2E"/>
    <w:rsid w:val="00B90DDE"/>
    <w:rsid w:val="00B93772"/>
    <w:rsid w:val="00B9409F"/>
    <w:rsid w:val="00B946B1"/>
    <w:rsid w:val="00B94C8F"/>
    <w:rsid w:val="00B94DB3"/>
    <w:rsid w:val="00B94E9C"/>
    <w:rsid w:val="00B978B0"/>
    <w:rsid w:val="00B978BA"/>
    <w:rsid w:val="00BA0344"/>
    <w:rsid w:val="00BA1FBC"/>
    <w:rsid w:val="00BA3D1A"/>
    <w:rsid w:val="00BA4A6F"/>
    <w:rsid w:val="00BA4DB4"/>
    <w:rsid w:val="00BA6AE7"/>
    <w:rsid w:val="00BA6FAB"/>
    <w:rsid w:val="00BB5C16"/>
    <w:rsid w:val="00BB6A89"/>
    <w:rsid w:val="00BB6B7F"/>
    <w:rsid w:val="00BB7636"/>
    <w:rsid w:val="00BB77B4"/>
    <w:rsid w:val="00BB7C6A"/>
    <w:rsid w:val="00BC14B1"/>
    <w:rsid w:val="00BC1A0C"/>
    <w:rsid w:val="00BC34AC"/>
    <w:rsid w:val="00BC3FAD"/>
    <w:rsid w:val="00BC451A"/>
    <w:rsid w:val="00BC785D"/>
    <w:rsid w:val="00BD6ED8"/>
    <w:rsid w:val="00BE0400"/>
    <w:rsid w:val="00BE2042"/>
    <w:rsid w:val="00BE371B"/>
    <w:rsid w:val="00BE5FE5"/>
    <w:rsid w:val="00BE674F"/>
    <w:rsid w:val="00BE7A94"/>
    <w:rsid w:val="00BF1312"/>
    <w:rsid w:val="00BF1536"/>
    <w:rsid w:val="00BF16DC"/>
    <w:rsid w:val="00BF1F2D"/>
    <w:rsid w:val="00BF3634"/>
    <w:rsid w:val="00BF3B06"/>
    <w:rsid w:val="00BF4A9A"/>
    <w:rsid w:val="00BF4E6D"/>
    <w:rsid w:val="00BF5CD0"/>
    <w:rsid w:val="00C00023"/>
    <w:rsid w:val="00C00895"/>
    <w:rsid w:val="00C00FA3"/>
    <w:rsid w:val="00C02098"/>
    <w:rsid w:val="00C024FB"/>
    <w:rsid w:val="00C02D0E"/>
    <w:rsid w:val="00C04E79"/>
    <w:rsid w:val="00C0505C"/>
    <w:rsid w:val="00C0634E"/>
    <w:rsid w:val="00C07711"/>
    <w:rsid w:val="00C07DC1"/>
    <w:rsid w:val="00C1386D"/>
    <w:rsid w:val="00C15FDB"/>
    <w:rsid w:val="00C1678B"/>
    <w:rsid w:val="00C21FD5"/>
    <w:rsid w:val="00C22055"/>
    <w:rsid w:val="00C227AD"/>
    <w:rsid w:val="00C22E14"/>
    <w:rsid w:val="00C25B9A"/>
    <w:rsid w:val="00C2767E"/>
    <w:rsid w:val="00C30E36"/>
    <w:rsid w:val="00C313B9"/>
    <w:rsid w:val="00C323DD"/>
    <w:rsid w:val="00C34BE4"/>
    <w:rsid w:val="00C35BF3"/>
    <w:rsid w:val="00C3733C"/>
    <w:rsid w:val="00C37FD8"/>
    <w:rsid w:val="00C41B5C"/>
    <w:rsid w:val="00C432CC"/>
    <w:rsid w:val="00C44C4C"/>
    <w:rsid w:val="00C44EF8"/>
    <w:rsid w:val="00C4556C"/>
    <w:rsid w:val="00C457E7"/>
    <w:rsid w:val="00C46064"/>
    <w:rsid w:val="00C46FFA"/>
    <w:rsid w:val="00C47B89"/>
    <w:rsid w:val="00C51083"/>
    <w:rsid w:val="00C514FE"/>
    <w:rsid w:val="00C528DA"/>
    <w:rsid w:val="00C55D26"/>
    <w:rsid w:val="00C568C8"/>
    <w:rsid w:val="00C56BDA"/>
    <w:rsid w:val="00C57118"/>
    <w:rsid w:val="00C60A5A"/>
    <w:rsid w:val="00C6228A"/>
    <w:rsid w:val="00C6306B"/>
    <w:rsid w:val="00C63308"/>
    <w:rsid w:val="00C639CF"/>
    <w:rsid w:val="00C63A86"/>
    <w:rsid w:val="00C63B01"/>
    <w:rsid w:val="00C64D1B"/>
    <w:rsid w:val="00C64FAC"/>
    <w:rsid w:val="00C6509F"/>
    <w:rsid w:val="00C65E4B"/>
    <w:rsid w:val="00C67AA5"/>
    <w:rsid w:val="00C70133"/>
    <w:rsid w:val="00C70197"/>
    <w:rsid w:val="00C724E0"/>
    <w:rsid w:val="00C727F0"/>
    <w:rsid w:val="00C73D86"/>
    <w:rsid w:val="00C74138"/>
    <w:rsid w:val="00C76C7D"/>
    <w:rsid w:val="00C77303"/>
    <w:rsid w:val="00C80468"/>
    <w:rsid w:val="00C81D36"/>
    <w:rsid w:val="00C826A5"/>
    <w:rsid w:val="00C82D6F"/>
    <w:rsid w:val="00C8478C"/>
    <w:rsid w:val="00C875A6"/>
    <w:rsid w:val="00C877A7"/>
    <w:rsid w:val="00C902F2"/>
    <w:rsid w:val="00C90D3D"/>
    <w:rsid w:val="00C9116F"/>
    <w:rsid w:val="00C91CA0"/>
    <w:rsid w:val="00C94C9E"/>
    <w:rsid w:val="00C9506C"/>
    <w:rsid w:val="00C97B3B"/>
    <w:rsid w:val="00CA04AB"/>
    <w:rsid w:val="00CA42AF"/>
    <w:rsid w:val="00CA46FA"/>
    <w:rsid w:val="00CA4926"/>
    <w:rsid w:val="00CA5D33"/>
    <w:rsid w:val="00CB01F4"/>
    <w:rsid w:val="00CB13F6"/>
    <w:rsid w:val="00CB1D18"/>
    <w:rsid w:val="00CB2D40"/>
    <w:rsid w:val="00CB54CC"/>
    <w:rsid w:val="00CB666D"/>
    <w:rsid w:val="00CB7EBE"/>
    <w:rsid w:val="00CC0120"/>
    <w:rsid w:val="00CC0EF5"/>
    <w:rsid w:val="00CC1F86"/>
    <w:rsid w:val="00CC250C"/>
    <w:rsid w:val="00CC35F5"/>
    <w:rsid w:val="00CC361B"/>
    <w:rsid w:val="00CC51D3"/>
    <w:rsid w:val="00CC737A"/>
    <w:rsid w:val="00CD090D"/>
    <w:rsid w:val="00CD281C"/>
    <w:rsid w:val="00CD2DD0"/>
    <w:rsid w:val="00CD32AA"/>
    <w:rsid w:val="00CD44A3"/>
    <w:rsid w:val="00CD4C8E"/>
    <w:rsid w:val="00CD5206"/>
    <w:rsid w:val="00CD73B2"/>
    <w:rsid w:val="00CE024B"/>
    <w:rsid w:val="00CE0EEE"/>
    <w:rsid w:val="00CE10EB"/>
    <w:rsid w:val="00CE14CD"/>
    <w:rsid w:val="00CE1A51"/>
    <w:rsid w:val="00CE25A0"/>
    <w:rsid w:val="00CE333E"/>
    <w:rsid w:val="00CE3E86"/>
    <w:rsid w:val="00CE3FAA"/>
    <w:rsid w:val="00CE4E7A"/>
    <w:rsid w:val="00CE51B1"/>
    <w:rsid w:val="00CE79CF"/>
    <w:rsid w:val="00CE7D3E"/>
    <w:rsid w:val="00CE7ED1"/>
    <w:rsid w:val="00CF042D"/>
    <w:rsid w:val="00CF11FC"/>
    <w:rsid w:val="00CF2FEE"/>
    <w:rsid w:val="00CF3D2C"/>
    <w:rsid w:val="00CF4CB8"/>
    <w:rsid w:val="00CF5642"/>
    <w:rsid w:val="00CF6E47"/>
    <w:rsid w:val="00CF6F53"/>
    <w:rsid w:val="00CF74A5"/>
    <w:rsid w:val="00CF76AE"/>
    <w:rsid w:val="00CF79C0"/>
    <w:rsid w:val="00D00826"/>
    <w:rsid w:val="00D02B01"/>
    <w:rsid w:val="00D06518"/>
    <w:rsid w:val="00D067B3"/>
    <w:rsid w:val="00D07181"/>
    <w:rsid w:val="00D07E50"/>
    <w:rsid w:val="00D111D8"/>
    <w:rsid w:val="00D14C10"/>
    <w:rsid w:val="00D14CD8"/>
    <w:rsid w:val="00D15073"/>
    <w:rsid w:val="00D165C9"/>
    <w:rsid w:val="00D17102"/>
    <w:rsid w:val="00D20BA5"/>
    <w:rsid w:val="00D21F8D"/>
    <w:rsid w:val="00D21FDC"/>
    <w:rsid w:val="00D22192"/>
    <w:rsid w:val="00D25194"/>
    <w:rsid w:val="00D25565"/>
    <w:rsid w:val="00D25C35"/>
    <w:rsid w:val="00D265D7"/>
    <w:rsid w:val="00D278E4"/>
    <w:rsid w:val="00D3023D"/>
    <w:rsid w:val="00D30EFC"/>
    <w:rsid w:val="00D30F8D"/>
    <w:rsid w:val="00D3109D"/>
    <w:rsid w:val="00D3357F"/>
    <w:rsid w:val="00D37096"/>
    <w:rsid w:val="00D37DC3"/>
    <w:rsid w:val="00D40BDF"/>
    <w:rsid w:val="00D40C93"/>
    <w:rsid w:val="00D40F92"/>
    <w:rsid w:val="00D413F7"/>
    <w:rsid w:val="00D41AA8"/>
    <w:rsid w:val="00D41D05"/>
    <w:rsid w:val="00D42C9D"/>
    <w:rsid w:val="00D437CC"/>
    <w:rsid w:val="00D43B4C"/>
    <w:rsid w:val="00D43FC7"/>
    <w:rsid w:val="00D44D84"/>
    <w:rsid w:val="00D452CD"/>
    <w:rsid w:val="00D456E9"/>
    <w:rsid w:val="00D46EE9"/>
    <w:rsid w:val="00D51D3B"/>
    <w:rsid w:val="00D52EE5"/>
    <w:rsid w:val="00D536C0"/>
    <w:rsid w:val="00D57677"/>
    <w:rsid w:val="00D60107"/>
    <w:rsid w:val="00D60A2B"/>
    <w:rsid w:val="00D62634"/>
    <w:rsid w:val="00D626B4"/>
    <w:rsid w:val="00D62726"/>
    <w:rsid w:val="00D63AF4"/>
    <w:rsid w:val="00D641E5"/>
    <w:rsid w:val="00D65BA7"/>
    <w:rsid w:val="00D65DD4"/>
    <w:rsid w:val="00D6638A"/>
    <w:rsid w:val="00D668C0"/>
    <w:rsid w:val="00D67F06"/>
    <w:rsid w:val="00D7018C"/>
    <w:rsid w:val="00D71C50"/>
    <w:rsid w:val="00D72F6F"/>
    <w:rsid w:val="00D7536A"/>
    <w:rsid w:val="00D7617B"/>
    <w:rsid w:val="00D77041"/>
    <w:rsid w:val="00D7707C"/>
    <w:rsid w:val="00D774A4"/>
    <w:rsid w:val="00D775AF"/>
    <w:rsid w:val="00D776F1"/>
    <w:rsid w:val="00D77EB9"/>
    <w:rsid w:val="00D80E0B"/>
    <w:rsid w:val="00D813A8"/>
    <w:rsid w:val="00D819C6"/>
    <w:rsid w:val="00D81D39"/>
    <w:rsid w:val="00D8291B"/>
    <w:rsid w:val="00D83459"/>
    <w:rsid w:val="00D84FBD"/>
    <w:rsid w:val="00D862FC"/>
    <w:rsid w:val="00D86AE5"/>
    <w:rsid w:val="00D86C71"/>
    <w:rsid w:val="00D8764A"/>
    <w:rsid w:val="00D90B47"/>
    <w:rsid w:val="00D90C7C"/>
    <w:rsid w:val="00D9192E"/>
    <w:rsid w:val="00D94222"/>
    <w:rsid w:val="00D96402"/>
    <w:rsid w:val="00D97F14"/>
    <w:rsid w:val="00DA069F"/>
    <w:rsid w:val="00DA0B44"/>
    <w:rsid w:val="00DA2529"/>
    <w:rsid w:val="00DA4A3F"/>
    <w:rsid w:val="00DA6A31"/>
    <w:rsid w:val="00DA7C7E"/>
    <w:rsid w:val="00DB0D87"/>
    <w:rsid w:val="00DB119A"/>
    <w:rsid w:val="00DB2D38"/>
    <w:rsid w:val="00DB4133"/>
    <w:rsid w:val="00DB4E7A"/>
    <w:rsid w:val="00DB52CD"/>
    <w:rsid w:val="00DB53D3"/>
    <w:rsid w:val="00DB543F"/>
    <w:rsid w:val="00DB7453"/>
    <w:rsid w:val="00DC07DE"/>
    <w:rsid w:val="00DC1363"/>
    <w:rsid w:val="00DC1773"/>
    <w:rsid w:val="00DC1EA0"/>
    <w:rsid w:val="00DC22F4"/>
    <w:rsid w:val="00DC34BC"/>
    <w:rsid w:val="00DC424C"/>
    <w:rsid w:val="00DC52F2"/>
    <w:rsid w:val="00DD753E"/>
    <w:rsid w:val="00DE0285"/>
    <w:rsid w:val="00DE2272"/>
    <w:rsid w:val="00DE4226"/>
    <w:rsid w:val="00DE4252"/>
    <w:rsid w:val="00DE4576"/>
    <w:rsid w:val="00DE6432"/>
    <w:rsid w:val="00DE7AD2"/>
    <w:rsid w:val="00DE7E71"/>
    <w:rsid w:val="00DF0399"/>
    <w:rsid w:val="00DF1CA1"/>
    <w:rsid w:val="00DF5448"/>
    <w:rsid w:val="00DF65D7"/>
    <w:rsid w:val="00E01176"/>
    <w:rsid w:val="00E044DE"/>
    <w:rsid w:val="00E04B72"/>
    <w:rsid w:val="00E04C75"/>
    <w:rsid w:val="00E07542"/>
    <w:rsid w:val="00E07701"/>
    <w:rsid w:val="00E11355"/>
    <w:rsid w:val="00E12ECA"/>
    <w:rsid w:val="00E13E66"/>
    <w:rsid w:val="00E14715"/>
    <w:rsid w:val="00E21338"/>
    <w:rsid w:val="00E216EC"/>
    <w:rsid w:val="00E227DA"/>
    <w:rsid w:val="00E22929"/>
    <w:rsid w:val="00E23FA6"/>
    <w:rsid w:val="00E24194"/>
    <w:rsid w:val="00E2571D"/>
    <w:rsid w:val="00E2769B"/>
    <w:rsid w:val="00E3186D"/>
    <w:rsid w:val="00E33A7C"/>
    <w:rsid w:val="00E3777F"/>
    <w:rsid w:val="00E37A7F"/>
    <w:rsid w:val="00E4120B"/>
    <w:rsid w:val="00E4210B"/>
    <w:rsid w:val="00E4368B"/>
    <w:rsid w:val="00E45B71"/>
    <w:rsid w:val="00E46E65"/>
    <w:rsid w:val="00E51123"/>
    <w:rsid w:val="00E51805"/>
    <w:rsid w:val="00E52C90"/>
    <w:rsid w:val="00E5308F"/>
    <w:rsid w:val="00E535AD"/>
    <w:rsid w:val="00E54C40"/>
    <w:rsid w:val="00E56A1A"/>
    <w:rsid w:val="00E57442"/>
    <w:rsid w:val="00E60B51"/>
    <w:rsid w:val="00E60E31"/>
    <w:rsid w:val="00E62FE5"/>
    <w:rsid w:val="00E6430E"/>
    <w:rsid w:val="00E65281"/>
    <w:rsid w:val="00E65425"/>
    <w:rsid w:val="00E668AF"/>
    <w:rsid w:val="00E6704B"/>
    <w:rsid w:val="00E67C97"/>
    <w:rsid w:val="00E71EEB"/>
    <w:rsid w:val="00E73816"/>
    <w:rsid w:val="00E73A7C"/>
    <w:rsid w:val="00E73B37"/>
    <w:rsid w:val="00E73C10"/>
    <w:rsid w:val="00E7593D"/>
    <w:rsid w:val="00E76637"/>
    <w:rsid w:val="00E80206"/>
    <w:rsid w:val="00E80A48"/>
    <w:rsid w:val="00E81A4C"/>
    <w:rsid w:val="00E8261D"/>
    <w:rsid w:val="00E82BCB"/>
    <w:rsid w:val="00E83E09"/>
    <w:rsid w:val="00E83F5D"/>
    <w:rsid w:val="00E847AB"/>
    <w:rsid w:val="00E84FDC"/>
    <w:rsid w:val="00E86139"/>
    <w:rsid w:val="00E865D4"/>
    <w:rsid w:val="00E86605"/>
    <w:rsid w:val="00E87421"/>
    <w:rsid w:val="00E8780C"/>
    <w:rsid w:val="00E907AB"/>
    <w:rsid w:val="00E921CE"/>
    <w:rsid w:val="00E94E1C"/>
    <w:rsid w:val="00E975C0"/>
    <w:rsid w:val="00EA0787"/>
    <w:rsid w:val="00EA25C8"/>
    <w:rsid w:val="00EA3AA0"/>
    <w:rsid w:val="00EA5971"/>
    <w:rsid w:val="00EA5F9D"/>
    <w:rsid w:val="00EA6D7D"/>
    <w:rsid w:val="00EB1B35"/>
    <w:rsid w:val="00EB210A"/>
    <w:rsid w:val="00EB41B9"/>
    <w:rsid w:val="00EB6F07"/>
    <w:rsid w:val="00EC110F"/>
    <w:rsid w:val="00EC12C4"/>
    <w:rsid w:val="00EC33AD"/>
    <w:rsid w:val="00EC402A"/>
    <w:rsid w:val="00EC4BCE"/>
    <w:rsid w:val="00ED077E"/>
    <w:rsid w:val="00ED1D4B"/>
    <w:rsid w:val="00ED2E0F"/>
    <w:rsid w:val="00ED3011"/>
    <w:rsid w:val="00ED332A"/>
    <w:rsid w:val="00ED381B"/>
    <w:rsid w:val="00ED547D"/>
    <w:rsid w:val="00ED5E4F"/>
    <w:rsid w:val="00ED69A2"/>
    <w:rsid w:val="00EE0648"/>
    <w:rsid w:val="00EE4AE4"/>
    <w:rsid w:val="00EE4DCF"/>
    <w:rsid w:val="00EE572C"/>
    <w:rsid w:val="00EE5AFB"/>
    <w:rsid w:val="00EE7E1A"/>
    <w:rsid w:val="00EF0C63"/>
    <w:rsid w:val="00EF12C3"/>
    <w:rsid w:val="00EF2379"/>
    <w:rsid w:val="00EF3677"/>
    <w:rsid w:val="00EF5D19"/>
    <w:rsid w:val="00EF6815"/>
    <w:rsid w:val="00EF71C9"/>
    <w:rsid w:val="00F0037A"/>
    <w:rsid w:val="00F021DC"/>
    <w:rsid w:val="00F03969"/>
    <w:rsid w:val="00F05898"/>
    <w:rsid w:val="00F05949"/>
    <w:rsid w:val="00F10B74"/>
    <w:rsid w:val="00F12E07"/>
    <w:rsid w:val="00F13061"/>
    <w:rsid w:val="00F141BF"/>
    <w:rsid w:val="00F14566"/>
    <w:rsid w:val="00F14FFE"/>
    <w:rsid w:val="00F1502B"/>
    <w:rsid w:val="00F15ABB"/>
    <w:rsid w:val="00F15F77"/>
    <w:rsid w:val="00F17486"/>
    <w:rsid w:val="00F20CE6"/>
    <w:rsid w:val="00F2191E"/>
    <w:rsid w:val="00F24C8E"/>
    <w:rsid w:val="00F25D16"/>
    <w:rsid w:val="00F26794"/>
    <w:rsid w:val="00F26DDD"/>
    <w:rsid w:val="00F336B6"/>
    <w:rsid w:val="00F36334"/>
    <w:rsid w:val="00F37097"/>
    <w:rsid w:val="00F378F1"/>
    <w:rsid w:val="00F43713"/>
    <w:rsid w:val="00F44FA4"/>
    <w:rsid w:val="00F45715"/>
    <w:rsid w:val="00F4680C"/>
    <w:rsid w:val="00F46D08"/>
    <w:rsid w:val="00F533F9"/>
    <w:rsid w:val="00F54DE2"/>
    <w:rsid w:val="00F55603"/>
    <w:rsid w:val="00F55DCD"/>
    <w:rsid w:val="00F562D1"/>
    <w:rsid w:val="00F6061C"/>
    <w:rsid w:val="00F60EB4"/>
    <w:rsid w:val="00F612F1"/>
    <w:rsid w:val="00F624B1"/>
    <w:rsid w:val="00F655F3"/>
    <w:rsid w:val="00F65D2B"/>
    <w:rsid w:val="00F663D8"/>
    <w:rsid w:val="00F66DFE"/>
    <w:rsid w:val="00F6748E"/>
    <w:rsid w:val="00F71449"/>
    <w:rsid w:val="00F716DC"/>
    <w:rsid w:val="00F74AC3"/>
    <w:rsid w:val="00F7665A"/>
    <w:rsid w:val="00F85BA4"/>
    <w:rsid w:val="00F85DA6"/>
    <w:rsid w:val="00F871A2"/>
    <w:rsid w:val="00F876C3"/>
    <w:rsid w:val="00F87DDF"/>
    <w:rsid w:val="00F907D8"/>
    <w:rsid w:val="00F9141B"/>
    <w:rsid w:val="00F91F6D"/>
    <w:rsid w:val="00F921DE"/>
    <w:rsid w:val="00F93C51"/>
    <w:rsid w:val="00F94B82"/>
    <w:rsid w:val="00F94C2B"/>
    <w:rsid w:val="00F95632"/>
    <w:rsid w:val="00F9572E"/>
    <w:rsid w:val="00F95971"/>
    <w:rsid w:val="00F96155"/>
    <w:rsid w:val="00F96EBB"/>
    <w:rsid w:val="00F974DE"/>
    <w:rsid w:val="00F97AE5"/>
    <w:rsid w:val="00FA00C6"/>
    <w:rsid w:val="00FA20C4"/>
    <w:rsid w:val="00FA22CE"/>
    <w:rsid w:val="00FA556D"/>
    <w:rsid w:val="00FA59D0"/>
    <w:rsid w:val="00FA6094"/>
    <w:rsid w:val="00FA62B2"/>
    <w:rsid w:val="00FB13A1"/>
    <w:rsid w:val="00FB2CCC"/>
    <w:rsid w:val="00FB505E"/>
    <w:rsid w:val="00FB5F20"/>
    <w:rsid w:val="00FB674E"/>
    <w:rsid w:val="00FB6A66"/>
    <w:rsid w:val="00FB6F21"/>
    <w:rsid w:val="00FB73D2"/>
    <w:rsid w:val="00FC09E9"/>
    <w:rsid w:val="00FC3DFF"/>
    <w:rsid w:val="00FC4F79"/>
    <w:rsid w:val="00FC75D3"/>
    <w:rsid w:val="00FD266C"/>
    <w:rsid w:val="00FD3581"/>
    <w:rsid w:val="00FD45D5"/>
    <w:rsid w:val="00FD4C0E"/>
    <w:rsid w:val="00FD506B"/>
    <w:rsid w:val="00FD5AD1"/>
    <w:rsid w:val="00FD6330"/>
    <w:rsid w:val="00FD648E"/>
    <w:rsid w:val="00FD6956"/>
    <w:rsid w:val="00FE030C"/>
    <w:rsid w:val="00FE2030"/>
    <w:rsid w:val="00FE27FD"/>
    <w:rsid w:val="00FE28D8"/>
    <w:rsid w:val="00FE3A03"/>
    <w:rsid w:val="00FE5719"/>
    <w:rsid w:val="00FE5C32"/>
    <w:rsid w:val="00FE5ED0"/>
    <w:rsid w:val="00FE6160"/>
    <w:rsid w:val="00FE634B"/>
    <w:rsid w:val="00FE6A68"/>
    <w:rsid w:val="00FE6CDE"/>
    <w:rsid w:val="00FE791E"/>
    <w:rsid w:val="00FE7AFA"/>
    <w:rsid w:val="00FF0F7F"/>
    <w:rsid w:val="00FF14A9"/>
    <w:rsid w:val="00FF1C72"/>
    <w:rsid w:val="00FF3450"/>
    <w:rsid w:val="00FF39EE"/>
    <w:rsid w:val="00FF3EFA"/>
    <w:rsid w:val="00FF426B"/>
    <w:rsid w:val="00FF488C"/>
    <w:rsid w:val="00FF5869"/>
    <w:rsid w:val="00FF6619"/>
    <w:rsid w:val="00FF6869"/>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8F66E"/>
  <w15:docId w15:val="{335BAE27-4C3E-4057-9474-ABB01255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D6"/>
    <w:pPr>
      <w:spacing w:after="0" w:line="240" w:lineRule="auto"/>
    </w:pPr>
    <w:rPr>
      <w:sz w:val="24"/>
      <w:szCs w:val="24"/>
    </w:rPr>
  </w:style>
  <w:style w:type="paragraph" w:styleId="Heading1">
    <w:name w:val="heading 1"/>
    <w:basedOn w:val="Normal"/>
    <w:next w:val="Normal"/>
    <w:link w:val="Heading1Char"/>
    <w:uiPriority w:val="9"/>
    <w:qFormat/>
    <w:rsid w:val="00076E9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76E9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76E9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76E9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76E9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76E9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76E9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76E9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76E9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FF7"/>
    <w:pPr>
      <w:tabs>
        <w:tab w:val="center" w:pos="4680"/>
        <w:tab w:val="right" w:pos="9360"/>
      </w:tabs>
    </w:pPr>
  </w:style>
  <w:style w:type="character" w:customStyle="1" w:styleId="HeaderChar">
    <w:name w:val="Header Char"/>
    <w:basedOn w:val="DefaultParagraphFont"/>
    <w:link w:val="Header"/>
    <w:uiPriority w:val="99"/>
    <w:rsid w:val="003E3FF7"/>
  </w:style>
  <w:style w:type="paragraph" w:styleId="Footer">
    <w:name w:val="footer"/>
    <w:basedOn w:val="Normal"/>
    <w:link w:val="FooterChar"/>
    <w:uiPriority w:val="99"/>
    <w:unhideWhenUsed/>
    <w:rsid w:val="003E3FF7"/>
    <w:pPr>
      <w:tabs>
        <w:tab w:val="center" w:pos="4680"/>
        <w:tab w:val="right" w:pos="9360"/>
      </w:tabs>
    </w:pPr>
  </w:style>
  <w:style w:type="character" w:customStyle="1" w:styleId="FooterChar">
    <w:name w:val="Footer Char"/>
    <w:basedOn w:val="DefaultParagraphFont"/>
    <w:link w:val="Footer"/>
    <w:uiPriority w:val="99"/>
    <w:rsid w:val="003E3FF7"/>
  </w:style>
  <w:style w:type="paragraph" w:styleId="BalloonText">
    <w:name w:val="Balloon Text"/>
    <w:basedOn w:val="Normal"/>
    <w:link w:val="BalloonTextChar"/>
    <w:uiPriority w:val="99"/>
    <w:semiHidden/>
    <w:unhideWhenUsed/>
    <w:rsid w:val="003E3FF7"/>
    <w:rPr>
      <w:rFonts w:ascii="Tahoma" w:hAnsi="Tahoma" w:cs="Tahoma"/>
      <w:sz w:val="16"/>
      <w:szCs w:val="16"/>
    </w:rPr>
  </w:style>
  <w:style w:type="character" w:customStyle="1" w:styleId="BalloonTextChar">
    <w:name w:val="Balloon Text Char"/>
    <w:basedOn w:val="DefaultParagraphFont"/>
    <w:link w:val="BalloonText"/>
    <w:uiPriority w:val="99"/>
    <w:semiHidden/>
    <w:rsid w:val="003E3FF7"/>
    <w:rPr>
      <w:rFonts w:ascii="Tahoma" w:hAnsi="Tahoma" w:cs="Tahoma"/>
      <w:sz w:val="16"/>
      <w:szCs w:val="16"/>
    </w:rPr>
  </w:style>
  <w:style w:type="character" w:customStyle="1" w:styleId="Heading1Char">
    <w:name w:val="Heading 1 Char"/>
    <w:basedOn w:val="DefaultParagraphFont"/>
    <w:link w:val="Heading1"/>
    <w:rsid w:val="00076E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76E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76E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76E94"/>
    <w:rPr>
      <w:rFonts w:cstheme="majorBidi"/>
      <w:b/>
      <w:bCs/>
      <w:sz w:val="28"/>
      <w:szCs w:val="28"/>
    </w:rPr>
  </w:style>
  <w:style w:type="character" w:customStyle="1" w:styleId="Heading5Char">
    <w:name w:val="Heading 5 Char"/>
    <w:basedOn w:val="DefaultParagraphFont"/>
    <w:link w:val="Heading5"/>
    <w:uiPriority w:val="9"/>
    <w:semiHidden/>
    <w:rsid w:val="00076E94"/>
    <w:rPr>
      <w:rFonts w:cstheme="majorBidi"/>
      <w:b/>
      <w:bCs/>
      <w:i/>
      <w:iCs/>
      <w:sz w:val="26"/>
      <w:szCs w:val="26"/>
    </w:rPr>
  </w:style>
  <w:style w:type="character" w:customStyle="1" w:styleId="Heading6Char">
    <w:name w:val="Heading 6 Char"/>
    <w:basedOn w:val="DefaultParagraphFont"/>
    <w:link w:val="Heading6"/>
    <w:uiPriority w:val="9"/>
    <w:semiHidden/>
    <w:rsid w:val="00076E94"/>
    <w:rPr>
      <w:rFonts w:cstheme="majorBidi"/>
      <w:b/>
      <w:bCs/>
    </w:rPr>
  </w:style>
  <w:style w:type="character" w:customStyle="1" w:styleId="Heading7Char">
    <w:name w:val="Heading 7 Char"/>
    <w:basedOn w:val="DefaultParagraphFont"/>
    <w:link w:val="Heading7"/>
    <w:uiPriority w:val="9"/>
    <w:semiHidden/>
    <w:rsid w:val="00076E94"/>
    <w:rPr>
      <w:rFonts w:cstheme="majorBidi"/>
      <w:sz w:val="24"/>
      <w:szCs w:val="24"/>
    </w:rPr>
  </w:style>
  <w:style w:type="character" w:customStyle="1" w:styleId="Heading8Char">
    <w:name w:val="Heading 8 Char"/>
    <w:basedOn w:val="DefaultParagraphFont"/>
    <w:link w:val="Heading8"/>
    <w:uiPriority w:val="9"/>
    <w:semiHidden/>
    <w:rsid w:val="00076E94"/>
    <w:rPr>
      <w:rFonts w:cstheme="majorBidi"/>
      <w:i/>
      <w:iCs/>
      <w:sz w:val="24"/>
      <w:szCs w:val="24"/>
    </w:rPr>
  </w:style>
  <w:style w:type="character" w:customStyle="1" w:styleId="Heading9Char">
    <w:name w:val="Heading 9 Char"/>
    <w:basedOn w:val="DefaultParagraphFont"/>
    <w:link w:val="Heading9"/>
    <w:uiPriority w:val="9"/>
    <w:semiHidden/>
    <w:rsid w:val="00076E94"/>
    <w:rPr>
      <w:rFonts w:asciiTheme="majorHAnsi" w:eastAsiaTheme="majorEastAsia" w:hAnsiTheme="majorHAnsi" w:cstheme="majorBidi"/>
    </w:rPr>
  </w:style>
  <w:style w:type="paragraph" w:styleId="Caption">
    <w:name w:val="caption"/>
    <w:basedOn w:val="Normal"/>
    <w:next w:val="Normal"/>
    <w:uiPriority w:val="35"/>
    <w:semiHidden/>
    <w:unhideWhenUsed/>
    <w:rsid w:val="00213BA7"/>
    <w:rPr>
      <w:b/>
      <w:bCs/>
      <w:sz w:val="18"/>
      <w:szCs w:val="18"/>
    </w:rPr>
  </w:style>
  <w:style w:type="paragraph" w:styleId="Title">
    <w:name w:val="Title"/>
    <w:basedOn w:val="Normal"/>
    <w:next w:val="Normal"/>
    <w:link w:val="TitleChar"/>
    <w:uiPriority w:val="10"/>
    <w:qFormat/>
    <w:rsid w:val="00076E9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76E9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76E9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6E94"/>
    <w:rPr>
      <w:rFonts w:asciiTheme="majorHAnsi" w:eastAsiaTheme="majorEastAsia" w:hAnsiTheme="majorHAnsi"/>
      <w:sz w:val="24"/>
      <w:szCs w:val="24"/>
    </w:rPr>
  </w:style>
  <w:style w:type="character" w:styleId="Strong">
    <w:name w:val="Strong"/>
    <w:basedOn w:val="DefaultParagraphFont"/>
    <w:uiPriority w:val="22"/>
    <w:qFormat/>
    <w:rsid w:val="00076E94"/>
    <w:rPr>
      <w:b/>
      <w:bCs/>
    </w:rPr>
  </w:style>
  <w:style w:type="character" w:styleId="Emphasis">
    <w:name w:val="Emphasis"/>
    <w:basedOn w:val="DefaultParagraphFont"/>
    <w:uiPriority w:val="20"/>
    <w:qFormat/>
    <w:rsid w:val="00076E94"/>
    <w:rPr>
      <w:rFonts w:asciiTheme="minorHAnsi" w:hAnsiTheme="minorHAnsi"/>
      <w:b/>
      <w:i/>
      <w:iCs/>
    </w:rPr>
  </w:style>
  <w:style w:type="paragraph" w:styleId="NoSpacing">
    <w:name w:val="No Spacing"/>
    <w:basedOn w:val="Normal"/>
    <w:link w:val="NoSpacingChar"/>
    <w:uiPriority w:val="1"/>
    <w:qFormat/>
    <w:rsid w:val="00076E94"/>
    <w:rPr>
      <w:szCs w:val="32"/>
    </w:rPr>
  </w:style>
  <w:style w:type="character" w:customStyle="1" w:styleId="NoSpacingChar">
    <w:name w:val="No Spacing Char"/>
    <w:basedOn w:val="DefaultParagraphFont"/>
    <w:link w:val="NoSpacing"/>
    <w:uiPriority w:val="1"/>
    <w:rsid w:val="00213BA7"/>
    <w:rPr>
      <w:sz w:val="24"/>
      <w:szCs w:val="32"/>
    </w:rPr>
  </w:style>
  <w:style w:type="paragraph" w:styleId="ListParagraph">
    <w:name w:val="List Paragraph"/>
    <w:basedOn w:val="Normal"/>
    <w:uiPriority w:val="34"/>
    <w:qFormat/>
    <w:rsid w:val="00076E94"/>
    <w:pPr>
      <w:ind w:left="720"/>
      <w:contextualSpacing/>
    </w:pPr>
  </w:style>
  <w:style w:type="paragraph" w:styleId="Quote">
    <w:name w:val="Quote"/>
    <w:basedOn w:val="Normal"/>
    <w:next w:val="Normal"/>
    <w:link w:val="QuoteChar"/>
    <w:uiPriority w:val="29"/>
    <w:qFormat/>
    <w:rsid w:val="00076E94"/>
    <w:rPr>
      <w:rFonts w:cstheme="majorBidi"/>
      <w:i/>
    </w:rPr>
  </w:style>
  <w:style w:type="character" w:customStyle="1" w:styleId="QuoteChar">
    <w:name w:val="Quote Char"/>
    <w:basedOn w:val="DefaultParagraphFont"/>
    <w:link w:val="Quote"/>
    <w:uiPriority w:val="29"/>
    <w:rsid w:val="00076E94"/>
    <w:rPr>
      <w:rFonts w:cstheme="majorBidi"/>
      <w:i/>
      <w:sz w:val="24"/>
      <w:szCs w:val="24"/>
    </w:rPr>
  </w:style>
  <w:style w:type="paragraph" w:styleId="IntenseQuote">
    <w:name w:val="Intense Quote"/>
    <w:basedOn w:val="Normal"/>
    <w:next w:val="Normal"/>
    <w:link w:val="IntenseQuoteChar"/>
    <w:uiPriority w:val="30"/>
    <w:qFormat/>
    <w:rsid w:val="00076E94"/>
    <w:pPr>
      <w:ind w:left="720" w:right="720"/>
    </w:pPr>
    <w:rPr>
      <w:rFonts w:cstheme="majorBidi"/>
      <w:b/>
      <w:i/>
      <w:szCs w:val="22"/>
    </w:rPr>
  </w:style>
  <w:style w:type="character" w:customStyle="1" w:styleId="IntenseQuoteChar">
    <w:name w:val="Intense Quote Char"/>
    <w:basedOn w:val="DefaultParagraphFont"/>
    <w:link w:val="IntenseQuote"/>
    <w:uiPriority w:val="30"/>
    <w:rsid w:val="00076E94"/>
    <w:rPr>
      <w:rFonts w:cstheme="majorBidi"/>
      <w:b/>
      <w:i/>
      <w:sz w:val="24"/>
    </w:rPr>
  </w:style>
  <w:style w:type="character" w:styleId="SubtleEmphasis">
    <w:name w:val="Subtle Emphasis"/>
    <w:uiPriority w:val="19"/>
    <w:qFormat/>
    <w:rsid w:val="00076E94"/>
    <w:rPr>
      <w:i/>
      <w:color w:val="5A5A5A" w:themeColor="text1" w:themeTint="A5"/>
    </w:rPr>
  </w:style>
  <w:style w:type="character" w:styleId="IntenseEmphasis">
    <w:name w:val="Intense Emphasis"/>
    <w:basedOn w:val="DefaultParagraphFont"/>
    <w:uiPriority w:val="21"/>
    <w:qFormat/>
    <w:rsid w:val="00076E94"/>
    <w:rPr>
      <w:b/>
      <w:i/>
      <w:sz w:val="24"/>
      <w:szCs w:val="24"/>
      <w:u w:val="single"/>
    </w:rPr>
  </w:style>
  <w:style w:type="character" w:styleId="SubtleReference">
    <w:name w:val="Subtle Reference"/>
    <w:basedOn w:val="DefaultParagraphFont"/>
    <w:uiPriority w:val="31"/>
    <w:qFormat/>
    <w:rsid w:val="00076E94"/>
    <w:rPr>
      <w:sz w:val="24"/>
      <w:szCs w:val="24"/>
      <w:u w:val="single"/>
    </w:rPr>
  </w:style>
  <w:style w:type="character" w:styleId="IntenseReference">
    <w:name w:val="Intense Reference"/>
    <w:basedOn w:val="DefaultParagraphFont"/>
    <w:uiPriority w:val="32"/>
    <w:qFormat/>
    <w:rsid w:val="00076E94"/>
    <w:rPr>
      <w:b/>
      <w:sz w:val="24"/>
      <w:u w:val="single"/>
    </w:rPr>
  </w:style>
  <w:style w:type="character" w:styleId="BookTitle">
    <w:name w:val="Book Title"/>
    <w:basedOn w:val="DefaultParagraphFont"/>
    <w:uiPriority w:val="33"/>
    <w:qFormat/>
    <w:rsid w:val="00076E9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6E94"/>
    <w:pPr>
      <w:outlineLvl w:val="9"/>
    </w:pPr>
  </w:style>
  <w:style w:type="table" w:styleId="TableGrid">
    <w:name w:val="Table Grid"/>
    <w:basedOn w:val="TableNormal"/>
    <w:uiPriority w:val="59"/>
    <w:rsid w:val="003E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1930"/>
    <w:pPr>
      <w:autoSpaceDE w:val="0"/>
      <w:autoSpaceDN w:val="0"/>
      <w:adjustRightInd w:val="0"/>
      <w:spacing w:after="0" w:line="240" w:lineRule="auto"/>
    </w:pPr>
    <w:rPr>
      <w:rFonts w:ascii="Times New Roman" w:hAnsi="Times New Roman"/>
      <w:color w:val="000000"/>
      <w:sz w:val="24"/>
      <w:szCs w:val="24"/>
      <w:lang w:bidi="ar-SA"/>
    </w:rPr>
  </w:style>
  <w:style w:type="paragraph" w:styleId="ListBullet">
    <w:name w:val="List Bullet"/>
    <w:basedOn w:val="Normal"/>
    <w:uiPriority w:val="99"/>
    <w:unhideWhenUsed/>
    <w:rsid w:val="00F46D08"/>
    <w:pPr>
      <w:numPr>
        <w:numId w:val="1"/>
      </w:numPr>
      <w:contextualSpacing/>
    </w:pPr>
  </w:style>
  <w:style w:type="paragraph" w:customStyle="1" w:styleId="Level1">
    <w:name w:val="Level 1"/>
    <w:uiPriority w:val="99"/>
    <w:rsid w:val="005E0B57"/>
    <w:pPr>
      <w:widowControl w:val="0"/>
      <w:autoSpaceDE w:val="0"/>
      <w:autoSpaceDN w:val="0"/>
      <w:adjustRightInd w:val="0"/>
      <w:spacing w:after="0" w:line="240" w:lineRule="auto"/>
      <w:ind w:left="720"/>
      <w:jc w:val="both"/>
    </w:pPr>
    <w:rPr>
      <w:rFonts w:ascii="Times New Roman" w:eastAsia="Times New Roman" w:hAnsi="Times New Roman"/>
      <w:sz w:val="24"/>
      <w:szCs w:val="24"/>
      <w:lang w:bidi="ar-SA"/>
    </w:rPr>
  </w:style>
  <w:style w:type="table" w:customStyle="1" w:styleId="TableGrid0">
    <w:name w:val="TableGrid"/>
    <w:rsid w:val="00734EE1"/>
    <w:pPr>
      <w:spacing w:after="0" w:line="240" w:lineRule="auto"/>
    </w:pPr>
    <w:rPr>
      <w:rFonts w:cstheme="minorBidi"/>
      <w:lang w:bidi="ar-SA"/>
    </w:rPr>
    <w:tblPr>
      <w:tblCellMar>
        <w:top w:w="0" w:type="dxa"/>
        <w:left w:w="0" w:type="dxa"/>
        <w:bottom w:w="0" w:type="dxa"/>
        <w:right w:w="0" w:type="dxa"/>
      </w:tblCellMar>
    </w:tblPr>
  </w:style>
  <w:style w:type="character" w:styleId="Hyperlink">
    <w:name w:val="Hyperlink"/>
    <w:basedOn w:val="DefaultParagraphFont"/>
    <w:uiPriority w:val="99"/>
    <w:unhideWhenUsed/>
    <w:rsid w:val="009D6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784">
      <w:bodyDiv w:val="1"/>
      <w:marLeft w:val="0"/>
      <w:marRight w:val="0"/>
      <w:marTop w:val="0"/>
      <w:marBottom w:val="0"/>
      <w:divBdr>
        <w:top w:val="none" w:sz="0" w:space="0" w:color="auto"/>
        <w:left w:val="none" w:sz="0" w:space="0" w:color="auto"/>
        <w:bottom w:val="none" w:sz="0" w:space="0" w:color="auto"/>
        <w:right w:val="none" w:sz="0" w:space="0" w:color="auto"/>
      </w:divBdr>
    </w:div>
    <w:div w:id="1692608267">
      <w:bodyDiv w:val="1"/>
      <w:marLeft w:val="0"/>
      <w:marRight w:val="0"/>
      <w:marTop w:val="0"/>
      <w:marBottom w:val="0"/>
      <w:divBdr>
        <w:top w:val="none" w:sz="0" w:space="0" w:color="auto"/>
        <w:left w:val="none" w:sz="0" w:space="0" w:color="auto"/>
        <w:bottom w:val="none" w:sz="0" w:space="0" w:color="auto"/>
        <w:right w:val="none" w:sz="0" w:space="0" w:color="auto"/>
      </w:divBdr>
      <w:divsChild>
        <w:div w:id="283000879">
          <w:marLeft w:val="331"/>
          <w:marRight w:val="0"/>
          <w:marTop w:val="220"/>
          <w:marBottom w:val="0"/>
          <w:divBdr>
            <w:top w:val="none" w:sz="0" w:space="0" w:color="auto"/>
            <w:left w:val="none" w:sz="0" w:space="0" w:color="auto"/>
            <w:bottom w:val="none" w:sz="0" w:space="0" w:color="auto"/>
            <w:right w:val="none" w:sz="0" w:space="0" w:color="auto"/>
          </w:divBdr>
        </w:div>
        <w:div w:id="816458733">
          <w:marLeft w:val="331"/>
          <w:marRight w:val="0"/>
          <w:marTop w:val="220"/>
          <w:marBottom w:val="0"/>
          <w:divBdr>
            <w:top w:val="none" w:sz="0" w:space="0" w:color="auto"/>
            <w:left w:val="none" w:sz="0" w:space="0" w:color="auto"/>
            <w:bottom w:val="none" w:sz="0" w:space="0" w:color="auto"/>
            <w:right w:val="none" w:sz="0" w:space="0" w:color="auto"/>
          </w:divBdr>
        </w:div>
        <w:div w:id="887186878">
          <w:marLeft w:val="331"/>
          <w:marRight w:val="0"/>
          <w:marTop w:val="220"/>
          <w:marBottom w:val="0"/>
          <w:divBdr>
            <w:top w:val="none" w:sz="0" w:space="0" w:color="auto"/>
            <w:left w:val="none" w:sz="0" w:space="0" w:color="auto"/>
            <w:bottom w:val="none" w:sz="0" w:space="0" w:color="auto"/>
            <w:right w:val="none" w:sz="0" w:space="0" w:color="auto"/>
          </w:divBdr>
        </w:div>
        <w:div w:id="1095711146">
          <w:marLeft w:val="331"/>
          <w:marRight w:val="0"/>
          <w:marTop w:val="220"/>
          <w:marBottom w:val="0"/>
          <w:divBdr>
            <w:top w:val="none" w:sz="0" w:space="0" w:color="auto"/>
            <w:left w:val="none" w:sz="0" w:space="0" w:color="auto"/>
            <w:bottom w:val="none" w:sz="0" w:space="0" w:color="auto"/>
            <w:right w:val="none" w:sz="0" w:space="0" w:color="auto"/>
          </w:divBdr>
        </w:div>
        <w:div w:id="2132550137">
          <w:marLeft w:val="331"/>
          <w:marRight w:val="0"/>
          <w:marTop w:val="220"/>
          <w:marBottom w:val="0"/>
          <w:divBdr>
            <w:top w:val="none" w:sz="0" w:space="0" w:color="auto"/>
            <w:left w:val="none" w:sz="0" w:space="0" w:color="auto"/>
            <w:bottom w:val="none" w:sz="0" w:space="0" w:color="auto"/>
            <w:right w:val="none" w:sz="0" w:space="0" w:color="auto"/>
          </w:divBdr>
        </w:div>
      </w:divsChild>
    </w:div>
    <w:div w:id="19057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isialek@invisimax.com" TargetMode="External"/><Relationship Id="rId4" Type="http://schemas.openxmlformats.org/officeDocument/2006/relationships/settings" Target="settings.xml"/><Relationship Id="rId9" Type="http://schemas.openxmlformats.org/officeDocument/2006/relationships/hyperlink" Target="mailto:John.sherri.ste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9D071-6B3F-4BD7-B02A-38C60D0A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25</Pages>
  <Words>7026</Words>
  <Characters>40054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2012 -</vt:lpstr>
    </vt:vector>
  </TitlesOfParts>
  <Company>Hewlett-Packard Company</Company>
  <LinksUpToDate>false</LinksUpToDate>
  <CharactersWithSpaces>46987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dc:title>
  <dc:subject/>
  <dc:creator>Michael</dc:creator>
  <cp:keywords/>
  <dc:description/>
  <cp:lastModifiedBy>Michael Lochow</cp:lastModifiedBy>
  <cp:revision>51</cp:revision>
  <cp:lastPrinted>2022-03-24T20:13:00Z</cp:lastPrinted>
  <dcterms:created xsi:type="dcterms:W3CDTF">2022-03-23T17:54:00Z</dcterms:created>
  <dcterms:modified xsi:type="dcterms:W3CDTF">2022-03-24T20:52:00Z</dcterms:modified>
</cp:coreProperties>
</file>